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13" w:rsidRDefault="00F643B3" w:rsidP="0046381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Годовая</w:t>
      </w:r>
      <w:r w:rsidR="00DB5B30">
        <w:rPr>
          <w:rFonts w:ascii="Times New Roman" w:eastAsia="Times New Roman" w:hAnsi="Times New Roman" w:cs="Times New Roman"/>
          <w:b/>
          <w:sz w:val="32"/>
        </w:rPr>
        <w:t xml:space="preserve"> аналитическая справка</w:t>
      </w:r>
    </w:p>
    <w:p w:rsidR="00AF0D13" w:rsidRDefault="00DB5B3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 деятельности муниципального бюджетного учреждения культуры  «Оловяннинская межпоселе</w:t>
      </w:r>
      <w:r w:rsidR="00F643B3">
        <w:rPr>
          <w:rFonts w:ascii="Times New Roman" w:eastAsia="Times New Roman" w:hAnsi="Times New Roman" w:cs="Times New Roman"/>
          <w:b/>
          <w:sz w:val="32"/>
        </w:rPr>
        <w:t>нческая центральная библиотека»</w:t>
      </w:r>
    </w:p>
    <w:p w:rsidR="00AF0D13" w:rsidRDefault="00F643B3">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за</w:t>
      </w:r>
      <w:r w:rsidR="00DB5B30">
        <w:rPr>
          <w:rFonts w:ascii="Times New Roman" w:eastAsia="Times New Roman" w:hAnsi="Times New Roman" w:cs="Times New Roman"/>
          <w:b/>
          <w:sz w:val="32"/>
        </w:rPr>
        <w:t xml:space="preserve"> 2013 г.</w:t>
      </w:r>
    </w:p>
    <w:p w:rsidR="00AF0D13" w:rsidRDefault="00AF0D13">
      <w:pPr>
        <w:spacing w:after="0" w:line="240" w:lineRule="auto"/>
        <w:jc w:val="center"/>
        <w:rPr>
          <w:rFonts w:ascii="Times New Roman" w:eastAsia="Times New Roman" w:hAnsi="Times New Roman" w:cs="Times New Roman"/>
          <w:b/>
          <w:caps/>
          <w:sz w:val="28"/>
        </w:rPr>
      </w:pPr>
    </w:p>
    <w:p w:rsidR="00AF0D13" w:rsidRDefault="00DB5B30">
      <w:pPr>
        <w:numPr>
          <w:ilvl w:val="0"/>
          <w:numId w:val="1"/>
        </w:numPr>
        <w:spacing w:after="0" w:line="240" w:lineRule="auto"/>
        <w:ind w:left="720" w:right="283"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СЕТЬ  БИБЛИОТЕК РАЙОНА (ГОРОДА).</w:t>
      </w:r>
    </w:p>
    <w:p w:rsidR="00AF0D13" w:rsidRDefault="00AF0D13">
      <w:pPr>
        <w:spacing w:after="0" w:line="240" w:lineRule="auto"/>
        <w:ind w:left="720" w:right="283"/>
        <w:rPr>
          <w:rFonts w:ascii="Times New Roman" w:eastAsia="Times New Roman" w:hAnsi="Times New Roman" w:cs="Times New Roman"/>
          <w:b/>
          <w:sz w:val="24"/>
        </w:rPr>
      </w:pPr>
    </w:p>
    <w:p w:rsidR="00AF0D13" w:rsidRDefault="00DB5B30">
      <w:pPr>
        <w:numPr>
          <w:ilvl w:val="0"/>
          <w:numId w:val="2"/>
        </w:numPr>
        <w:spacing w:after="0" w:line="240" w:lineRule="auto"/>
        <w:ind w:left="567" w:right="283" w:hanging="567"/>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сети </w:t>
      </w:r>
    </w:p>
    <w:p w:rsidR="00AF0D13" w:rsidRDefault="00AF0D13">
      <w:pPr>
        <w:spacing w:after="0" w:line="240" w:lineRule="auto"/>
        <w:ind w:left="567" w:right="283"/>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6224"/>
        <w:gridCol w:w="3239"/>
      </w:tblGrid>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Библиотеки</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Количество</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Всего  библиотек</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26</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Всего  </w:t>
            </w:r>
            <w:proofErr w:type="gramStart"/>
            <w:r>
              <w:rPr>
                <w:rFonts w:ascii="Times New Roman" w:eastAsia="Times New Roman" w:hAnsi="Times New Roman" w:cs="Times New Roman"/>
                <w:sz w:val="24"/>
              </w:rPr>
              <w:t>муниципальных</w:t>
            </w:r>
            <w:proofErr w:type="gramEnd"/>
            <w:r>
              <w:rPr>
                <w:rFonts w:ascii="Times New Roman" w:eastAsia="Times New Roman" w:hAnsi="Times New Roman" w:cs="Times New Roman"/>
                <w:sz w:val="24"/>
              </w:rPr>
              <w:t xml:space="preserve"> системы Министерства культуры</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283"/>
              <w:jc w:val="center"/>
              <w:rPr>
                <w:rFonts w:ascii="Calibri" w:eastAsia="Calibri" w:hAnsi="Calibri" w:cs="Calibri"/>
              </w:rPr>
            </w:pP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Из них:  центральных (ЦРБ, ЦДБ, ЦГБ)</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«ОМЦБ» - 1</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сельских </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21</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городских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3</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190"/>
              </w:tabs>
              <w:spacing w:after="0" w:line="240" w:lineRule="auto"/>
              <w:ind w:left="885" w:right="283" w:hanging="885"/>
            </w:pPr>
            <w:r>
              <w:rPr>
                <w:rFonts w:ascii="Times New Roman" w:eastAsia="Times New Roman" w:hAnsi="Times New Roman" w:cs="Times New Roman"/>
                <w:sz w:val="24"/>
              </w:rPr>
              <w:t xml:space="preserve">               детских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1</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филиалов ЦБ</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24108">
            <w:pPr>
              <w:spacing w:after="0" w:line="240" w:lineRule="auto"/>
              <w:ind w:right="283"/>
              <w:jc w:val="center"/>
            </w:pPr>
            <w:r>
              <w:rPr>
                <w:rFonts w:ascii="Times New Roman" w:eastAsia="Times New Roman" w:hAnsi="Times New Roman" w:cs="Times New Roman"/>
                <w:b/>
                <w:sz w:val="24"/>
              </w:rPr>
              <w:t>2</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в составе КДЦ и/или других учреждений культуры</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19</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самостоятельных юр. лиц (перечислить)</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16</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иных (указать)</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283"/>
              <w:rPr>
                <w:rFonts w:ascii="Calibri" w:eastAsia="Calibri" w:hAnsi="Calibri" w:cs="Calibri"/>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283"/>
              <w:jc w:val="center"/>
              <w:rPr>
                <w:rFonts w:ascii="Calibri" w:eastAsia="Calibri" w:hAnsi="Calibri" w:cs="Calibri"/>
              </w:rPr>
            </w:pPr>
          </w:p>
        </w:tc>
      </w:tr>
    </w:tbl>
    <w:p w:rsidR="00AF0D13" w:rsidRDefault="00AF0D13">
      <w:pPr>
        <w:spacing w:after="0" w:line="240" w:lineRule="auto"/>
        <w:ind w:right="66"/>
        <w:jc w:val="both"/>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3742"/>
        <w:gridCol w:w="1483"/>
        <w:gridCol w:w="4238"/>
      </w:tblGrid>
      <w:tr w:rsidR="00AF0D13">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Число библиотек, обслуживающих </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Количество </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Перечень </w:t>
            </w:r>
          </w:p>
        </w:tc>
      </w:tr>
      <w:tr w:rsidR="00AF0D13">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менее 500 жителей</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Calibri" w:eastAsia="Calibri" w:hAnsi="Calibri" w:cs="Calibri"/>
              </w:rPr>
            </w:pPr>
            <w:r>
              <w:rPr>
                <w:rFonts w:ascii="Calibri" w:eastAsia="Calibri" w:hAnsi="Calibri" w:cs="Calibri"/>
                <w:b/>
                <w:sz w:val="24"/>
              </w:rPr>
              <w:t>4</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В.-Шаранай</w:t>
            </w:r>
            <w:proofErr w:type="spellEnd"/>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Улан – </w:t>
            </w:r>
            <w:proofErr w:type="spellStart"/>
            <w:r>
              <w:rPr>
                <w:rFonts w:ascii="Times New Roman" w:eastAsia="Times New Roman" w:hAnsi="Times New Roman" w:cs="Times New Roman"/>
                <w:sz w:val="24"/>
              </w:rPr>
              <w:t>Цацык</w:t>
            </w:r>
            <w:proofErr w:type="spellEnd"/>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w:t>
            </w:r>
            <w:proofErr w:type="spellStart"/>
            <w:r>
              <w:rPr>
                <w:rFonts w:ascii="Times New Roman" w:eastAsia="Times New Roman" w:hAnsi="Times New Roman" w:cs="Times New Roman"/>
                <w:sz w:val="24"/>
              </w:rPr>
              <w:t>Бырка</w:t>
            </w:r>
            <w:proofErr w:type="spellEnd"/>
          </w:p>
          <w:p w:rsidR="00AF0D13" w:rsidRDefault="00DB5B30">
            <w:pPr>
              <w:spacing w:after="0" w:line="240" w:lineRule="auto"/>
              <w:ind w:right="66"/>
              <w:jc w:val="both"/>
            </w:pPr>
            <w:r>
              <w:rPr>
                <w:rFonts w:ascii="Times New Roman" w:eastAsia="Times New Roman" w:hAnsi="Times New Roman" w:cs="Times New Roman"/>
                <w:sz w:val="24"/>
              </w:rPr>
              <w:t>с. Булум</w:t>
            </w:r>
          </w:p>
        </w:tc>
      </w:tr>
      <w:tr w:rsidR="00AF0D13">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менее 300 жителей</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Calibri" w:eastAsia="Calibri" w:hAnsi="Calibri" w:cs="Calibri"/>
              </w:rPr>
            </w:pPr>
            <w:r>
              <w:rPr>
                <w:rFonts w:ascii="Calibri" w:eastAsia="Calibri" w:hAnsi="Calibri" w:cs="Calibri"/>
                <w:b/>
                <w:sz w:val="24"/>
              </w:rPr>
              <w:t>7</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Камкай</w:t>
            </w:r>
            <w:proofErr w:type="spellEnd"/>
          </w:p>
          <w:p w:rsidR="00AF0D13" w:rsidRDefault="00DB5B30">
            <w:pPr>
              <w:spacing w:after="0" w:line="240" w:lineRule="auto"/>
              <w:ind w:right="6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Аренда</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Караксар</w:t>
            </w:r>
            <w:proofErr w:type="spellEnd"/>
          </w:p>
          <w:p w:rsidR="00AF0D13" w:rsidRDefault="00DB5B30">
            <w:pPr>
              <w:spacing w:after="0" w:line="240" w:lineRule="auto"/>
              <w:ind w:right="6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Заря</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Тополевка</w:t>
            </w:r>
            <w:proofErr w:type="spellEnd"/>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Кулинда</w:t>
            </w:r>
            <w:proofErr w:type="spellEnd"/>
          </w:p>
          <w:p w:rsidR="00AF0D13" w:rsidRDefault="00DB5B30">
            <w:pPr>
              <w:spacing w:after="0" w:line="240" w:lineRule="auto"/>
              <w:ind w:right="66"/>
              <w:jc w:val="both"/>
            </w:pPr>
            <w:r>
              <w:rPr>
                <w:rFonts w:ascii="Times New Roman" w:eastAsia="Times New Roman" w:hAnsi="Times New Roman" w:cs="Times New Roman"/>
                <w:sz w:val="24"/>
              </w:rPr>
              <w:t>с. Антия</w:t>
            </w:r>
          </w:p>
        </w:tc>
      </w:tr>
    </w:tbl>
    <w:p w:rsidR="00AF0D13" w:rsidRDefault="00AF0D13">
      <w:pPr>
        <w:spacing w:after="0" w:line="240" w:lineRule="auto"/>
        <w:ind w:right="66"/>
        <w:jc w:val="both"/>
        <w:rPr>
          <w:rFonts w:ascii="Times New Roman" w:eastAsia="Times New Roman" w:hAnsi="Times New Roman" w:cs="Times New Roman"/>
          <w:b/>
          <w:sz w:val="24"/>
        </w:rPr>
      </w:pPr>
    </w:p>
    <w:p w:rsidR="00AF0D13" w:rsidRDefault="00DB5B30">
      <w:pPr>
        <w:numPr>
          <w:ilvl w:val="0"/>
          <w:numId w:val="3"/>
        </w:numPr>
        <w:spacing w:after="0" w:line="240" w:lineRule="auto"/>
        <w:ind w:left="720" w:right="66" w:hanging="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в сети библиотек </w:t>
      </w:r>
    </w:p>
    <w:p w:rsidR="00AF0D13" w:rsidRDefault="00AF0D13">
      <w:pPr>
        <w:spacing w:after="0" w:line="240" w:lineRule="auto"/>
        <w:ind w:left="720" w:right="66"/>
        <w:jc w:val="both"/>
        <w:rPr>
          <w:rFonts w:ascii="Times New Roman" w:eastAsia="Times New Roman" w:hAnsi="Times New Roman" w:cs="Times New Roman"/>
          <w:sz w:val="24"/>
        </w:rPr>
      </w:pPr>
    </w:p>
    <w:p w:rsidR="00AF0D13" w:rsidRPr="00DF421A" w:rsidRDefault="00DB5B30">
      <w:pPr>
        <w:spacing w:after="0" w:line="240" w:lineRule="auto"/>
        <w:ind w:right="66" w:firstLine="708"/>
        <w:jc w:val="both"/>
        <w:rPr>
          <w:rFonts w:ascii="Times New Roman" w:eastAsia="Times New Roman" w:hAnsi="Times New Roman" w:cs="Times New Roman"/>
          <w:sz w:val="24"/>
        </w:rPr>
      </w:pPr>
      <w:r w:rsidRPr="00DF421A">
        <w:rPr>
          <w:rFonts w:ascii="Times New Roman" w:eastAsia="Times New Roman" w:hAnsi="Times New Roman" w:cs="Times New Roman"/>
          <w:sz w:val="24"/>
        </w:rPr>
        <w:t xml:space="preserve">Раскройте, изменения в сети библиотек за отчетный квартал: сколько библиотек открыто, закрыто, передано другим ведомствам, вошло в состав различных центров, переведено на 0,75; 0,5;. 0,25 ставки по таблице: </w:t>
      </w:r>
    </w:p>
    <w:tbl>
      <w:tblPr>
        <w:tblW w:w="0" w:type="auto"/>
        <w:tblInd w:w="108" w:type="dxa"/>
        <w:tblCellMar>
          <w:left w:w="10" w:type="dxa"/>
          <w:right w:w="10" w:type="dxa"/>
        </w:tblCellMar>
        <w:tblLook w:val="04A0"/>
      </w:tblPr>
      <w:tblGrid>
        <w:gridCol w:w="511"/>
        <w:gridCol w:w="3025"/>
        <w:gridCol w:w="1614"/>
        <w:gridCol w:w="1746"/>
        <w:gridCol w:w="2567"/>
      </w:tblGrid>
      <w:tr w:rsidR="00AF0D13" w:rsidRPr="00DF421A">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w:t>
            </w:r>
          </w:p>
        </w:tc>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Название населенного пункта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Изменение</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Причина</w:t>
            </w:r>
          </w:p>
        </w:tc>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Документ, на основании которого произошли изменения</w:t>
            </w:r>
          </w:p>
        </w:tc>
      </w:tr>
      <w:tr w:rsidR="00AF0D13" w:rsidRPr="00F643B3">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F643B3" w:rsidRDefault="00AF0D13">
            <w:pPr>
              <w:spacing w:after="0" w:line="240" w:lineRule="auto"/>
              <w:ind w:right="66"/>
              <w:jc w:val="both"/>
              <w:rPr>
                <w:rFonts w:ascii="Calibri" w:eastAsia="Calibri" w:hAnsi="Calibri" w:cs="Calibri"/>
                <w:color w:val="C00000"/>
              </w:rPr>
            </w:pPr>
          </w:p>
        </w:tc>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F643B3" w:rsidRDefault="00AF0D13">
            <w:pPr>
              <w:spacing w:after="0" w:line="240" w:lineRule="auto"/>
              <w:ind w:right="66"/>
              <w:jc w:val="both"/>
              <w:rPr>
                <w:rFonts w:ascii="Calibri" w:eastAsia="Calibri" w:hAnsi="Calibri" w:cs="Calibri"/>
                <w:color w:val="C00000"/>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F643B3" w:rsidRDefault="00AF0D13">
            <w:pPr>
              <w:spacing w:after="0" w:line="240" w:lineRule="auto"/>
              <w:ind w:right="66"/>
              <w:jc w:val="both"/>
              <w:rPr>
                <w:rFonts w:ascii="Calibri" w:eastAsia="Calibri" w:hAnsi="Calibri" w:cs="Calibri"/>
                <w:color w:val="C00000"/>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F643B3" w:rsidRDefault="00AF0D13">
            <w:pPr>
              <w:spacing w:after="0" w:line="240" w:lineRule="auto"/>
              <w:ind w:right="66"/>
              <w:jc w:val="both"/>
              <w:rPr>
                <w:rFonts w:ascii="Calibri" w:eastAsia="Calibri" w:hAnsi="Calibri" w:cs="Calibri"/>
                <w:color w:val="C00000"/>
              </w:rPr>
            </w:pPr>
          </w:p>
        </w:tc>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F643B3" w:rsidRDefault="00AF0D13">
            <w:pPr>
              <w:spacing w:after="0" w:line="240" w:lineRule="auto"/>
              <w:ind w:right="66"/>
              <w:jc w:val="both"/>
              <w:rPr>
                <w:rFonts w:ascii="Calibri" w:eastAsia="Calibri" w:hAnsi="Calibri" w:cs="Calibri"/>
                <w:color w:val="C00000"/>
              </w:rPr>
            </w:pPr>
          </w:p>
        </w:tc>
      </w:tr>
    </w:tbl>
    <w:p w:rsidR="00AF0D13" w:rsidRDefault="00AF0D13">
      <w:pPr>
        <w:spacing w:after="0" w:line="240" w:lineRule="auto"/>
        <w:ind w:left="567" w:right="66"/>
        <w:jc w:val="both"/>
        <w:rPr>
          <w:rFonts w:ascii="Times New Roman" w:eastAsia="Times New Roman" w:hAnsi="Times New Roman" w:cs="Times New Roman"/>
          <w:i/>
          <w:sz w:val="24"/>
        </w:rPr>
      </w:pPr>
    </w:p>
    <w:p w:rsidR="00AF0D13" w:rsidRDefault="00DB5B30">
      <w:pPr>
        <w:numPr>
          <w:ilvl w:val="0"/>
          <w:numId w:val="4"/>
        </w:numPr>
        <w:spacing w:after="0" w:line="240" w:lineRule="auto"/>
        <w:ind w:left="720" w:right="66" w:hanging="72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Характеристика центральных библиотек</w:t>
      </w:r>
    </w:p>
    <w:p w:rsidR="00AF0D13" w:rsidRDefault="00AF0D13">
      <w:pPr>
        <w:spacing w:after="0" w:line="240" w:lineRule="auto"/>
        <w:ind w:left="720" w:right="66"/>
        <w:jc w:val="both"/>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4A0"/>
      </w:tblPr>
      <w:tblGrid>
        <w:gridCol w:w="2029"/>
        <w:gridCol w:w="1456"/>
        <w:gridCol w:w="983"/>
        <w:gridCol w:w="2106"/>
        <w:gridCol w:w="1790"/>
        <w:gridCol w:w="1099"/>
      </w:tblGrid>
      <w:tr w:rsidR="00AF0D13" w:rsidTr="00C54E90">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rPr>
                <w:rFonts w:ascii="Times New Roman" w:eastAsia="Times New Roman" w:hAnsi="Times New Roman" w:cs="Times New Roman"/>
                <w:sz w:val="24"/>
              </w:rPr>
            </w:pPr>
            <w:r>
              <w:rPr>
                <w:rFonts w:ascii="Times New Roman" w:eastAsia="Times New Roman" w:hAnsi="Times New Roman" w:cs="Times New Roman"/>
                <w:sz w:val="24"/>
              </w:rPr>
              <w:t>Центральные библиотеки</w:t>
            </w:r>
          </w:p>
          <w:p w:rsidR="00AF0D13" w:rsidRDefault="00DB5B30">
            <w:pPr>
              <w:spacing w:after="0" w:line="240" w:lineRule="auto"/>
              <w:ind w:right="66"/>
            </w:pPr>
            <w:r>
              <w:rPr>
                <w:rFonts w:ascii="Times New Roman" w:eastAsia="Times New Roman" w:hAnsi="Times New Roman" w:cs="Times New Roman"/>
                <w:sz w:val="24"/>
              </w:rPr>
              <w:t xml:space="preserve">(название)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Дата утверждения Устава</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Юр. лицо (да/нет)</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Число структурных подразделений ЦБ (перечислить)</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Библиотечных  работников (перечень должностей)</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Изменения в статусе и структуре ЦБ за отчетный период</w:t>
            </w:r>
          </w:p>
        </w:tc>
      </w:tr>
      <w:tr w:rsidR="00AF0D13" w:rsidTr="00C54E90">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МБУК «Оловяннинская Межпоселенческая Центральная библиотека»</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11.09.2006</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да</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Отдел комплектования и обработки;</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Методико-библиографический отдел;</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Отдел обслуживания </w:t>
            </w:r>
          </w:p>
          <w:p w:rsidR="00AF0D13" w:rsidRDefault="00AF0D13">
            <w:pPr>
              <w:spacing w:after="0" w:line="240" w:lineRule="auto"/>
              <w:ind w:right="66"/>
              <w:jc w:val="both"/>
              <w:rPr>
                <w:rFonts w:ascii="Times New Roman" w:eastAsia="Times New Roman" w:hAnsi="Times New Roman" w:cs="Times New Roman"/>
                <w:sz w:val="24"/>
              </w:rPr>
            </w:pP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читателей</w:t>
            </w:r>
          </w:p>
          <w:p w:rsidR="00AF0D13" w:rsidRDefault="00DB5B30">
            <w:r>
              <w:rPr>
                <w:rFonts w:ascii="Times New Roman" w:eastAsia="Times New Roman" w:hAnsi="Times New Roman" w:cs="Times New Roman"/>
                <w:sz w:val="24"/>
              </w:rPr>
              <w:t>Центр правовой информации</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center"/>
              <w:rPr>
                <w:rFonts w:ascii="Times New Roman" w:eastAsia="Times New Roman" w:hAnsi="Times New Roman" w:cs="Times New Roman"/>
                <w:b/>
                <w:sz w:val="24"/>
              </w:rPr>
            </w:pPr>
            <w:r>
              <w:rPr>
                <w:rFonts w:ascii="Times New Roman" w:eastAsia="Times New Roman" w:hAnsi="Times New Roman" w:cs="Times New Roman"/>
                <w:b/>
                <w:sz w:val="24"/>
              </w:rPr>
              <w:t>8</w:t>
            </w:r>
          </w:p>
          <w:p w:rsidR="00AF0D13" w:rsidRDefault="00DB5B30">
            <w:pPr>
              <w:spacing w:after="0" w:line="240" w:lineRule="auto"/>
              <w:ind w:right="6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Директор</w:t>
            </w:r>
            <w:proofErr w:type="gramEnd"/>
            <w:r>
              <w:rPr>
                <w:rFonts w:ascii="Times New Roman" w:eastAsia="Times New Roman" w:hAnsi="Times New Roman" w:cs="Times New Roman"/>
                <w:sz w:val="24"/>
              </w:rPr>
              <w:t xml:space="preserve"> Заведующий отделом</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обработки</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Заведующий отделом обслуживания</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Методист</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Редактор</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Библиограф</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Программист</w:t>
            </w:r>
          </w:p>
          <w:p w:rsidR="00AF0D13" w:rsidRDefault="00DB5B30">
            <w:pPr>
              <w:spacing w:after="0" w:line="240" w:lineRule="auto"/>
              <w:ind w:right="66"/>
              <w:jc w:val="both"/>
            </w:pPr>
            <w:r>
              <w:rPr>
                <w:rFonts w:ascii="Times New Roman" w:eastAsia="Times New Roman" w:hAnsi="Times New Roman" w:cs="Times New Roman"/>
                <w:sz w:val="24"/>
              </w:rPr>
              <w:t>Библиотекарь</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r>
      <w:tr w:rsidR="00AF0D13" w:rsidTr="00C54E90">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Детская</w:t>
            </w:r>
          </w:p>
          <w:p w:rsidR="00AF0D13" w:rsidRDefault="00DB5B30">
            <w:pPr>
              <w:spacing w:after="0" w:line="240" w:lineRule="auto"/>
              <w:ind w:right="66"/>
              <w:jc w:val="both"/>
            </w:pPr>
            <w:r>
              <w:rPr>
                <w:rFonts w:ascii="Times New Roman" w:eastAsia="Times New Roman" w:hAnsi="Times New Roman" w:cs="Times New Roman"/>
                <w:sz w:val="24"/>
              </w:rPr>
              <w:t>библиотека</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rPr>
                <w:rFonts w:ascii="Times New Roman" w:eastAsia="Times New Roman" w:hAnsi="Times New Roman" w:cs="Times New Roman"/>
                <w:b/>
                <w:sz w:val="24"/>
              </w:rPr>
            </w:pPr>
            <w:r>
              <w:rPr>
                <w:rFonts w:ascii="Times New Roman" w:eastAsia="Times New Roman" w:hAnsi="Times New Roman" w:cs="Times New Roman"/>
                <w:sz w:val="24"/>
              </w:rPr>
              <w:t>Заведующая детским отделом</w:t>
            </w:r>
          </w:p>
          <w:p w:rsidR="00AF0D13" w:rsidRDefault="00DB5B30">
            <w:pPr>
              <w:spacing w:after="0" w:line="240" w:lineRule="auto"/>
              <w:ind w:right="66"/>
              <w:jc w:val="both"/>
            </w:pPr>
            <w:r>
              <w:rPr>
                <w:rFonts w:ascii="Times New Roman" w:eastAsia="Times New Roman" w:hAnsi="Times New Roman" w:cs="Times New Roman"/>
                <w:sz w:val="24"/>
              </w:rPr>
              <w:t xml:space="preserve">Библиотекарь </w:t>
            </w:r>
            <w:proofErr w:type="spellStart"/>
            <w:proofErr w:type="gramStart"/>
            <w:r>
              <w:rPr>
                <w:rFonts w:ascii="Times New Roman" w:eastAsia="Times New Roman" w:hAnsi="Times New Roman" w:cs="Times New Roman"/>
                <w:sz w:val="24"/>
              </w:rPr>
              <w:t>Библиотекарь</w:t>
            </w:r>
            <w:proofErr w:type="spellEnd"/>
            <w:proofErr w:type="gramEnd"/>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r>
    </w:tbl>
    <w:p w:rsidR="00AF0D13" w:rsidRDefault="00AF0D13">
      <w:pPr>
        <w:spacing w:after="0" w:line="240" w:lineRule="auto"/>
        <w:ind w:left="720" w:right="66"/>
        <w:jc w:val="both"/>
        <w:rPr>
          <w:rFonts w:ascii="Times New Roman" w:eastAsia="Times New Roman" w:hAnsi="Times New Roman" w:cs="Times New Roman"/>
          <w:sz w:val="24"/>
        </w:rPr>
      </w:pPr>
    </w:p>
    <w:p w:rsidR="00AF0D13" w:rsidRDefault="00DB5B30">
      <w:pPr>
        <w:numPr>
          <w:ilvl w:val="0"/>
          <w:numId w:val="5"/>
        </w:numPr>
        <w:spacing w:after="0" w:line="240" w:lineRule="auto"/>
        <w:ind w:left="567" w:right="66"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w:t>
      </w:r>
      <w:proofErr w:type="spellStart"/>
      <w:r>
        <w:rPr>
          <w:rFonts w:ascii="Times New Roman" w:eastAsia="Times New Roman" w:hAnsi="Times New Roman" w:cs="Times New Roman"/>
          <w:b/>
          <w:sz w:val="24"/>
        </w:rPr>
        <w:t>внестационарных</w:t>
      </w:r>
      <w:proofErr w:type="spellEnd"/>
      <w:r>
        <w:rPr>
          <w:rFonts w:ascii="Times New Roman" w:eastAsia="Times New Roman" w:hAnsi="Times New Roman" w:cs="Times New Roman"/>
          <w:b/>
          <w:sz w:val="24"/>
        </w:rPr>
        <w:t xml:space="preserve"> форм обслуживания </w:t>
      </w:r>
    </w:p>
    <w:p w:rsidR="00AF0D13" w:rsidRDefault="00AF0D13">
      <w:pPr>
        <w:spacing w:after="0" w:line="240" w:lineRule="auto"/>
        <w:ind w:left="567" w:right="66"/>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2412"/>
        <w:gridCol w:w="2260"/>
        <w:gridCol w:w="2514"/>
        <w:gridCol w:w="2277"/>
      </w:tblGrid>
      <w:tr w:rsidR="00AF0D13">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Форма обслуживания </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Населенный пункт</w:t>
            </w:r>
          </w:p>
        </w:tc>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 xml:space="preserve">Число </w:t>
            </w:r>
            <w:proofErr w:type="gramStart"/>
            <w:r>
              <w:rPr>
                <w:rFonts w:ascii="Times New Roman" w:eastAsia="Times New Roman" w:hAnsi="Times New Roman" w:cs="Times New Roman"/>
                <w:sz w:val="24"/>
              </w:rPr>
              <w:t>открывшихся</w:t>
            </w:r>
            <w:proofErr w:type="gramEnd"/>
            <w:r>
              <w:rPr>
                <w:rFonts w:ascii="Times New Roman" w:eastAsia="Times New Roman" w:hAnsi="Times New Roman" w:cs="Times New Roman"/>
                <w:sz w:val="24"/>
              </w:rPr>
              <w:t xml:space="preserve"> (причина)</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Число </w:t>
            </w:r>
            <w:proofErr w:type="gramStart"/>
            <w:r>
              <w:rPr>
                <w:rFonts w:ascii="Times New Roman" w:eastAsia="Times New Roman" w:hAnsi="Times New Roman" w:cs="Times New Roman"/>
                <w:sz w:val="24"/>
              </w:rPr>
              <w:t>закрывшихся</w:t>
            </w:r>
            <w:proofErr w:type="gramEnd"/>
            <w:r>
              <w:rPr>
                <w:rFonts w:ascii="Times New Roman" w:eastAsia="Times New Roman" w:hAnsi="Times New Roman" w:cs="Times New Roman"/>
                <w:sz w:val="24"/>
              </w:rPr>
              <w:t xml:space="preserve"> (причина)</w:t>
            </w:r>
          </w:p>
        </w:tc>
      </w:tr>
      <w:tr w:rsidR="00AF0D13">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Передвижная библиотека</w:t>
            </w:r>
          </w:p>
          <w:p w:rsidR="00AF0D13" w:rsidRDefault="00DB5B30">
            <w:pPr>
              <w:tabs>
                <w:tab w:val="left" w:pos="1024"/>
              </w:tabs>
            </w:pPr>
            <w:r>
              <w:rPr>
                <w:rFonts w:ascii="Times New Roman" w:eastAsia="Times New Roman" w:hAnsi="Times New Roman" w:cs="Times New Roman"/>
                <w:sz w:val="24"/>
              </w:rPr>
              <w:tab/>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Улятуй</w:t>
            </w:r>
            <w:proofErr w:type="spellEnd"/>
          </w:p>
          <w:p w:rsidR="00AF0D13" w:rsidRDefault="00F643B3">
            <w:pPr>
              <w:spacing w:after="0" w:line="240" w:lineRule="auto"/>
              <w:ind w:right="6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w:t>
            </w:r>
            <w:r w:rsidR="00DB5B30">
              <w:rPr>
                <w:rFonts w:ascii="Times New Roman" w:eastAsia="Times New Roman" w:hAnsi="Times New Roman" w:cs="Times New Roman"/>
                <w:sz w:val="24"/>
              </w:rPr>
              <w:t>О</w:t>
            </w:r>
            <w:proofErr w:type="gramEnd"/>
            <w:r w:rsidR="00DB5B30">
              <w:rPr>
                <w:rFonts w:ascii="Times New Roman" w:eastAsia="Times New Roman" w:hAnsi="Times New Roman" w:cs="Times New Roman"/>
                <w:sz w:val="24"/>
              </w:rPr>
              <w:t>нонск</w:t>
            </w:r>
            <w:proofErr w:type="spellEnd"/>
            <w:r>
              <w:rPr>
                <w:rFonts w:ascii="Times New Roman" w:eastAsia="Times New Roman" w:hAnsi="Times New Roman" w:cs="Times New Roman"/>
                <w:sz w:val="24"/>
              </w:rPr>
              <w:t xml:space="preserve"> (библиотека)</w:t>
            </w:r>
          </w:p>
          <w:p w:rsidR="00F643B3" w:rsidRDefault="00F643B3">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Ононск</w:t>
            </w:r>
            <w:proofErr w:type="spellEnd"/>
            <w:r>
              <w:rPr>
                <w:rFonts w:ascii="Times New Roman" w:eastAsia="Times New Roman" w:hAnsi="Times New Roman" w:cs="Times New Roman"/>
                <w:sz w:val="24"/>
              </w:rPr>
              <w:t xml:space="preserve"> (школа)</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ст. Мирная</w:t>
            </w:r>
          </w:p>
          <w:p w:rsidR="00AF0D13" w:rsidRDefault="00D24108">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ст</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ирная</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Булум</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Единение</w:t>
            </w:r>
          </w:p>
          <w:p w:rsidR="00AF0D13" w:rsidRDefault="00D24108">
            <w:pPr>
              <w:spacing w:after="0" w:line="240" w:lineRule="auto"/>
              <w:ind w:right="66"/>
              <w:jc w:val="both"/>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олгокыча</w:t>
            </w:r>
          </w:p>
        </w:tc>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r>
    </w:tbl>
    <w:p w:rsidR="00AF0D13" w:rsidRDefault="00AF0D13">
      <w:pPr>
        <w:spacing w:after="0" w:line="240" w:lineRule="auto"/>
        <w:ind w:right="66"/>
        <w:jc w:val="both"/>
        <w:rPr>
          <w:rFonts w:ascii="Times New Roman" w:eastAsia="Times New Roman" w:hAnsi="Times New Roman" w:cs="Times New Roman"/>
          <w:sz w:val="24"/>
        </w:rPr>
      </w:pPr>
    </w:p>
    <w:p w:rsidR="00AF0D13" w:rsidRDefault="00DB5B30">
      <w:pPr>
        <w:keepNext/>
        <w:numPr>
          <w:ilvl w:val="0"/>
          <w:numId w:val="6"/>
        </w:numPr>
        <w:spacing w:after="0" w:line="240" w:lineRule="auto"/>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И ОРГАНИЗАЦИЯ РАБОТЫ С ЧИТАТЕЛЯМИ</w:t>
      </w:r>
    </w:p>
    <w:p w:rsidR="00AF0D13" w:rsidRDefault="00DB5B30">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Основные контрольные показатели </w:t>
      </w:r>
    </w:p>
    <w:p w:rsidR="00AF0D13" w:rsidRDefault="00AF0D13">
      <w:pPr>
        <w:tabs>
          <w:tab w:val="left" w:pos="9000"/>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504"/>
        <w:gridCol w:w="1396"/>
        <w:gridCol w:w="1181"/>
        <w:gridCol w:w="1473"/>
        <w:gridCol w:w="1802"/>
        <w:gridCol w:w="1582"/>
        <w:gridCol w:w="1090"/>
      </w:tblGrid>
      <w:tr w:rsidR="00AF0D13">
        <w:trPr>
          <w:trHeight w:val="1"/>
        </w:trPr>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 </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Число читателей</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До 14 лет</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Посещения</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В т.ч. на массовых мероприятиях</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Книговыдача</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В т.ч. детям</w:t>
            </w:r>
          </w:p>
        </w:tc>
      </w:tr>
      <w:tr w:rsidR="00AF0D13" w:rsidTr="00E11879">
        <w:trPr>
          <w:trHeight w:val="309"/>
        </w:trPr>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C42285" w:rsidRDefault="00AF0D13">
            <w:pPr>
              <w:tabs>
                <w:tab w:val="left" w:pos="9000"/>
              </w:tabs>
              <w:spacing w:after="0" w:line="240" w:lineRule="auto"/>
              <w:jc w:val="center"/>
              <w:rPr>
                <w:rFonts w:ascii="Calibri" w:eastAsia="Calibri" w:hAnsi="Calibri" w:cs="Calibri"/>
                <w:color w:val="C00000"/>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4D12A1">
            <w:pPr>
              <w:tabs>
                <w:tab w:val="left" w:pos="9000"/>
              </w:tabs>
              <w:spacing w:after="0" w:line="240" w:lineRule="auto"/>
              <w:jc w:val="center"/>
            </w:pPr>
            <w:r w:rsidRPr="00E11879">
              <w:rPr>
                <w:rFonts w:ascii="Times New Roman" w:eastAsia="Times New Roman" w:hAnsi="Times New Roman" w:cs="Times New Roman"/>
                <w:sz w:val="24"/>
              </w:rPr>
              <w:t>13368</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4D12A1">
            <w:pPr>
              <w:tabs>
                <w:tab w:val="left" w:pos="9000"/>
              </w:tabs>
              <w:spacing w:after="0" w:line="240" w:lineRule="auto"/>
              <w:jc w:val="center"/>
            </w:pPr>
            <w:r w:rsidRPr="00E11879">
              <w:rPr>
                <w:rFonts w:ascii="Times New Roman" w:eastAsia="Times New Roman" w:hAnsi="Times New Roman" w:cs="Times New Roman"/>
                <w:sz w:val="24"/>
              </w:rPr>
              <w:t>5026</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4D12A1">
            <w:pPr>
              <w:tabs>
                <w:tab w:val="left" w:pos="9000"/>
              </w:tabs>
              <w:spacing w:after="0" w:line="240" w:lineRule="auto"/>
              <w:jc w:val="center"/>
            </w:pPr>
            <w:r w:rsidRPr="00E11879">
              <w:rPr>
                <w:rFonts w:ascii="Times New Roman" w:eastAsia="Times New Roman" w:hAnsi="Times New Roman" w:cs="Times New Roman"/>
                <w:sz w:val="24"/>
              </w:rPr>
              <w:t>1768</w:t>
            </w:r>
            <w:r w:rsidR="00DB5B30" w:rsidRPr="00E11879">
              <w:rPr>
                <w:rFonts w:ascii="Times New Roman" w:eastAsia="Times New Roman" w:hAnsi="Times New Roman" w:cs="Times New Roman"/>
                <w:sz w:val="24"/>
              </w:rPr>
              <w:t>13</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E11879" w:rsidP="004D12A1">
            <w:pPr>
              <w:tabs>
                <w:tab w:val="left" w:pos="9000"/>
              </w:tabs>
              <w:spacing w:after="0" w:line="240" w:lineRule="auto"/>
              <w:jc w:val="center"/>
              <w:rPr>
                <w:rFonts w:ascii="Times New Roman" w:hAnsi="Times New Roman" w:cs="Times New Roman"/>
                <w:sz w:val="24"/>
                <w:szCs w:val="24"/>
              </w:rPr>
            </w:pPr>
            <w:r w:rsidRPr="00E11879">
              <w:rPr>
                <w:rFonts w:ascii="Times New Roman" w:hAnsi="Times New Roman" w:cs="Times New Roman"/>
                <w:sz w:val="24"/>
                <w:szCs w:val="24"/>
              </w:rPr>
              <w:t>42819</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879" w:rsidRPr="00E11879" w:rsidRDefault="00E835F5" w:rsidP="00E11879">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312</w:t>
            </w:r>
            <w:r w:rsidR="00E11879" w:rsidRPr="00E11879">
              <w:rPr>
                <w:rFonts w:ascii="Times New Roman" w:eastAsia="Times New Roman" w:hAnsi="Times New Roman" w:cs="Times New Roman"/>
                <w:sz w:val="24"/>
              </w:rPr>
              <w:t>302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E11879">
            <w:pPr>
              <w:tabs>
                <w:tab w:val="left" w:pos="9000"/>
              </w:tabs>
              <w:spacing w:after="0" w:line="240" w:lineRule="auto"/>
              <w:jc w:val="center"/>
              <w:rPr>
                <w:rFonts w:ascii="Times New Roman" w:eastAsia="Times New Roman" w:hAnsi="Times New Roman" w:cs="Times New Roman"/>
                <w:sz w:val="24"/>
              </w:rPr>
            </w:pPr>
            <w:r w:rsidRPr="00E11879">
              <w:rPr>
                <w:rFonts w:ascii="Times New Roman" w:eastAsia="Times New Roman" w:hAnsi="Times New Roman" w:cs="Times New Roman"/>
                <w:sz w:val="24"/>
              </w:rPr>
              <w:t>149871</w:t>
            </w:r>
          </w:p>
          <w:p w:rsidR="00E11879" w:rsidRPr="00E11879" w:rsidRDefault="00E11879">
            <w:pPr>
              <w:tabs>
                <w:tab w:val="left" w:pos="9000"/>
              </w:tabs>
              <w:spacing w:after="0" w:line="240" w:lineRule="auto"/>
              <w:jc w:val="center"/>
            </w:pPr>
          </w:p>
        </w:tc>
      </w:tr>
    </w:tbl>
    <w:p w:rsidR="00AF0D13" w:rsidRDefault="00AF0D13">
      <w:pPr>
        <w:tabs>
          <w:tab w:val="left" w:pos="9000"/>
        </w:tabs>
        <w:spacing w:after="0" w:line="240" w:lineRule="auto"/>
        <w:jc w:val="center"/>
        <w:rPr>
          <w:rFonts w:ascii="Times New Roman" w:eastAsia="Times New Roman" w:hAnsi="Times New Roman" w:cs="Times New Roman"/>
          <w:sz w:val="24"/>
        </w:rPr>
      </w:pPr>
    </w:p>
    <w:p w:rsidR="00AF0D13" w:rsidRDefault="00DB5B30">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 Анализ читательской аудитории</w:t>
      </w:r>
    </w:p>
    <w:p w:rsidR="00AF0D13" w:rsidRDefault="00AF0D13">
      <w:pPr>
        <w:tabs>
          <w:tab w:val="left" w:pos="9000"/>
        </w:tabs>
        <w:spacing w:after="0" w:line="240" w:lineRule="auto"/>
        <w:jc w:val="both"/>
        <w:rPr>
          <w:rFonts w:ascii="Times New Roman" w:eastAsia="Times New Roman" w:hAnsi="Times New Roman" w:cs="Times New Roman"/>
          <w:b/>
          <w:sz w:val="24"/>
        </w:rPr>
      </w:pPr>
    </w:p>
    <w:p w:rsidR="00AF0D13" w:rsidRDefault="00DB5B30">
      <w:pPr>
        <w:numPr>
          <w:ilvl w:val="0"/>
          <w:numId w:val="7"/>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Категории пользователей (в % соотношении);</w:t>
      </w:r>
    </w:p>
    <w:p w:rsidR="00AF0D13" w:rsidRPr="005A1C81" w:rsidRDefault="00E11879">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Всего читателей –</w:t>
      </w:r>
      <w:r w:rsidR="00DB5B30" w:rsidRPr="005A1C81">
        <w:rPr>
          <w:rFonts w:ascii="Times New Roman" w:eastAsia="Times New Roman" w:hAnsi="Times New Roman" w:cs="Times New Roman"/>
          <w:sz w:val="24"/>
        </w:rPr>
        <w:t>13</w:t>
      </w:r>
      <w:r w:rsidRPr="005A1C81">
        <w:rPr>
          <w:rFonts w:ascii="Times New Roman" w:eastAsia="Times New Roman" w:hAnsi="Times New Roman" w:cs="Times New Roman"/>
          <w:sz w:val="24"/>
        </w:rPr>
        <w:t>368</w:t>
      </w:r>
      <w:r w:rsidR="00DB5B30" w:rsidRPr="005A1C81">
        <w:rPr>
          <w:rFonts w:ascii="Times New Roman" w:eastAsia="Times New Roman" w:hAnsi="Times New Roman" w:cs="Times New Roman"/>
          <w:sz w:val="24"/>
        </w:rPr>
        <w:t xml:space="preserve"> – 100% </w:t>
      </w:r>
    </w:p>
    <w:p w:rsidR="00AF0D13" w:rsidRPr="005A1C81" w:rsidRDefault="00E11879">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Рабочие – 1660</w:t>
      </w:r>
      <w:r w:rsidR="00DB5B30" w:rsidRPr="005A1C81">
        <w:rPr>
          <w:rFonts w:ascii="Times New Roman" w:eastAsia="Times New Roman" w:hAnsi="Times New Roman" w:cs="Times New Roman"/>
          <w:sz w:val="24"/>
        </w:rPr>
        <w:t xml:space="preserve"> – 12</w:t>
      </w:r>
      <w:r w:rsidRPr="005A1C81">
        <w:rPr>
          <w:rFonts w:ascii="Times New Roman" w:eastAsia="Times New Roman" w:hAnsi="Times New Roman" w:cs="Times New Roman"/>
          <w:sz w:val="24"/>
        </w:rPr>
        <w:t>,4</w:t>
      </w:r>
      <w:r w:rsidR="00DB5B30" w:rsidRPr="005A1C81">
        <w:rPr>
          <w:rFonts w:ascii="Times New Roman" w:eastAsia="Times New Roman" w:hAnsi="Times New Roman" w:cs="Times New Roman"/>
          <w:sz w:val="24"/>
        </w:rPr>
        <w:t>%</w:t>
      </w:r>
    </w:p>
    <w:p w:rsidR="00AF0D13" w:rsidRPr="005A1C81" w:rsidRDefault="00E11879">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Служащие – 1748 – 13, 1</w:t>
      </w:r>
      <w:r w:rsidR="00DB5B30" w:rsidRPr="005A1C81">
        <w:rPr>
          <w:rFonts w:ascii="Times New Roman" w:eastAsia="Times New Roman" w:hAnsi="Times New Roman" w:cs="Times New Roman"/>
          <w:sz w:val="24"/>
        </w:rPr>
        <w:t>%</w:t>
      </w:r>
    </w:p>
    <w:p w:rsidR="00AF0D13" w:rsidRPr="005A1C81" w:rsidRDefault="005A1C81">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Пенсионеры – 1537 – 11,5</w:t>
      </w:r>
      <w:r w:rsidR="00DB5B30" w:rsidRPr="005A1C81">
        <w:rPr>
          <w:rFonts w:ascii="Times New Roman" w:eastAsia="Times New Roman" w:hAnsi="Times New Roman" w:cs="Times New Roman"/>
          <w:sz w:val="24"/>
        </w:rPr>
        <w:t>%</w:t>
      </w:r>
    </w:p>
    <w:p w:rsidR="00AF0D13" w:rsidRPr="005A1C81" w:rsidRDefault="00DB5B30">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Безрабо</w:t>
      </w:r>
      <w:r w:rsidR="005A1C81" w:rsidRPr="005A1C81">
        <w:rPr>
          <w:rFonts w:ascii="Times New Roman" w:eastAsia="Times New Roman" w:hAnsi="Times New Roman" w:cs="Times New Roman"/>
          <w:sz w:val="24"/>
        </w:rPr>
        <w:t>тные – 1921 – 14,4</w:t>
      </w:r>
      <w:r w:rsidRPr="005A1C81">
        <w:rPr>
          <w:rFonts w:ascii="Times New Roman" w:eastAsia="Times New Roman" w:hAnsi="Times New Roman" w:cs="Times New Roman"/>
          <w:sz w:val="24"/>
        </w:rPr>
        <w:t xml:space="preserve"> %</w:t>
      </w:r>
    </w:p>
    <w:p w:rsidR="00AF0D13" w:rsidRPr="005A1C81" w:rsidRDefault="005A1C81">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Дети до 14 лет – 5016– 37,5</w:t>
      </w:r>
      <w:r w:rsidR="00DB5B30" w:rsidRPr="005A1C81">
        <w:rPr>
          <w:rFonts w:ascii="Times New Roman" w:eastAsia="Times New Roman" w:hAnsi="Times New Roman" w:cs="Times New Roman"/>
          <w:sz w:val="24"/>
        </w:rPr>
        <w:t>%</w:t>
      </w:r>
    </w:p>
    <w:p w:rsidR="00AF0D13" w:rsidRPr="005A1C81" w:rsidRDefault="005A1C81">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Учащиеся 9-11 классов  - 1483  – 11,1</w:t>
      </w:r>
      <w:r w:rsidR="00DB5B30" w:rsidRPr="005A1C81">
        <w:rPr>
          <w:rFonts w:ascii="Times New Roman" w:eastAsia="Times New Roman" w:hAnsi="Times New Roman" w:cs="Times New Roman"/>
          <w:sz w:val="24"/>
        </w:rPr>
        <w:t>%</w:t>
      </w:r>
    </w:p>
    <w:p w:rsidR="00AF0D13" w:rsidRPr="005A1C81" w:rsidRDefault="00AF0D13">
      <w:pPr>
        <w:spacing w:after="0" w:line="240" w:lineRule="auto"/>
        <w:ind w:left="785"/>
        <w:jc w:val="both"/>
        <w:rPr>
          <w:rFonts w:ascii="Times New Roman" w:eastAsia="Times New Roman" w:hAnsi="Times New Roman" w:cs="Times New Roman"/>
          <w:sz w:val="24"/>
        </w:rPr>
      </w:pPr>
    </w:p>
    <w:p w:rsidR="00AF0D13" w:rsidRPr="005A1C81" w:rsidRDefault="005A1C81">
      <w:pPr>
        <w:numPr>
          <w:ilvl w:val="0"/>
          <w:numId w:val="8"/>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От 15 – 24 лет – 2028 – 15,2</w:t>
      </w:r>
      <w:r w:rsidR="00DB5B30" w:rsidRPr="005A1C81">
        <w:rPr>
          <w:rFonts w:ascii="Times New Roman" w:eastAsia="Times New Roman" w:hAnsi="Times New Roman" w:cs="Times New Roman"/>
          <w:sz w:val="24"/>
        </w:rPr>
        <w:t>%</w:t>
      </w:r>
    </w:p>
    <w:p w:rsidR="00AF0D13" w:rsidRPr="005A1C81" w:rsidRDefault="005A1C81">
      <w:pPr>
        <w:numPr>
          <w:ilvl w:val="0"/>
          <w:numId w:val="8"/>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Студенты очного обучения  - 159 – 1,2</w:t>
      </w:r>
      <w:r w:rsidR="00DB5B30" w:rsidRPr="005A1C81">
        <w:rPr>
          <w:rFonts w:ascii="Times New Roman" w:eastAsia="Times New Roman" w:hAnsi="Times New Roman" w:cs="Times New Roman"/>
          <w:sz w:val="24"/>
        </w:rPr>
        <w:t>%</w:t>
      </w:r>
    </w:p>
    <w:p w:rsidR="00AF0D13" w:rsidRDefault="00AF0D13">
      <w:pPr>
        <w:spacing w:after="0" w:line="240" w:lineRule="auto"/>
        <w:jc w:val="both"/>
        <w:rPr>
          <w:rFonts w:ascii="Times New Roman" w:eastAsia="Times New Roman" w:hAnsi="Times New Roman" w:cs="Times New Roman"/>
          <w:sz w:val="24"/>
        </w:rPr>
      </w:pPr>
    </w:p>
    <w:p w:rsidR="00AF0D13" w:rsidRDefault="00DB5B30">
      <w:pPr>
        <w:numPr>
          <w:ilvl w:val="0"/>
          <w:numId w:val="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Социально незащищенные слои населения (%   к общему количеству);</w:t>
      </w:r>
    </w:p>
    <w:p w:rsidR="00AF0D13" w:rsidRDefault="00AF0D13">
      <w:pPr>
        <w:spacing w:after="0" w:line="240" w:lineRule="auto"/>
        <w:jc w:val="both"/>
        <w:rPr>
          <w:rFonts w:ascii="Times New Roman" w:eastAsia="Times New Roman" w:hAnsi="Times New Roman" w:cs="Times New Roman"/>
          <w:sz w:val="24"/>
        </w:rPr>
      </w:pPr>
    </w:p>
    <w:p w:rsidR="00AF0D13" w:rsidRPr="005A1C81"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Социально незащищенные слои населения </w:t>
      </w:r>
      <w:r w:rsidRPr="005A1C81">
        <w:rPr>
          <w:rFonts w:ascii="Times New Roman" w:eastAsia="Times New Roman" w:hAnsi="Times New Roman" w:cs="Times New Roman"/>
          <w:sz w:val="24"/>
        </w:rPr>
        <w:t xml:space="preserve">– </w:t>
      </w:r>
      <w:r w:rsidR="005A1C81" w:rsidRPr="005A1C81">
        <w:rPr>
          <w:rFonts w:ascii="Times New Roman" w:eastAsia="Times New Roman" w:hAnsi="Times New Roman" w:cs="Times New Roman"/>
          <w:sz w:val="24"/>
        </w:rPr>
        <w:t>2181</w:t>
      </w:r>
      <w:r w:rsidRPr="005A1C81">
        <w:rPr>
          <w:rFonts w:ascii="Times New Roman" w:eastAsia="Times New Roman" w:hAnsi="Times New Roman" w:cs="Times New Roman"/>
          <w:sz w:val="24"/>
        </w:rPr>
        <w:t xml:space="preserve"> – 16,3%</w:t>
      </w:r>
    </w:p>
    <w:p w:rsidR="00AF0D13"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современном российском обществе укоренилось такое понятие как социально незащищённые слои населения. Задача библиотеки  — помочь социально-незащищенным группам пользователей быстрее адаптироваться в обществе, обеспечить развитие их творческих возможностей путем получения доступной информации, приобщения к книге, культурной и духовной жизни. </w:t>
      </w:r>
    </w:p>
    <w:p w:rsidR="00AF0D13" w:rsidRDefault="00DB5B30" w:rsidP="00EA350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Изучение читательских интересов пользователей, качества предоставляемых услуг. Укажите методы изучения, количество опрошенных читателей, анализ, выводы и рекомендации (если проводились).</w:t>
      </w:r>
    </w:p>
    <w:p w:rsidR="00AF0D13" w:rsidRDefault="00AF0D13">
      <w:pPr>
        <w:ind w:left="708"/>
        <w:rPr>
          <w:rFonts w:ascii="Times New Roman" w:eastAsia="Times New Roman" w:hAnsi="Times New Roman" w:cs="Times New Roman"/>
          <w:color w:val="FF0000"/>
          <w:sz w:val="24"/>
        </w:rPr>
      </w:pPr>
    </w:p>
    <w:p w:rsidR="00AF0D13" w:rsidRDefault="00DB5B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Отчет о результатах проведенного мониторинга «Предоставление доступа к справочно-поисковому аппарату, базам данных муниципальн</w:t>
      </w:r>
      <w:r w:rsidR="008D330A">
        <w:rPr>
          <w:rFonts w:ascii="Times New Roman" w:eastAsia="Times New Roman" w:hAnsi="Times New Roman" w:cs="Times New Roman"/>
          <w:b/>
          <w:sz w:val="24"/>
        </w:rPr>
        <w:t xml:space="preserve">ых библиотек» МБУК «ОМЦБ» за </w:t>
      </w:r>
      <w:r w:rsidR="008D330A">
        <w:rPr>
          <w:rFonts w:ascii="Times New Roman" w:eastAsia="Times New Roman" w:hAnsi="Times New Roman" w:cs="Times New Roman"/>
          <w:b/>
          <w:sz w:val="24"/>
          <w:lang w:val="en-US"/>
        </w:rPr>
        <w:t>IV</w:t>
      </w:r>
      <w:r>
        <w:rPr>
          <w:rFonts w:ascii="Times New Roman" w:eastAsia="Times New Roman" w:hAnsi="Times New Roman" w:cs="Times New Roman"/>
          <w:b/>
          <w:sz w:val="24"/>
        </w:rPr>
        <w:t xml:space="preserve"> квартал 2013г.</w:t>
      </w:r>
    </w:p>
    <w:p w:rsidR="00AF0D13" w:rsidRDefault="00AF0D13">
      <w:pPr>
        <w:spacing w:after="0" w:line="240" w:lineRule="auto"/>
        <w:rPr>
          <w:rFonts w:ascii="Times New Roman" w:eastAsia="Times New Roman" w:hAnsi="Times New Roman" w:cs="Times New Roman"/>
          <w:sz w:val="24"/>
        </w:rPr>
      </w:pPr>
    </w:p>
    <w:p w:rsidR="00D36F56" w:rsidRPr="00892BD3" w:rsidRDefault="00D36F56" w:rsidP="00A814AC">
      <w:pPr>
        <w:spacing w:after="0" w:line="240" w:lineRule="auto"/>
        <w:ind w:firstLine="709"/>
        <w:jc w:val="both"/>
        <w:rPr>
          <w:rFonts w:ascii="Times New Roman" w:eastAsia="Times New Roman" w:hAnsi="Times New Roman" w:cs="Times New Roman"/>
          <w:sz w:val="24"/>
          <w:szCs w:val="24"/>
        </w:rPr>
      </w:pPr>
      <w:proofErr w:type="gramStart"/>
      <w:r w:rsidRPr="00892BD3">
        <w:rPr>
          <w:rFonts w:ascii="Times New Roman" w:eastAsia="Times New Roman" w:hAnsi="Times New Roman" w:cs="Times New Roman"/>
          <w:sz w:val="24"/>
          <w:szCs w:val="24"/>
        </w:rPr>
        <w:t xml:space="preserve">В Муниципальном бюджетном учреждении культуры «Оловяннинская межпоселенческая центральная библиотека» ежеквартально проводится </w:t>
      </w:r>
      <w:r w:rsidR="00A814AC">
        <w:rPr>
          <w:rFonts w:ascii="Times New Roman" w:eastAsia="Times New Roman" w:hAnsi="Times New Roman" w:cs="Times New Roman"/>
          <w:sz w:val="24"/>
          <w:szCs w:val="24"/>
        </w:rPr>
        <w:t>мониторинг пользователей с целью оценки степени удовлетворенности качеством и уровнем доступности муниципальной услуги по предоставлению</w:t>
      </w:r>
      <w:r w:rsidRPr="00892BD3">
        <w:rPr>
          <w:rFonts w:ascii="Times New Roman" w:eastAsia="Times New Roman" w:hAnsi="Times New Roman" w:cs="Times New Roman"/>
          <w:sz w:val="24"/>
          <w:szCs w:val="24"/>
        </w:rPr>
        <w:t xml:space="preserve"> доступа к справочно-поисковому а</w:t>
      </w:r>
      <w:r w:rsidR="00A814AC">
        <w:rPr>
          <w:rFonts w:ascii="Times New Roman" w:eastAsia="Times New Roman" w:hAnsi="Times New Roman" w:cs="Times New Roman"/>
          <w:sz w:val="24"/>
          <w:szCs w:val="24"/>
        </w:rPr>
        <w:t xml:space="preserve">ппарату, базам данных библиотек и представляет собой эффективный инструмент принятия управленческих решений </w:t>
      </w:r>
      <w:r w:rsidR="005F2164">
        <w:rPr>
          <w:rFonts w:ascii="Times New Roman" w:eastAsia="Times New Roman" w:hAnsi="Times New Roman" w:cs="Times New Roman"/>
          <w:sz w:val="24"/>
          <w:szCs w:val="24"/>
        </w:rPr>
        <w:t>по улучшению и развитию деятельности специалистов муниципального учреждения, направленный на общественно значимые результаты.</w:t>
      </w:r>
      <w:proofErr w:type="gramEnd"/>
      <w:r w:rsidR="00706679">
        <w:rPr>
          <w:rFonts w:ascii="Times New Roman" w:eastAsia="Times New Roman" w:hAnsi="Times New Roman" w:cs="Times New Roman"/>
          <w:sz w:val="24"/>
          <w:szCs w:val="24"/>
        </w:rPr>
        <w:t xml:space="preserve"> Исследование общественного</w:t>
      </w:r>
      <w:r w:rsidR="002E5E39">
        <w:rPr>
          <w:rFonts w:ascii="Times New Roman" w:eastAsia="Times New Roman" w:hAnsi="Times New Roman" w:cs="Times New Roman"/>
          <w:sz w:val="24"/>
          <w:szCs w:val="24"/>
        </w:rPr>
        <w:t xml:space="preserve"> мнения проводилось методом опроса получателей муниципальной услуги в период с 2 декабря </w:t>
      </w:r>
      <w:r w:rsidRPr="00892BD3">
        <w:rPr>
          <w:rFonts w:ascii="Times New Roman" w:eastAsia="Times New Roman" w:hAnsi="Times New Roman" w:cs="Times New Roman"/>
          <w:sz w:val="24"/>
          <w:szCs w:val="24"/>
        </w:rPr>
        <w:t>по 1</w:t>
      </w:r>
      <w:r>
        <w:rPr>
          <w:rFonts w:ascii="Times New Roman" w:hAnsi="Times New Roman"/>
          <w:sz w:val="24"/>
          <w:szCs w:val="24"/>
        </w:rPr>
        <w:t>4 декабря</w:t>
      </w:r>
      <w:r w:rsidRPr="00892BD3">
        <w:rPr>
          <w:rFonts w:ascii="Times New Roman" w:eastAsia="Times New Roman" w:hAnsi="Times New Roman" w:cs="Times New Roman"/>
          <w:sz w:val="24"/>
          <w:szCs w:val="24"/>
        </w:rPr>
        <w:t xml:space="preserve"> 2013 г.</w:t>
      </w:r>
    </w:p>
    <w:p w:rsidR="00D36F56" w:rsidRPr="00892BD3" w:rsidRDefault="00D36F56" w:rsidP="00D36F56">
      <w:pPr>
        <w:spacing w:after="0" w:line="240" w:lineRule="auto"/>
        <w:ind w:firstLine="709"/>
        <w:jc w:val="both"/>
        <w:rPr>
          <w:rFonts w:ascii="Times New Roman" w:eastAsia="Times New Roman" w:hAnsi="Times New Roman" w:cs="Times New Roman"/>
          <w:sz w:val="24"/>
          <w:szCs w:val="24"/>
        </w:rPr>
      </w:pPr>
      <w:r w:rsidRPr="00892BD3">
        <w:rPr>
          <w:rFonts w:ascii="Times New Roman" w:eastAsia="Times New Roman" w:hAnsi="Times New Roman" w:cs="Times New Roman"/>
          <w:color w:val="000000"/>
          <w:sz w:val="24"/>
          <w:szCs w:val="24"/>
        </w:rPr>
        <w:t>В качестве объекта библиотечных исследований выступали</w:t>
      </w:r>
      <w:r w:rsidRPr="00892BD3">
        <w:rPr>
          <w:rStyle w:val="apple-converted-space"/>
          <w:rFonts w:ascii="Calibri" w:eastAsia="Times New Roman" w:hAnsi="Calibri" w:cs="Times New Roman"/>
          <w:color w:val="000000"/>
          <w:sz w:val="24"/>
          <w:szCs w:val="24"/>
        </w:rPr>
        <w:t> </w:t>
      </w:r>
      <w:r w:rsidRPr="00892BD3">
        <w:rPr>
          <w:rFonts w:ascii="Times New Roman" w:eastAsia="Times New Roman" w:hAnsi="Times New Roman" w:cs="Times New Roman"/>
          <w:color w:val="000000"/>
          <w:sz w:val="24"/>
          <w:szCs w:val="24"/>
        </w:rPr>
        <w:t xml:space="preserve"> пользователи библиотеки. Анкета</w:t>
      </w:r>
      <w:r w:rsidRPr="00892BD3">
        <w:rPr>
          <w:rStyle w:val="apple-converted-space"/>
          <w:rFonts w:ascii="Calibri" w:eastAsia="Times New Roman" w:hAnsi="Calibri" w:cs="Times New Roman"/>
          <w:color w:val="000000"/>
          <w:sz w:val="24"/>
          <w:szCs w:val="24"/>
        </w:rPr>
        <w:t> </w:t>
      </w:r>
      <w:r w:rsidRPr="00892BD3">
        <w:rPr>
          <w:rFonts w:ascii="Times New Roman" w:eastAsia="Times New Roman" w:hAnsi="Times New Roman" w:cs="Times New Roman"/>
          <w:color w:val="000000"/>
          <w:sz w:val="24"/>
          <w:szCs w:val="24"/>
        </w:rPr>
        <w:t xml:space="preserve"> заполнялась ими непосредственно во время посещения библиотеки. </w:t>
      </w:r>
      <w:r w:rsidRPr="00892BD3">
        <w:rPr>
          <w:rFonts w:ascii="Times New Roman" w:eastAsia="Times New Roman" w:hAnsi="Times New Roman" w:cs="Times New Roman"/>
          <w:sz w:val="24"/>
          <w:szCs w:val="24"/>
        </w:rPr>
        <w:t>Читателям библиотеки было предложено заполнить анкету, в которой необходимо было ответить на несколько вопросов по качеству предоставления муниципальной услуги (образец анкеты прилагается).</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опросе приняли получатели услуг разной категории. В основном, это физические лица. </w:t>
      </w:r>
      <w:r w:rsidR="00A403DA">
        <w:rPr>
          <w:rFonts w:ascii="Times New Roman" w:eastAsia="Times New Roman" w:hAnsi="Times New Roman" w:cs="Times New Roman"/>
          <w:sz w:val="24"/>
        </w:rPr>
        <w:t>4,</w:t>
      </w: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опрошенных</w:t>
      </w:r>
      <w:proofErr w:type="gramEnd"/>
      <w:r>
        <w:rPr>
          <w:rFonts w:ascii="Times New Roman" w:eastAsia="Times New Roman" w:hAnsi="Times New Roman" w:cs="Times New Roman"/>
          <w:sz w:val="24"/>
        </w:rPr>
        <w:t xml:space="preserve"> составили индивидуальные предприниматели, 4% - юридические лица, и 5</w:t>
      </w:r>
      <w:r w:rsidR="00DB00C6">
        <w:rPr>
          <w:rFonts w:ascii="Times New Roman" w:eastAsia="Times New Roman" w:hAnsi="Times New Roman" w:cs="Times New Roman"/>
          <w:sz w:val="24"/>
        </w:rPr>
        <w:t>,5% - специалисты</w:t>
      </w:r>
      <w:r>
        <w:rPr>
          <w:rFonts w:ascii="Times New Roman" w:eastAsia="Times New Roman" w:hAnsi="Times New Roman" w:cs="Times New Roman"/>
          <w:sz w:val="24"/>
        </w:rPr>
        <w:t>.</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Полностью знают предварительно, куда и с какими документами необходимо об</w:t>
      </w:r>
      <w:r w:rsidR="00A403DA">
        <w:rPr>
          <w:rFonts w:ascii="Times New Roman" w:eastAsia="Times New Roman" w:hAnsi="Times New Roman" w:cs="Times New Roman"/>
          <w:sz w:val="24"/>
        </w:rPr>
        <w:t xml:space="preserve">ратиться для получения услуги </w:t>
      </w:r>
      <w:r>
        <w:rPr>
          <w:rFonts w:ascii="Times New Roman" w:eastAsia="Times New Roman" w:hAnsi="Times New Roman" w:cs="Times New Roman"/>
          <w:sz w:val="24"/>
        </w:rPr>
        <w:t>5</w:t>
      </w:r>
      <w:r w:rsidR="00A403DA">
        <w:rPr>
          <w:rFonts w:ascii="Times New Roman" w:eastAsia="Times New Roman" w:hAnsi="Times New Roman" w:cs="Times New Roman"/>
          <w:sz w:val="24"/>
        </w:rPr>
        <w:t>1</w:t>
      </w:r>
      <w:r>
        <w:rPr>
          <w:rFonts w:ascii="Times New Roman" w:eastAsia="Times New Roman" w:hAnsi="Times New Roman" w:cs="Times New Roman"/>
          <w:sz w:val="24"/>
        </w:rPr>
        <w:t xml:space="preserve">% респондентов; в общих чертах </w:t>
      </w:r>
      <w:r w:rsidR="00A403DA">
        <w:rPr>
          <w:rFonts w:ascii="Times New Roman" w:eastAsia="Times New Roman" w:hAnsi="Times New Roman" w:cs="Times New Roman"/>
          <w:sz w:val="24"/>
        </w:rPr>
        <w:t>– 26%;  не знают совсем – 23</w:t>
      </w:r>
      <w:r>
        <w:rPr>
          <w:rFonts w:ascii="Times New Roman" w:eastAsia="Times New Roman" w:hAnsi="Times New Roman" w:cs="Times New Roman"/>
          <w:sz w:val="24"/>
        </w:rPr>
        <w:t>%.</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 порядке предоставления доступа к справочно-поисковому аппарату, базам дан</w:t>
      </w:r>
      <w:r w:rsidR="00A403DA">
        <w:rPr>
          <w:rFonts w:ascii="Times New Roman" w:eastAsia="Times New Roman" w:hAnsi="Times New Roman" w:cs="Times New Roman"/>
          <w:sz w:val="24"/>
        </w:rPr>
        <w:t>ных библиотек, 94,1</w:t>
      </w:r>
      <w:r>
        <w:rPr>
          <w:rFonts w:ascii="Times New Roman" w:eastAsia="Times New Roman" w:hAnsi="Times New Roman" w:cs="Times New Roman"/>
          <w:sz w:val="24"/>
        </w:rPr>
        <w:t xml:space="preserve"> % респондентов узнают из личной беседы или по телефону у сотрудников учреждения, и только 2</w:t>
      </w:r>
      <w:r w:rsidR="00A403DA">
        <w:rPr>
          <w:rFonts w:ascii="Times New Roman" w:eastAsia="Times New Roman" w:hAnsi="Times New Roman" w:cs="Times New Roman"/>
          <w:sz w:val="24"/>
        </w:rPr>
        <w:t>,8</w:t>
      </w:r>
      <w:r>
        <w:rPr>
          <w:rFonts w:ascii="Times New Roman" w:eastAsia="Times New Roman" w:hAnsi="Times New Roman" w:cs="Times New Roman"/>
          <w:sz w:val="24"/>
        </w:rPr>
        <w:t>%  из СМИ.</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проц</w:t>
      </w:r>
      <w:r w:rsidR="00A403DA">
        <w:rPr>
          <w:rFonts w:ascii="Times New Roman" w:eastAsia="Times New Roman" w:hAnsi="Times New Roman" w:cs="Times New Roman"/>
          <w:sz w:val="24"/>
        </w:rPr>
        <w:t>ессе получения одной услуги 51</w:t>
      </w:r>
      <w:r>
        <w:rPr>
          <w:rFonts w:ascii="Times New Roman" w:eastAsia="Times New Roman" w:hAnsi="Times New Roman" w:cs="Times New Roman"/>
          <w:sz w:val="24"/>
        </w:rPr>
        <w:t>% опрошенных прихо</w:t>
      </w:r>
      <w:r w:rsidR="00A403DA">
        <w:rPr>
          <w:rFonts w:ascii="Times New Roman" w:eastAsia="Times New Roman" w:hAnsi="Times New Roman" w:cs="Times New Roman"/>
          <w:sz w:val="24"/>
        </w:rPr>
        <w:t>дилось обращаться один раз, 22,5</w:t>
      </w:r>
      <w:r>
        <w:rPr>
          <w:rFonts w:ascii="Times New Roman" w:eastAsia="Times New Roman" w:hAnsi="Times New Roman" w:cs="Times New Roman"/>
          <w:sz w:val="24"/>
        </w:rPr>
        <w:t>% - два раза, 12</w:t>
      </w:r>
      <w:r w:rsidR="00A403DA">
        <w:rPr>
          <w:rFonts w:ascii="Times New Roman" w:eastAsia="Times New Roman" w:hAnsi="Times New Roman" w:cs="Times New Roman"/>
          <w:sz w:val="24"/>
        </w:rPr>
        <w:t>,3% - три раза, 14,2</w:t>
      </w:r>
      <w:r>
        <w:rPr>
          <w:rFonts w:ascii="Times New Roman" w:eastAsia="Times New Roman" w:hAnsi="Times New Roman" w:cs="Times New Roman"/>
          <w:sz w:val="24"/>
        </w:rPr>
        <w:t>% - 4 раза.</w:t>
      </w:r>
    </w:p>
    <w:p w:rsidR="00AF0D13" w:rsidRDefault="00A403D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w:t>
      </w:r>
      <w:r w:rsidR="00DB5B30">
        <w:rPr>
          <w:rFonts w:ascii="Times New Roman" w:eastAsia="Times New Roman" w:hAnsi="Times New Roman" w:cs="Times New Roman"/>
          <w:sz w:val="24"/>
        </w:rPr>
        <w:t>% участников мониторинга ожидали в очереди при обращении за</w:t>
      </w:r>
      <w:r>
        <w:rPr>
          <w:rFonts w:ascii="Times New Roman" w:eastAsia="Times New Roman" w:hAnsi="Times New Roman" w:cs="Times New Roman"/>
          <w:sz w:val="24"/>
        </w:rPr>
        <w:t xml:space="preserve"> услугой не более 10 минут, 18,5% - не более 15 минут, 8,4% - не более 20 минут, 6,6% - не более 30 минут, и 4,5</w:t>
      </w:r>
      <w:r w:rsidR="00DB5B30">
        <w:rPr>
          <w:rFonts w:ascii="Times New Roman" w:eastAsia="Times New Roman" w:hAnsi="Times New Roman" w:cs="Times New Roman"/>
          <w:sz w:val="24"/>
        </w:rPr>
        <w:t>% ответили, что получили необходимую услугу сразу же, как поступил запрос.</w:t>
      </w:r>
    </w:p>
    <w:p w:rsidR="00AF0D13" w:rsidRDefault="00DB5B3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97</w:t>
      </w:r>
      <w:r w:rsidR="00041072">
        <w:rPr>
          <w:rFonts w:ascii="Times New Roman" w:eastAsia="Times New Roman" w:hAnsi="Times New Roman" w:cs="Times New Roman"/>
          <w:sz w:val="24"/>
        </w:rPr>
        <w:t>,5</w:t>
      </w:r>
      <w:r>
        <w:rPr>
          <w:rFonts w:ascii="Times New Roman" w:eastAsia="Times New Roman" w:hAnsi="Times New Roman" w:cs="Times New Roman"/>
          <w:sz w:val="24"/>
        </w:rPr>
        <w:t>% опрошенных считают для себя комфортными условия, созданные в библиотеке для посетителей.</w:t>
      </w:r>
      <w:proofErr w:type="gramEnd"/>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вопрос</w:t>
      </w:r>
      <w:proofErr w:type="gramEnd"/>
      <w:r>
        <w:rPr>
          <w:rFonts w:ascii="Times New Roman" w:eastAsia="Times New Roman" w:hAnsi="Times New Roman" w:cs="Times New Roman"/>
          <w:sz w:val="24"/>
        </w:rPr>
        <w:t xml:space="preserve"> «С какими трудностями Вы стол</w:t>
      </w:r>
      <w:r w:rsidR="00041072">
        <w:rPr>
          <w:rFonts w:ascii="Times New Roman" w:eastAsia="Times New Roman" w:hAnsi="Times New Roman" w:cs="Times New Roman"/>
          <w:sz w:val="24"/>
        </w:rPr>
        <w:t>кнулись при получении услуги», 7,5</w:t>
      </w:r>
      <w:r>
        <w:rPr>
          <w:rFonts w:ascii="Times New Roman" w:eastAsia="Times New Roman" w:hAnsi="Times New Roman" w:cs="Times New Roman"/>
          <w:sz w:val="24"/>
        </w:rPr>
        <w:t>% опрошенных ответили, что отсутствует информация о том, куда и с какими документами необходимо обратиться для получения услуги. Г</w:t>
      </w:r>
      <w:r w:rsidR="00041072">
        <w:rPr>
          <w:rFonts w:ascii="Times New Roman" w:eastAsia="Times New Roman" w:hAnsi="Times New Roman" w:cs="Times New Roman"/>
          <w:sz w:val="24"/>
        </w:rPr>
        <w:t>рафик работы считают неудобным 3,5 % респондентов. 89</w:t>
      </w:r>
      <w:r>
        <w:rPr>
          <w:rFonts w:ascii="Times New Roman" w:eastAsia="Times New Roman" w:hAnsi="Times New Roman" w:cs="Times New Roman"/>
          <w:sz w:val="24"/>
        </w:rPr>
        <w:t>%  участников все устраивает, и никаких трудностей при получении услуги не возникло.</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оказания услуг:  предоставление доступа к справочно-поисковому аппарату библиотек, базам данных, не требуется организации межведомственного взаимодействия в силу того, что для получения необходимых данных заявителю требуется предоставить минимум документов (паспорт) только в случае регистрации (оформлении формуляра)  в учреждении   библиотеки. </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Доступ к справочно-поисковому аппарату библиотек, базам данных осуществляется в режиме «запрос ответ», что позволяет избежать очередности в учреждениях культуры (библиотеках).  В среднем заявитель затратил на то, чтобы получить необходимую информацию порядка 5-10 минут, без регистрации. </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основе анализа основных и дополнительных параметров, характеризующих оказание исследуемых муниципальных услуг, сформирована суммарная оценка выполнения требований административного регламента муниципальных услуг по исследуемым точкам предоставления муниципальной услуги в муниципальных учреждениях культуры и интегрированная оценка качества предоставления муниципальной услуги (отдельно по каждой из исследуемых услуг).</w:t>
      </w:r>
    </w:p>
    <w:p w:rsidR="00AF0D13" w:rsidRDefault="00DB5B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Суммарная оценка основных и дополнительных параметров качества предоставления муниципальной услуг:  предоставление доступа к справочно-поисковому аппарату библиотек, базам  данных,</w:t>
      </w:r>
      <w:r w:rsidR="00041072">
        <w:rPr>
          <w:rFonts w:ascii="Times New Roman" w:eastAsia="Times New Roman" w:hAnsi="Times New Roman" w:cs="Times New Roman"/>
          <w:sz w:val="24"/>
        </w:rPr>
        <w:t xml:space="preserve"> по каждой услуге  составила 4,7</w:t>
      </w:r>
      <w:r>
        <w:rPr>
          <w:rFonts w:ascii="Times New Roman" w:eastAsia="Times New Roman" w:hAnsi="Times New Roman" w:cs="Times New Roman"/>
          <w:sz w:val="24"/>
        </w:rPr>
        <w:t xml:space="preserve"> и интерпретируется как «очень хорошо», интегрированная оценка качества муниципальной  услуги так же интерпретируется как «очень хорошо».</w:t>
      </w:r>
    </w:p>
    <w:p w:rsidR="00041072" w:rsidRDefault="0004107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Итак, по итогам проведенного мониторинга было установлено, что качество предоставления данной муниципальной услуги признано как очень хорошее, замечаний</w:t>
      </w:r>
      <w:r w:rsidR="009736B8">
        <w:rPr>
          <w:rFonts w:ascii="Times New Roman" w:eastAsia="Times New Roman" w:hAnsi="Times New Roman" w:cs="Times New Roman"/>
          <w:sz w:val="24"/>
        </w:rPr>
        <w:t xml:space="preserve"> по работе муниципального учреждения в части исполнения мониторинга нет.</w:t>
      </w:r>
    </w:p>
    <w:p w:rsidR="009736B8" w:rsidRDefault="009736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этом</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в ходе мониторинга общественного мнения от получателей муниципальной услуги поступили предложения по повышению качества предоставления данной услуги путем улучшения обеспечения населения информацией о работ</w:t>
      </w:r>
      <w:r w:rsidR="009E2C0A">
        <w:rPr>
          <w:rFonts w:ascii="Times New Roman" w:eastAsia="Times New Roman" w:hAnsi="Times New Roman" w:cs="Times New Roman"/>
          <w:sz w:val="24"/>
        </w:rPr>
        <w:t xml:space="preserve">е объекта мониторинга с помощью </w:t>
      </w:r>
      <w:r>
        <w:rPr>
          <w:rFonts w:ascii="Times New Roman" w:eastAsia="Times New Roman" w:hAnsi="Times New Roman" w:cs="Times New Roman"/>
          <w:sz w:val="24"/>
        </w:rPr>
        <w:t xml:space="preserve"> помещения соответствующей информации </w:t>
      </w:r>
      <w:r w:rsidR="009E2C0A">
        <w:rPr>
          <w:rFonts w:ascii="Times New Roman" w:eastAsia="Times New Roman" w:hAnsi="Times New Roman" w:cs="Times New Roman"/>
          <w:sz w:val="24"/>
        </w:rPr>
        <w:t>в печатных СМИ и на сайте библиотеки.</w:t>
      </w:r>
    </w:p>
    <w:p w:rsidR="00AF0D13" w:rsidRDefault="00AF0D13">
      <w:pPr>
        <w:spacing w:after="0" w:line="240" w:lineRule="auto"/>
        <w:jc w:val="both"/>
        <w:rPr>
          <w:rFonts w:ascii="Times New Roman" w:eastAsia="Times New Roman" w:hAnsi="Times New Roman" w:cs="Times New Roman"/>
          <w:sz w:val="24"/>
        </w:rPr>
      </w:pPr>
    </w:p>
    <w:p w:rsidR="00334D51" w:rsidRDefault="00334D51" w:rsidP="00D36F56">
      <w:pPr>
        <w:spacing w:after="0" w:line="240" w:lineRule="auto"/>
        <w:contextualSpacing/>
        <w:jc w:val="center"/>
        <w:rPr>
          <w:rFonts w:ascii="Times New Roman" w:eastAsia="Times New Roman" w:hAnsi="Times New Roman" w:cs="Times New Roman"/>
          <w:sz w:val="24"/>
        </w:rPr>
      </w:pP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АНКЕТА</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ДЛЯ ПРОВЕДЕНИЯ СОЦИОЛОГИЧЕСКОГО ОПРОСА</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ПОЛУЧАТЕЛЕЙ ГОСУДАРСТВЕННЫХ (МУНИЦИПАЛЬНЫХ)</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lastRenderedPageBreak/>
        <w:t xml:space="preserve">УСЛУГ С ЦЕЛЬЮ ОЦЕНКИ КАЧЕСТВА ГОСУДАРСТВЕННОЙ </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(МУНИЦИПАЛЬНОЙ) УСЛУГИ</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Настоящее  исследование  проводится с целью оценки качества государственной (муниципальной) услуги</w:t>
      </w: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tbl>
      <w:tblPr>
        <w:tblW w:w="0" w:type="auto"/>
        <w:tblInd w:w="249" w:type="dxa"/>
        <w:tblCellMar>
          <w:left w:w="10" w:type="dxa"/>
          <w:right w:w="10" w:type="dxa"/>
        </w:tblCellMar>
        <w:tblLook w:val="04A0"/>
      </w:tblPr>
      <w:tblGrid>
        <w:gridCol w:w="8824"/>
      </w:tblGrid>
      <w:tr w:rsidR="00AF0D13" w:rsidRPr="00D36F56">
        <w:trPr>
          <w:trHeight w:val="720"/>
        </w:trPr>
        <w:tc>
          <w:tcPr>
            <w:tcW w:w="8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36F56" w:rsidRDefault="00DB5B30" w:rsidP="00D36F56">
            <w:pPr>
              <w:spacing w:after="0" w:line="240" w:lineRule="auto"/>
              <w:ind w:right="-143"/>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«ПРЕДОСТАВЛЕНИЕ ДОСТУПА К СПРАВОЧНО-ПОИСКОВОМУ АППАРАТУ,</w:t>
            </w:r>
          </w:p>
          <w:p w:rsidR="00AF0D13" w:rsidRPr="00D36F56" w:rsidRDefault="00DB5B30" w:rsidP="00D36F56">
            <w:pPr>
              <w:spacing w:after="0" w:line="240" w:lineRule="auto"/>
              <w:contextualSpacing/>
              <w:jc w:val="center"/>
              <w:rPr>
                <w:rFonts w:ascii="Times New Roman" w:hAnsi="Times New Roman" w:cs="Times New Roman"/>
              </w:rPr>
            </w:pPr>
            <w:r w:rsidRPr="00D36F56">
              <w:rPr>
                <w:rFonts w:ascii="Times New Roman" w:eastAsia="Times New Roman" w:hAnsi="Times New Roman" w:cs="Times New Roman"/>
                <w:sz w:val="24"/>
              </w:rPr>
              <w:t>БАЗАМ ДАННЫХ МУНИЦИПАЛЬНЫХ БИБЛИОТЕК»</w:t>
            </w:r>
          </w:p>
        </w:tc>
      </w:tr>
    </w:tbl>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(указывается наименование государственной (муниципальной) услуги)</w:t>
      </w: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Орган государственной власти (орган местного самоуправления), учреждение, предоставляющие услугу:</w:t>
      </w: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tbl>
      <w:tblPr>
        <w:tblW w:w="0" w:type="auto"/>
        <w:tblInd w:w="215" w:type="dxa"/>
        <w:tblCellMar>
          <w:left w:w="10" w:type="dxa"/>
          <w:right w:w="10" w:type="dxa"/>
        </w:tblCellMar>
        <w:tblLook w:val="04A0"/>
      </w:tblPr>
      <w:tblGrid>
        <w:gridCol w:w="8841"/>
      </w:tblGrid>
      <w:tr w:rsidR="00AF0D13" w:rsidRPr="00D36F56">
        <w:trPr>
          <w:trHeight w:val="804"/>
        </w:trPr>
        <w:tc>
          <w:tcPr>
            <w:tcW w:w="8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 xml:space="preserve">МУНИЦИПАЛЬНОЕ КАЗЕННОЕ УЧРЕЖДЕНИЕ </w:t>
            </w:r>
          </w:p>
          <w:p w:rsidR="00AF0D13" w:rsidRPr="00D36F56" w:rsidRDefault="00DB5B30" w:rsidP="00D36F56">
            <w:pPr>
              <w:spacing w:after="0" w:line="240" w:lineRule="auto"/>
              <w:contextualSpacing/>
              <w:jc w:val="center"/>
              <w:rPr>
                <w:rFonts w:ascii="Times New Roman" w:hAnsi="Times New Roman" w:cs="Times New Roman"/>
              </w:rPr>
            </w:pPr>
            <w:r w:rsidRPr="00D36F56">
              <w:rPr>
                <w:rFonts w:ascii="Times New Roman" w:eastAsia="Times New Roman" w:hAnsi="Times New Roman" w:cs="Times New Roman"/>
                <w:sz w:val="24"/>
              </w:rPr>
              <w:t>КОМИТЕ ПО КУЛЬТУРЕ, ФК И СПОРТУ  АДМИНИСТРАЦИИ МУНИЦИПАЛЬНОГО РАЙОНА «ОЛОВЯННИНСКИЙ РАЙОН»</w:t>
            </w:r>
          </w:p>
        </w:tc>
      </w:tr>
    </w:tbl>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gramStart"/>
      <w:r w:rsidRPr="00D36F56">
        <w:rPr>
          <w:rFonts w:ascii="Times New Roman" w:eastAsia="Times New Roman" w:hAnsi="Times New Roman" w:cs="Times New Roman"/>
          <w:sz w:val="24"/>
        </w:rPr>
        <w:t>(указывается наименование конкретного исполнительного органа</w:t>
      </w:r>
      <w:proofErr w:type="gramEnd"/>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государственной власти (органа местного самоуправления),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учреждения, </w:t>
      </w:r>
      <w:proofErr w:type="gramStart"/>
      <w:r w:rsidRPr="00D36F56">
        <w:rPr>
          <w:rFonts w:ascii="Times New Roman" w:eastAsia="Times New Roman" w:hAnsi="Times New Roman" w:cs="Times New Roman"/>
          <w:sz w:val="24"/>
        </w:rPr>
        <w:t>предоставляющих</w:t>
      </w:r>
      <w:proofErr w:type="gramEnd"/>
      <w:r w:rsidRPr="00D36F56">
        <w:rPr>
          <w:rFonts w:ascii="Times New Roman" w:eastAsia="Times New Roman" w:hAnsi="Times New Roman" w:cs="Times New Roman"/>
          <w:sz w:val="24"/>
        </w:rPr>
        <w:t xml:space="preserve"> государственную (муниципальную) услугу)</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Уважаемый участник исследования! Просим Вас ответить на вопросы предложенной анкеты. Для этого следует внимательно прочитать вопрос и варианты ответов, поставить любой знак в пустом поле напротив выбранного Вами варианта ответа (либо нескольких вариантов ответов, если это предусмотрено данным вопросом). Ваше мнение будет учтено в работе исполнительных органов государственной власти (органов местного самоуправления) Забайкальского края, а также учреждений, оказывающих соответствующие услуги.</w:t>
      </w:r>
    </w:p>
    <w:p w:rsidR="00AF0D13" w:rsidRPr="00D36F56" w:rsidRDefault="00DB5B30" w:rsidP="00D36F56">
      <w:pPr>
        <w:spacing w:after="0" w:line="240" w:lineRule="auto"/>
        <w:ind w:firstLine="540"/>
        <w:contextualSpacing/>
        <w:jc w:val="both"/>
        <w:rPr>
          <w:rFonts w:ascii="Times New Roman" w:eastAsia="Times New Roman" w:hAnsi="Times New Roman" w:cs="Times New Roman"/>
          <w:b/>
          <w:sz w:val="24"/>
        </w:rPr>
      </w:pPr>
      <w:r w:rsidRPr="00D36F56">
        <w:rPr>
          <w:rFonts w:ascii="Times New Roman" w:eastAsia="Times New Roman" w:hAnsi="Times New Roman" w:cs="Times New Roman"/>
          <w:b/>
          <w:sz w:val="24"/>
        </w:rPr>
        <w:t>Внимание! В анкете используется следующее сокращение:</w:t>
      </w:r>
    </w:p>
    <w:p w:rsidR="00AF0D13" w:rsidRPr="00D36F56" w:rsidRDefault="00DB5B30" w:rsidP="00D36F56">
      <w:pPr>
        <w:spacing w:after="0" w:line="240" w:lineRule="auto"/>
        <w:ind w:firstLine="540"/>
        <w:contextualSpacing/>
        <w:jc w:val="both"/>
        <w:rPr>
          <w:rFonts w:ascii="Times New Roman" w:eastAsia="Times New Roman" w:hAnsi="Times New Roman" w:cs="Times New Roman"/>
          <w:b/>
          <w:sz w:val="24"/>
        </w:rPr>
      </w:pPr>
      <w:proofErr w:type="gramStart"/>
      <w:r w:rsidRPr="00D36F56">
        <w:rPr>
          <w:rFonts w:ascii="Times New Roman" w:eastAsia="Times New Roman" w:hAnsi="Times New Roman" w:cs="Times New Roman"/>
          <w:b/>
          <w:sz w:val="24"/>
        </w:rPr>
        <w:t>«исполнительный орган государственной власти (орган местного самоуправления), предоставляющий государственную (муниципальную) услугу, и (или) подведомственное им учреждение, оказывающее соответствующую услугу» – далее по тексту «орган (учреждение)».</w:t>
      </w:r>
      <w:proofErr w:type="gramEnd"/>
    </w:p>
    <w:p w:rsidR="00AF0D13" w:rsidRPr="00D36F56" w:rsidRDefault="00DB5B30" w:rsidP="00D36F56">
      <w:pPr>
        <w:numPr>
          <w:ilvl w:val="0"/>
          <w:numId w:val="11"/>
        </w:numPr>
        <w:spacing w:after="0" w:line="240" w:lineRule="auto"/>
        <w:ind w:left="900" w:hanging="36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К какой категории лиц Вы относитесь?</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│1.1. Физическое лицо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│1.2. Индивидуальный предприниматель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│1.3. Юридическое лицо со средней числен</w:t>
      </w:r>
      <w:r w:rsidR="00AA2FB0">
        <w:rPr>
          <w:rFonts w:ascii="Times New Roman" w:eastAsia="Times New Roman" w:hAnsi="Times New Roman" w:cs="Times New Roman"/>
          <w:sz w:val="24"/>
        </w:rPr>
        <w:t>ностью работников до 100 человек</w:t>
      </w:r>
      <w:r w:rsidRPr="00D36F56">
        <w:rPr>
          <w:rFonts w:ascii="Times New Roman" w:eastAsia="Times New Roman" w:hAnsi="Times New Roman" w:cs="Times New Roman"/>
          <w:sz w:val="24"/>
        </w:rPr>
        <w:t xml:space="preserve">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spellStart"/>
      <w:r w:rsidRPr="00D36F56">
        <w:rPr>
          <w:rFonts w:ascii="Times New Roman" w:eastAsia="Times New Roman" w:hAnsi="Times New Roman" w:cs="Times New Roman"/>
          <w:sz w:val="24"/>
        </w:rPr>
        <w:t>│</w:t>
      </w:r>
      <w:proofErr w:type="spellEnd"/>
      <w:r w:rsidRPr="00D36F56">
        <w:rPr>
          <w:rFonts w:ascii="Times New Roman" w:eastAsia="Times New Roman" w:hAnsi="Times New Roman" w:cs="Times New Roman"/>
          <w:sz w:val="24"/>
        </w:rPr>
        <w:t xml:space="preserve">     включительно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│1.4. Юридическое лицо со средней численностью работников от 101 до 250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spellStart"/>
      <w:r w:rsidRPr="00D36F56">
        <w:rPr>
          <w:rFonts w:ascii="Times New Roman" w:eastAsia="Times New Roman" w:hAnsi="Times New Roman" w:cs="Times New Roman"/>
          <w:sz w:val="24"/>
        </w:rPr>
        <w:t>│</w:t>
      </w:r>
      <w:proofErr w:type="spellEnd"/>
      <w:r w:rsidRPr="00D36F56">
        <w:rPr>
          <w:rFonts w:ascii="Times New Roman" w:eastAsia="Times New Roman" w:hAnsi="Times New Roman" w:cs="Times New Roman"/>
          <w:sz w:val="24"/>
        </w:rPr>
        <w:t xml:space="preserve">     человек включительно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│1.5. Юридическое лицо со средней численностью работников свыше 250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spellStart"/>
      <w:r w:rsidRPr="00D36F56">
        <w:rPr>
          <w:rFonts w:ascii="Times New Roman" w:eastAsia="Times New Roman" w:hAnsi="Times New Roman" w:cs="Times New Roman"/>
          <w:sz w:val="24"/>
        </w:rPr>
        <w:t>│</w:t>
      </w:r>
      <w:proofErr w:type="spellEnd"/>
      <w:r w:rsidRPr="00D36F56">
        <w:rPr>
          <w:rFonts w:ascii="Times New Roman" w:eastAsia="Times New Roman" w:hAnsi="Times New Roman" w:cs="Times New Roman"/>
          <w:sz w:val="24"/>
        </w:rPr>
        <w:t xml:space="preserve">     человек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│1.6. Крестьянское (фермерское) хозяйство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numPr>
          <w:ilvl w:val="0"/>
          <w:numId w:val="12"/>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lastRenderedPageBreak/>
        <w:t>Знали ли Вы предварительно, куда и с какими документами необходимо обратиться для получения услуги?</w:t>
      </w:r>
    </w:p>
    <w:p w:rsidR="00AF0D13" w:rsidRPr="00D36F56" w:rsidRDefault="00AF0D13" w:rsidP="00D36F56">
      <w:pPr>
        <w:spacing w:after="0" w:line="240" w:lineRule="auto"/>
        <w:ind w:firstLine="900"/>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│2.1. Да, полностью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│2.2. Да, в общих чертах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│2.3. Нет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numPr>
          <w:ilvl w:val="0"/>
          <w:numId w:val="13"/>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Из какого источника Вы получили больше информации о порядке предоставления услуги? </w:t>
      </w:r>
    </w:p>
    <w:p w:rsidR="00AF0D13" w:rsidRPr="00D36F56" w:rsidRDefault="00AF0D13" w:rsidP="00D36F56">
      <w:pPr>
        <w:spacing w:after="0" w:line="240" w:lineRule="auto"/>
        <w:ind w:firstLine="900"/>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│3.1. Личная  беседа или телефонный разговор с сотрудниками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│3.2. Информационные стенды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│3.3. Официальные интернет-сайты, СМИ (газеты, радио, телевидение)</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│3.4. Другой вариант ответа______________________________________________</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left="540"/>
        <w:contextualSpacing/>
        <w:jc w:val="both"/>
        <w:rPr>
          <w:rFonts w:ascii="Times New Roman" w:eastAsia="Times New Roman" w:hAnsi="Times New Roman" w:cs="Times New Roman"/>
          <w:sz w:val="24"/>
        </w:rPr>
      </w:pPr>
    </w:p>
    <w:p w:rsidR="00AF0D13" w:rsidRPr="00D36F56" w:rsidRDefault="00DB5B30" w:rsidP="00D36F56">
      <w:pPr>
        <w:numPr>
          <w:ilvl w:val="0"/>
          <w:numId w:val="14"/>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Сколько раз Вам приходилось обращаться в орган (учреждение) в процессе получения одной услуги?</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│4.1. Один раз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│4.2. Два раза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│4.3. Три раза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│4.4. Четыре раза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│4.5. Другой вариант ответа______________________________________________</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(количество раз)</w:t>
      </w: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5. Какое количество времени Вам пришлось ожидать в очереди при обращении за услугой?</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│5.1. Не более 10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│5.2. Не более 15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│5.3. Не более 20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│5.4. Не более 30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│5.5. Другой вариант ответа </w:t>
      </w:r>
      <w:r w:rsidRPr="00D36F56">
        <w:rPr>
          <w:rFonts w:ascii="Times New Roman" w:eastAsia="Times New Roman" w:hAnsi="Times New Roman" w:cs="Times New Roman"/>
          <w:sz w:val="24"/>
          <w:u w:val="single"/>
        </w:rPr>
        <w:t>__</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(количество минут)</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lastRenderedPageBreak/>
        <w:t>6. Считаете ли Вы комфортными условия, созданные в органе  (учреждении) для посетителей?</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│6.1. Да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│6.2. Нет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7. Доброжелательно ли к Вам отнеслись сотрудники органа  (учреждения)?</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│7.1. Да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│7.2. Нет</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8. С какими трудностями Вы столкнулись при получении услуги?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│8.1. Отсутствие информации о том, куда и с какими документами</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spellStart"/>
      <w:r w:rsidRPr="00D36F56">
        <w:rPr>
          <w:rFonts w:ascii="Times New Roman" w:eastAsia="Times New Roman" w:hAnsi="Times New Roman" w:cs="Times New Roman"/>
          <w:sz w:val="24"/>
        </w:rPr>
        <w:t>│</w:t>
      </w:r>
      <w:proofErr w:type="spellEnd"/>
      <w:r w:rsidRPr="00D36F56">
        <w:rPr>
          <w:rFonts w:ascii="Times New Roman" w:eastAsia="Times New Roman" w:hAnsi="Times New Roman" w:cs="Times New Roman"/>
          <w:sz w:val="24"/>
        </w:rPr>
        <w:t xml:space="preserve">     следует обратиться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│8.2. Неудобный график работы органа (учреждения)</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│8.3. Слишком длительный срок рассмотрения документов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│8.4. Требование платы, </w:t>
      </w:r>
      <w:proofErr w:type="gramStart"/>
      <w:r w:rsidRPr="00D36F56">
        <w:rPr>
          <w:rFonts w:ascii="Times New Roman" w:eastAsia="Times New Roman" w:hAnsi="Times New Roman" w:cs="Times New Roman"/>
          <w:sz w:val="24"/>
        </w:rPr>
        <w:t>сверх</w:t>
      </w:r>
      <w:proofErr w:type="gramEnd"/>
      <w:r w:rsidRPr="00D36F56">
        <w:rPr>
          <w:rFonts w:ascii="Times New Roman" w:eastAsia="Times New Roman" w:hAnsi="Times New Roman" w:cs="Times New Roman"/>
          <w:sz w:val="24"/>
        </w:rPr>
        <w:t xml:space="preserve"> установленной в соответствующем порядке</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│8.5. Требование дополнительных документов, не предусмотренных</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spellStart"/>
      <w:r w:rsidRPr="00D36F56">
        <w:rPr>
          <w:rFonts w:ascii="Times New Roman" w:eastAsia="Times New Roman" w:hAnsi="Times New Roman" w:cs="Times New Roman"/>
          <w:sz w:val="24"/>
        </w:rPr>
        <w:t>│</w:t>
      </w:r>
      <w:proofErr w:type="spellEnd"/>
      <w:r w:rsidRPr="00D36F56">
        <w:rPr>
          <w:rFonts w:ascii="Times New Roman" w:eastAsia="Times New Roman" w:hAnsi="Times New Roman" w:cs="Times New Roman"/>
          <w:sz w:val="24"/>
        </w:rPr>
        <w:t xml:space="preserve">     административным регламентом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│8.6. </w:t>
      </w:r>
      <w:proofErr w:type="gramStart"/>
      <w:r w:rsidRPr="00D36F56">
        <w:rPr>
          <w:rFonts w:ascii="Times New Roman" w:eastAsia="Times New Roman" w:hAnsi="Times New Roman" w:cs="Times New Roman"/>
          <w:sz w:val="24"/>
        </w:rPr>
        <w:t xml:space="preserve">Необходимость поиска дополнительных технических средств (например, </w:t>
      </w:r>
      <w:proofErr w:type="gramEnd"/>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roofErr w:type="spellStart"/>
      <w:r w:rsidRPr="00D36F56">
        <w:rPr>
          <w:rFonts w:ascii="Times New Roman" w:eastAsia="Times New Roman" w:hAnsi="Times New Roman" w:cs="Times New Roman"/>
          <w:sz w:val="24"/>
        </w:rPr>
        <w:t>│</w:t>
      </w:r>
      <w:proofErr w:type="spellEnd"/>
      <w:r w:rsidRPr="00D36F56">
        <w:rPr>
          <w:rFonts w:ascii="Times New Roman" w:eastAsia="Times New Roman" w:hAnsi="Times New Roman" w:cs="Times New Roman"/>
          <w:sz w:val="24"/>
        </w:rPr>
        <w:t xml:space="preserve">     для ксерокопирования документов)</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│8.7. Трудностей не было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u w:val="single"/>
        </w:rPr>
      </w:pPr>
      <w:r w:rsidRPr="00D36F56">
        <w:rPr>
          <w:rFonts w:ascii="Times New Roman" w:eastAsia="Times New Roman" w:hAnsi="Times New Roman" w:cs="Times New Roman"/>
          <w:sz w:val="24"/>
        </w:rPr>
        <w:t>│  │8.8. Другой вариант ответа ____________</w:t>
      </w:r>
    </w:p>
    <w:p w:rsidR="00AF0D13" w:rsidRPr="00D36F56" w:rsidRDefault="00DB5B30" w:rsidP="00D36F56">
      <w:pPr>
        <w:spacing w:after="0" w:line="240" w:lineRule="auto"/>
        <w:contextualSpacing/>
        <w:rPr>
          <w:rFonts w:ascii="Times New Roman" w:eastAsia="Times New Roman" w:hAnsi="Times New Roman" w:cs="Times New Roman"/>
          <w:sz w:val="24"/>
          <w:u w:val="single"/>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Благодарим Вас за участие в исследовании!</w:t>
      </w:r>
    </w:p>
    <w:p w:rsidR="00AF0D13" w:rsidRDefault="00AF0D13">
      <w:pPr>
        <w:spacing w:after="0" w:line="240" w:lineRule="auto"/>
        <w:rPr>
          <w:rFonts w:ascii="Times New Roman" w:eastAsia="Times New Roman" w:hAnsi="Times New Roman" w:cs="Times New Roman"/>
          <w:sz w:val="24"/>
        </w:rPr>
      </w:pPr>
    </w:p>
    <w:p w:rsidR="00AF0D13" w:rsidRDefault="00AF0D13">
      <w:pPr>
        <w:spacing w:after="0" w:line="240" w:lineRule="auto"/>
        <w:ind w:left="426"/>
        <w:jc w:val="both"/>
        <w:rPr>
          <w:rFonts w:ascii="Times New Roman" w:eastAsia="Times New Roman" w:hAnsi="Times New Roman" w:cs="Times New Roman"/>
          <w:sz w:val="24"/>
        </w:rPr>
      </w:pPr>
    </w:p>
    <w:p w:rsidR="00AF0D13" w:rsidRDefault="00DB5B30">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2.3. </w:t>
      </w:r>
      <w:proofErr w:type="spellStart"/>
      <w:r>
        <w:rPr>
          <w:rFonts w:ascii="Times New Roman" w:eastAsia="Times New Roman" w:hAnsi="Times New Roman" w:cs="Times New Roman"/>
          <w:b/>
          <w:sz w:val="24"/>
        </w:rPr>
        <w:t>Социокультурная</w:t>
      </w:r>
      <w:proofErr w:type="spellEnd"/>
      <w:r>
        <w:rPr>
          <w:rFonts w:ascii="Times New Roman" w:eastAsia="Times New Roman" w:hAnsi="Times New Roman" w:cs="Times New Roman"/>
          <w:b/>
          <w:sz w:val="24"/>
        </w:rPr>
        <w:t xml:space="preserve"> деятельность </w:t>
      </w:r>
    </w:p>
    <w:p w:rsidR="00AF0D13" w:rsidRDefault="00AF0D13">
      <w:pPr>
        <w:spacing w:after="0" w:line="240" w:lineRule="auto"/>
        <w:ind w:left="426" w:hanging="426"/>
        <w:jc w:val="both"/>
        <w:rPr>
          <w:rFonts w:ascii="Times New Roman" w:eastAsia="Times New Roman" w:hAnsi="Times New Roman" w:cs="Times New Roman"/>
          <w:b/>
          <w:sz w:val="24"/>
        </w:rPr>
      </w:pPr>
    </w:p>
    <w:p w:rsidR="00AF0D13" w:rsidRDefault="00DB5B30">
      <w:pPr>
        <w:numPr>
          <w:ilvl w:val="0"/>
          <w:numId w:val="15"/>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Приоритетные направления деятельности библиотек района.</w:t>
      </w:r>
    </w:p>
    <w:p w:rsidR="00AF0D13" w:rsidRDefault="00DB5B30">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Приоритетными направлениями в 2013  году для библиотек Оловяннинского района стали:</w:t>
      </w:r>
    </w:p>
    <w:p w:rsidR="00AF0D13" w:rsidRDefault="00AF0D13">
      <w:pPr>
        <w:spacing w:after="0" w:line="240" w:lineRule="auto"/>
        <w:ind w:left="426"/>
        <w:jc w:val="both"/>
        <w:rPr>
          <w:rFonts w:ascii="Times New Roman" w:eastAsia="Times New Roman" w:hAnsi="Times New Roman" w:cs="Times New Roman"/>
          <w:sz w:val="24"/>
        </w:rPr>
      </w:pPr>
    </w:p>
    <w:p w:rsidR="00AF0D13" w:rsidRDefault="00DB5B30">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Укрепление позиций библиотек в </w:t>
      </w:r>
      <w:proofErr w:type="spellStart"/>
      <w:r>
        <w:rPr>
          <w:rFonts w:ascii="Times New Roman" w:eastAsia="Times New Roman" w:hAnsi="Times New Roman" w:cs="Times New Roman"/>
          <w:i/>
          <w:sz w:val="24"/>
        </w:rPr>
        <w:t>социокультурном</w:t>
      </w:r>
      <w:proofErr w:type="spellEnd"/>
      <w:r>
        <w:rPr>
          <w:rFonts w:ascii="Times New Roman" w:eastAsia="Times New Roman" w:hAnsi="Times New Roman" w:cs="Times New Roman"/>
          <w:i/>
          <w:sz w:val="24"/>
        </w:rPr>
        <w:t xml:space="preserve"> пространстве поселений. Взаимодействие и сотрудничество с широким кругом социальных партнеров.</w:t>
      </w:r>
    </w:p>
    <w:p w:rsidR="00AF0D13" w:rsidRDefault="00DB5B30">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Организация библиотечной среды для развития интеллектуально-творческого потенциала подрастающего поколения.</w:t>
      </w:r>
    </w:p>
    <w:p w:rsidR="00AF0D13" w:rsidRDefault="00DB5B30">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Повышение уровня правовой культуры и информированности населения. Формирование у жителей района, особенно молодых,  позитивного отношения к участию в выборах.</w:t>
      </w:r>
    </w:p>
    <w:p w:rsidR="00AF0D13" w:rsidRDefault="00DB5B30">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Совершенствование  форм и методов работы по гражданско-патриотическому воспитанию.</w:t>
      </w:r>
    </w:p>
    <w:p w:rsidR="00AF0D13" w:rsidRDefault="00DB5B30">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Оптимально сбалансированное комплектование фондов с учетом запросов пользователей библиотек, внутрисистемного перераспределения книжного фонда; </w:t>
      </w:r>
    </w:p>
    <w:p w:rsidR="00AF0D13" w:rsidRDefault="00DB5B30">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Работа над сайтом  МБУК «ОМЦБ».</w:t>
      </w:r>
    </w:p>
    <w:p w:rsidR="00AF0D13" w:rsidRDefault="00DB5B30">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Сохранение и развитие культурных традиций. Пропаганда </w:t>
      </w:r>
    </w:p>
    <w:p w:rsidR="00AF0D13" w:rsidRDefault="00DB5B30">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i/>
          <w:sz w:val="24"/>
        </w:rPr>
        <w:t>исторических знаний.</w:t>
      </w:r>
    </w:p>
    <w:p w:rsidR="00AF0D13" w:rsidRDefault="00DB5B30">
      <w:pPr>
        <w:numPr>
          <w:ilvl w:val="0"/>
          <w:numId w:val="17"/>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Воспитание культуры чтения.</w:t>
      </w:r>
    </w:p>
    <w:p w:rsidR="00AF0D13" w:rsidRDefault="00DB5B30">
      <w:pPr>
        <w:numPr>
          <w:ilvl w:val="0"/>
          <w:numId w:val="17"/>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Нравственное воспитание детей и подростков, юношества. </w:t>
      </w:r>
    </w:p>
    <w:p w:rsidR="00AF0D13" w:rsidRDefault="00DB5B30">
      <w:pPr>
        <w:numPr>
          <w:ilvl w:val="0"/>
          <w:numId w:val="17"/>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Поддержка семьи, организация семейного досуга. </w:t>
      </w:r>
    </w:p>
    <w:p w:rsidR="00AF0D13" w:rsidRDefault="00DB5B30">
      <w:pPr>
        <w:numPr>
          <w:ilvl w:val="0"/>
          <w:numId w:val="17"/>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Формирование здорового образа жизни.</w:t>
      </w:r>
    </w:p>
    <w:p w:rsidR="00AF0D13" w:rsidRDefault="00DB5B30">
      <w:pPr>
        <w:numPr>
          <w:ilvl w:val="0"/>
          <w:numId w:val="17"/>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Экологическое просвещение всех групп населения.</w:t>
      </w:r>
    </w:p>
    <w:p w:rsidR="00AF0D13" w:rsidRDefault="00DB5B30">
      <w:pPr>
        <w:numPr>
          <w:ilvl w:val="0"/>
          <w:numId w:val="17"/>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Краеведческое просвещение.</w:t>
      </w:r>
    </w:p>
    <w:p w:rsidR="00AF0D13" w:rsidRDefault="00AF0D13">
      <w:pPr>
        <w:numPr>
          <w:ilvl w:val="0"/>
          <w:numId w:val="17"/>
        </w:numPr>
        <w:spacing w:after="0" w:line="240" w:lineRule="auto"/>
        <w:ind w:left="709" w:hanging="360"/>
        <w:jc w:val="both"/>
        <w:rPr>
          <w:rFonts w:ascii="Times New Roman" w:eastAsia="Times New Roman" w:hAnsi="Times New Roman" w:cs="Times New Roman"/>
          <w:i/>
          <w:sz w:val="24"/>
        </w:rPr>
      </w:pPr>
    </w:p>
    <w:p w:rsidR="00AF0D13" w:rsidRDefault="00DB5B30">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библиотек Оловяннинского района  направлена на освещение основных дат:</w:t>
      </w:r>
    </w:p>
    <w:p w:rsidR="00AF0D13" w:rsidRDefault="00AF0D13">
      <w:pPr>
        <w:spacing w:after="0" w:line="240" w:lineRule="auto"/>
        <w:ind w:left="426"/>
        <w:jc w:val="both"/>
        <w:rPr>
          <w:rFonts w:ascii="Times New Roman" w:eastAsia="Times New Roman" w:hAnsi="Times New Roman" w:cs="Times New Roman"/>
          <w:sz w:val="24"/>
        </w:rPr>
      </w:pPr>
    </w:p>
    <w:p w:rsidR="00AF0D13" w:rsidRDefault="00DB5B30">
      <w:pPr>
        <w:numPr>
          <w:ilvl w:val="0"/>
          <w:numId w:val="18"/>
        </w:numPr>
        <w:spacing w:after="0" w:line="240" w:lineRule="auto"/>
        <w:ind w:left="1866" w:hanging="360"/>
        <w:jc w:val="both"/>
        <w:rPr>
          <w:rFonts w:ascii="Times New Roman" w:eastAsia="Times New Roman" w:hAnsi="Times New Roman" w:cs="Times New Roman"/>
          <w:i/>
          <w:sz w:val="24"/>
        </w:rPr>
      </w:pPr>
      <w:r>
        <w:rPr>
          <w:rFonts w:ascii="Times New Roman" w:eastAsia="Times New Roman" w:hAnsi="Times New Roman" w:cs="Times New Roman"/>
          <w:i/>
          <w:sz w:val="24"/>
        </w:rPr>
        <w:t>2013 год – Год охраны окружающей среды в РФ;</w:t>
      </w:r>
    </w:p>
    <w:p w:rsidR="00AF0D13" w:rsidRDefault="00DB5B30">
      <w:pPr>
        <w:numPr>
          <w:ilvl w:val="0"/>
          <w:numId w:val="18"/>
        </w:numPr>
        <w:spacing w:after="0" w:line="240" w:lineRule="auto"/>
        <w:ind w:left="1866" w:hanging="360"/>
        <w:jc w:val="both"/>
        <w:rPr>
          <w:rFonts w:ascii="Times New Roman" w:eastAsia="Times New Roman" w:hAnsi="Times New Roman" w:cs="Times New Roman"/>
          <w:i/>
          <w:sz w:val="24"/>
        </w:rPr>
      </w:pPr>
      <w:r>
        <w:rPr>
          <w:rFonts w:ascii="Times New Roman" w:eastAsia="Times New Roman" w:hAnsi="Times New Roman" w:cs="Times New Roman"/>
          <w:i/>
          <w:sz w:val="24"/>
        </w:rPr>
        <w:t>2013 год-год голландской культуры в России и год российской культуры в Голландии.</w:t>
      </w:r>
    </w:p>
    <w:p w:rsidR="00AF0D13" w:rsidRDefault="00DB5B30">
      <w:pPr>
        <w:numPr>
          <w:ilvl w:val="0"/>
          <w:numId w:val="18"/>
        </w:numPr>
        <w:spacing w:after="0" w:line="240" w:lineRule="auto"/>
        <w:ind w:left="1866" w:hanging="360"/>
        <w:jc w:val="both"/>
        <w:rPr>
          <w:rFonts w:ascii="Times New Roman" w:eastAsia="Times New Roman" w:hAnsi="Times New Roman" w:cs="Times New Roman"/>
          <w:i/>
          <w:sz w:val="24"/>
        </w:rPr>
      </w:pPr>
      <w:r>
        <w:rPr>
          <w:rFonts w:ascii="Times New Roman" w:eastAsia="Times New Roman" w:hAnsi="Times New Roman" w:cs="Times New Roman"/>
          <w:i/>
          <w:sz w:val="24"/>
        </w:rPr>
        <w:t>2013 год - год Забайкальского края в Забайкальском крае;</w:t>
      </w:r>
    </w:p>
    <w:p w:rsidR="00AF0D13" w:rsidRDefault="00DB5B30">
      <w:pPr>
        <w:numPr>
          <w:ilvl w:val="0"/>
          <w:numId w:val="18"/>
        </w:numPr>
        <w:spacing w:after="0" w:line="240" w:lineRule="auto"/>
        <w:ind w:left="1866" w:hanging="360"/>
        <w:jc w:val="both"/>
        <w:rPr>
          <w:rFonts w:ascii="Times New Roman" w:eastAsia="Times New Roman" w:hAnsi="Times New Roman" w:cs="Times New Roman"/>
          <w:i/>
          <w:sz w:val="24"/>
        </w:rPr>
      </w:pPr>
      <w:r>
        <w:rPr>
          <w:rFonts w:ascii="Times New Roman" w:eastAsia="Times New Roman" w:hAnsi="Times New Roman" w:cs="Times New Roman"/>
          <w:i/>
          <w:sz w:val="24"/>
        </w:rPr>
        <w:t>Литературные и исторические даты 2013 года.</w:t>
      </w:r>
    </w:p>
    <w:p w:rsidR="00AF0D13" w:rsidRDefault="00AF0D13" w:rsidP="00334D51">
      <w:pPr>
        <w:spacing w:after="0" w:line="240" w:lineRule="auto"/>
        <w:ind w:left="1866"/>
        <w:jc w:val="both"/>
        <w:rPr>
          <w:rFonts w:ascii="Times New Roman" w:eastAsia="Times New Roman" w:hAnsi="Times New Roman" w:cs="Times New Roman"/>
          <w:i/>
          <w:sz w:val="24"/>
        </w:rPr>
      </w:pPr>
    </w:p>
    <w:p w:rsidR="00AF0D13" w:rsidRDefault="00DB5B30">
      <w:pPr>
        <w:numPr>
          <w:ilvl w:val="0"/>
          <w:numId w:val="18"/>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 Укажите, программы разработанные библиотеками или совместно с другими структурами? Была ли финансовая поддержка органов местного самоуправления, спонсоров?</w:t>
      </w:r>
    </w:p>
    <w:p w:rsidR="00AF0D13" w:rsidRDefault="00AF0D13">
      <w:pPr>
        <w:spacing w:after="0" w:line="240" w:lineRule="auto"/>
        <w:ind w:left="720"/>
        <w:jc w:val="both"/>
        <w:rPr>
          <w:rFonts w:ascii="Times New Roman" w:eastAsia="Times New Roman" w:hAnsi="Times New Roman" w:cs="Times New Roman"/>
          <w:color w:val="000000"/>
          <w:sz w:val="24"/>
        </w:rPr>
      </w:pPr>
    </w:p>
    <w:p w:rsidR="00AF0D13" w:rsidRPr="00DB5B30" w:rsidRDefault="00DB5B30">
      <w:pPr>
        <w:numPr>
          <w:ilvl w:val="0"/>
          <w:numId w:val="19"/>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2013 год объявлен Годом охраны окружающей среды, поэтому в рамках Года окружающей среды в Российской Федерации отделом обслуживания и </w:t>
      </w:r>
      <w:proofErr w:type="spellStart"/>
      <w:r>
        <w:rPr>
          <w:rFonts w:ascii="Times New Roman" w:eastAsia="Times New Roman" w:hAnsi="Times New Roman" w:cs="Times New Roman"/>
          <w:color w:val="000000"/>
          <w:sz w:val="24"/>
        </w:rPr>
        <w:t>Оловяннинским</w:t>
      </w:r>
      <w:proofErr w:type="spellEnd"/>
      <w:r>
        <w:rPr>
          <w:rFonts w:ascii="Times New Roman" w:eastAsia="Times New Roman" w:hAnsi="Times New Roman" w:cs="Times New Roman"/>
          <w:color w:val="000000"/>
          <w:sz w:val="24"/>
        </w:rPr>
        <w:t xml:space="preserve"> межрайонным экологическим центром разработана </w:t>
      </w:r>
      <w:r>
        <w:rPr>
          <w:rFonts w:ascii="Times New Roman" w:eastAsia="Times New Roman" w:hAnsi="Times New Roman" w:cs="Times New Roman"/>
          <w:b/>
          <w:i/>
          <w:color w:val="000000"/>
          <w:sz w:val="24"/>
        </w:rPr>
        <w:t>программа экологического просвещения населения «В судьбе природы – наша судьба».</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shd w:val="clear" w:color="auto" w:fill="FFFFFF"/>
        </w:rPr>
        <w:t>Комплексно-целевая общесистемная программа  экологического просвещения  населения. </w:t>
      </w:r>
      <w:r>
        <w:rPr>
          <w:rFonts w:ascii="Times New Roman" w:eastAsia="Times New Roman" w:hAnsi="Times New Roman" w:cs="Times New Roman"/>
          <w:color w:val="000000"/>
          <w:sz w:val="24"/>
        </w:rPr>
        <w:br/>
      </w:r>
      <w:r>
        <w:rPr>
          <w:rFonts w:ascii="Times New Roman" w:eastAsia="Times New Roman" w:hAnsi="Times New Roman" w:cs="Times New Roman"/>
          <w:b/>
          <w:i/>
          <w:color w:val="000000"/>
          <w:sz w:val="24"/>
          <w:shd w:val="clear" w:color="auto" w:fill="FFFFFF"/>
        </w:rPr>
        <w:t>Цель программы</w:t>
      </w:r>
      <w:r>
        <w:rPr>
          <w:rFonts w:ascii="Times New Roman" w:eastAsia="Times New Roman" w:hAnsi="Times New Roman" w:cs="Times New Roman"/>
          <w:color w:val="000000"/>
          <w:sz w:val="24"/>
          <w:shd w:val="clear" w:color="auto" w:fill="FFFFFF"/>
        </w:rPr>
        <w:t>: организация информационных, просветительских мероприятий с целью формирования экологического мировоззрения и непрерывного экологического просвещения. </w:t>
      </w:r>
      <w:r>
        <w:rPr>
          <w:rFonts w:ascii="Times New Roman" w:eastAsia="Times New Roman" w:hAnsi="Times New Roman" w:cs="Times New Roman"/>
          <w:color w:val="000000"/>
          <w:sz w:val="24"/>
        </w:rPr>
        <w:br/>
      </w:r>
      <w:proofErr w:type="gramStart"/>
      <w:r>
        <w:rPr>
          <w:rFonts w:ascii="Times New Roman" w:eastAsia="Times New Roman" w:hAnsi="Times New Roman" w:cs="Times New Roman"/>
          <w:b/>
          <w:i/>
          <w:color w:val="000000"/>
          <w:sz w:val="24"/>
          <w:shd w:val="clear" w:color="auto" w:fill="FFFFFF"/>
        </w:rPr>
        <w:t>Задачи программы:</w:t>
      </w:r>
      <w:r>
        <w:rPr>
          <w:rFonts w:ascii="Times New Roman" w:eastAsia="Times New Roman" w:hAnsi="Times New Roman" w:cs="Times New Roman"/>
          <w:color w:val="000000"/>
          <w:sz w:val="24"/>
          <w:shd w:val="clear" w:color="auto" w:fill="FFFFFF"/>
        </w:rPr>
        <w:t> распространение экологических знаний среди различных слоев населения; разработка и проведение новых результативных форм и методов работы в области экологического просвещения читателей; распространение интересного опыта работы по экологии среди библиотек; проведение мероприятий по благоустройству территорий (посадка зеленых насаждений, уход за ранее посаженными деревьями и кустарниками); повышение престижа библиотеки, как единственного общедоступного бесплатного канала получения информации.</w:t>
      </w:r>
      <w:proofErr w:type="gramEnd"/>
    </w:p>
    <w:p w:rsidR="00DB5B30" w:rsidRDefault="00DB5B30" w:rsidP="00DB5B30">
      <w:pPr>
        <w:spacing w:after="0" w:line="240" w:lineRule="auto"/>
        <w:ind w:left="720"/>
        <w:jc w:val="both"/>
        <w:rPr>
          <w:rFonts w:ascii="Times New Roman" w:eastAsia="Times New Roman" w:hAnsi="Times New Roman" w:cs="Times New Roman"/>
          <w:color w:val="000000"/>
          <w:sz w:val="24"/>
        </w:rPr>
      </w:pPr>
    </w:p>
    <w:p w:rsidR="00AF0D13" w:rsidRDefault="00DB5B30">
      <w:pPr>
        <w:numPr>
          <w:ilvl w:val="0"/>
          <w:numId w:val="20"/>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целевых программах, грантах, конкурсах федерального, регионального, местного значения. </w:t>
      </w:r>
    </w:p>
    <w:p w:rsidR="00DB5B30" w:rsidRDefault="00DB5B30" w:rsidP="00DB5B30">
      <w:pPr>
        <w:spacing w:after="0" w:line="240" w:lineRule="auto"/>
        <w:ind w:left="426"/>
        <w:jc w:val="both"/>
        <w:rPr>
          <w:rFonts w:ascii="Times New Roman" w:eastAsia="Times New Roman" w:hAnsi="Times New Roman" w:cs="Times New Roman"/>
          <w:sz w:val="24"/>
        </w:rPr>
      </w:pPr>
    </w:p>
    <w:p w:rsidR="00AF0D13" w:rsidRPr="00DB5B30" w:rsidRDefault="00DB5B30">
      <w:pPr>
        <w:numPr>
          <w:ilvl w:val="0"/>
          <w:numId w:val="21"/>
        </w:numPr>
        <w:spacing w:after="0" w:line="240" w:lineRule="auto"/>
        <w:ind w:left="720" w:hanging="360"/>
        <w:jc w:val="both"/>
        <w:rPr>
          <w:rFonts w:ascii="Calibri" w:eastAsia="Calibri" w:hAnsi="Calibri" w:cs="Calibri"/>
          <w:shd w:val="clear" w:color="auto" w:fill="FFFFFF"/>
        </w:rPr>
      </w:pPr>
      <w:r>
        <w:rPr>
          <w:rFonts w:ascii="Times New Roman" w:eastAsia="Times New Roman" w:hAnsi="Times New Roman" w:cs="Times New Roman"/>
          <w:sz w:val="24"/>
        </w:rPr>
        <w:t xml:space="preserve">Отделом обслуживания МБУК «ОМЦБ» оформлены и отправлены материалы на участие в краевом этапе всероссийского интегрированного фестиваля </w:t>
      </w:r>
      <w:r>
        <w:rPr>
          <w:rFonts w:ascii="Times New Roman" w:eastAsia="Times New Roman" w:hAnsi="Times New Roman" w:cs="Times New Roman"/>
          <w:sz w:val="24"/>
        </w:rPr>
        <w:lastRenderedPageBreak/>
        <w:t xml:space="preserve">художественного творчества  </w:t>
      </w:r>
      <w:r>
        <w:rPr>
          <w:rFonts w:ascii="Times New Roman" w:eastAsia="Times New Roman" w:hAnsi="Times New Roman" w:cs="Times New Roman"/>
          <w:b/>
          <w:sz w:val="24"/>
        </w:rPr>
        <w:t>«Вместе мы сможем больше».</w:t>
      </w:r>
      <w:r>
        <w:rPr>
          <w:rFonts w:ascii="Times New Roman" w:eastAsia="Times New Roman" w:hAnsi="Times New Roman" w:cs="Times New Roman"/>
          <w:sz w:val="24"/>
        </w:rPr>
        <w:t xml:space="preserve"> Материалы в номинации  «Художественное творчество» оформлены в книгу - А.П. Кузнецова «Если б не война…» и брошюра- В.Е. </w:t>
      </w:r>
      <w:proofErr w:type="spellStart"/>
      <w:r>
        <w:rPr>
          <w:rFonts w:ascii="Times New Roman" w:eastAsia="Times New Roman" w:hAnsi="Times New Roman" w:cs="Times New Roman"/>
          <w:sz w:val="24"/>
        </w:rPr>
        <w:t>Сахтеров</w:t>
      </w:r>
      <w:proofErr w:type="spellEnd"/>
      <w:r>
        <w:rPr>
          <w:rFonts w:ascii="Times New Roman" w:eastAsia="Times New Roman" w:hAnsi="Times New Roman" w:cs="Times New Roman"/>
          <w:sz w:val="24"/>
        </w:rPr>
        <w:t xml:space="preserve"> «Память сердца». Декоративно </w:t>
      </w:r>
      <w:proofErr w:type="gramStart"/>
      <w:r w:rsidR="00D24108">
        <w:rPr>
          <w:rFonts w:ascii="Times New Roman" w:eastAsia="Times New Roman" w:hAnsi="Times New Roman" w:cs="Times New Roman"/>
          <w:sz w:val="24"/>
        </w:rPr>
        <w:t>-</w:t>
      </w:r>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рикладное творчество В.Ф. </w:t>
      </w:r>
      <w:proofErr w:type="spellStart"/>
      <w:r>
        <w:rPr>
          <w:rFonts w:ascii="Times New Roman" w:eastAsia="Times New Roman" w:hAnsi="Times New Roman" w:cs="Times New Roman"/>
          <w:sz w:val="24"/>
        </w:rPr>
        <w:t>Лесниковой</w:t>
      </w:r>
      <w:proofErr w:type="spellEnd"/>
      <w:r>
        <w:rPr>
          <w:rFonts w:ascii="Times New Roman" w:eastAsia="Times New Roman" w:hAnsi="Times New Roman" w:cs="Times New Roman"/>
          <w:sz w:val="24"/>
        </w:rPr>
        <w:t xml:space="preserve"> оформлено в папку.</w:t>
      </w:r>
    </w:p>
    <w:p w:rsidR="00DB5B30" w:rsidRDefault="00DB5B30" w:rsidP="00DB5B30">
      <w:pPr>
        <w:spacing w:after="0" w:line="240" w:lineRule="auto"/>
        <w:ind w:left="720"/>
        <w:jc w:val="both"/>
        <w:rPr>
          <w:rFonts w:ascii="Calibri" w:eastAsia="Calibri" w:hAnsi="Calibri" w:cs="Calibri"/>
          <w:shd w:val="clear" w:color="auto" w:fill="FFFFFF"/>
        </w:rPr>
      </w:pPr>
    </w:p>
    <w:p w:rsidR="00AF0D13" w:rsidRDefault="00DB5B30" w:rsidP="00334D51">
      <w:pPr>
        <w:numPr>
          <w:ilvl w:val="0"/>
          <w:numId w:val="2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Сотрудниками МБУК «Оловяннинская межпоселенческая центральная библиотека»  была подготовлена заявка на участие в мониторинге в Федеральную программу «Культура России (2012 – 2018гг.)». Наименование проекта:  «В судьбе района моя судьба». Направление проекта: Направление по внедрению информационно – коммуникационных технологий в сферу культуры и информатизации отрасли. Заявка включена в программу.</w:t>
      </w:r>
    </w:p>
    <w:p w:rsidR="00DB5B30" w:rsidRDefault="00DB5B30" w:rsidP="00334D51">
      <w:pPr>
        <w:spacing w:after="0" w:line="240" w:lineRule="auto"/>
        <w:jc w:val="both"/>
        <w:rPr>
          <w:rFonts w:ascii="Times New Roman" w:eastAsia="Times New Roman" w:hAnsi="Times New Roman" w:cs="Times New Roman"/>
          <w:sz w:val="24"/>
          <w:shd w:val="clear" w:color="auto" w:fill="FFFFFF"/>
        </w:rPr>
      </w:pPr>
    </w:p>
    <w:p w:rsidR="00AF0D13" w:rsidRPr="00DB5B30" w:rsidRDefault="00DB5B30" w:rsidP="00334D51">
      <w:pPr>
        <w:keepNext/>
        <w:numPr>
          <w:ilvl w:val="0"/>
          <w:numId w:val="21"/>
        </w:numPr>
        <w:spacing w:after="0" w:line="240" w:lineRule="auto"/>
        <w:ind w:left="720" w:hanging="360"/>
        <w:jc w:val="both"/>
        <w:rPr>
          <w:rFonts w:ascii="Calibri" w:eastAsia="Calibri" w:hAnsi="Calibri" w:cs="Calibri"/>
        </w:rPr>
      </w:pPr>
      <w:r>
        <w:rPr>
          <w:rFonts w:ascii="Times New Roman" w:eastAsia="Times New Roman" w:hAnsi="Times New Roman" w:cs="Times New Roman"/>
          <w:sz w:val="24"/>
        </w:rPr>
        <w:t>Отделом обслуживания МБУК «ОМЦБ» направлена заявка на участие в I Краевом конкурсе проектов в сфере культуры «Лучшее менеджерское решение». Название проекта: «Социально – профессиональная адаптация граждан, находящихся в тру</w:t>
      </w:r>
      <w:r w:rsidR="00334D51">
        <w:rPr>
          <w:rFonts w:ascii="Times New Roman" w:eastAsia="Times New Roman" w:hAnsi="Times New Roman" w:cs="Times New Roman"/>
          <w:sz w:val="24"/>
        </w:rPr>
        <w:t>дной жизненной ситуации»</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Цель заявленного проекта: организация образовательных, информационных, консультационных и организационных  услуг гражданам, находящихся в трудной жизненной ситуации по вопросам обучения технологиям поиска вакансий, в написании резюме, подготовке к собеседованию с работодателем.</w:t>
      </w:r>
    </w:p>
    <w:p w:rsidR="00DB5B30" w:rsidRDefault="00DB5B30" w:rsidP="00334D51">
      <w:pPr>
        <w:keepNext/>
        <w:spacing w:after="0" w:line="240" w:lineRule="auto"/>
        <w:jc w:val="both"/>
        <w:rPr>
          <w:rFonts w:ascii="Calibri" w:eastAsia="Calibri" w:hAnsi="Calibri" w:cs="Calibri"/>
        </w:rPr>
      </w:pPr>
    </w:p>
    <w:p w:rsidR="00AF0D13" w:rsidRDefault="00DB5B30">
      <w:pPr>
        <w:numPr>
          <w:ilvl w:val="0"/>
          <w:numId w:val="21"/>
        </w:numPr>
        <w:spacing w:after="0" w:line="240" w:lineRule="auto"/>
        <w:ind w:left="720" w:hanging="360"/>
        <w:jc w:val="both"/>
        <w:rPr>
          <w:rFonts w:ascii="Calibri" w:eastAsia="Calibri" w:hAnsi="Calibri" w:cs="Calibri"/>
        </w:rPr>
      </w:pPr>
      <w:r>
        <w:rPr>
          <w:rFonts w:ascii="Times New Roman" w:eastAsia="Times New Roman" w:hAnsi="Times New Roman" w:cs="Times New Roman"/>
          <w:sz w:val="24"/>
        </w:rPr>
        <w:t xml:space="preserve">С 24 по  26 октября 2013 года  в городе  Чите прошел Забайкальский гражданский форум «Забайкалье – от точек роста к пространству развития». В рамках форума проводился Конкурс стендовой презентации  и конкурс социальных проектов.  В  2013г. на конкурс  проектов  было подано 152 заявки, 20 из них были удостоены грантов. </w:t>
      </w:r>
      <w:proofErr w:type="gramStart"/>
      <w:r>
        <w:rPr>
          <w:rFonts w:ascii="Times New Roman" w:eastAsia="Times New Roman" w:hAnsi="Times New Roman" w:cs="Times New Roman"/>
          <w:sz w:val="24"/>
        </w:rPr>
        <w:t>Одними  из получателей гранта стала МБУК «Оловяннинская межпоселенческая центральная библиотека», которая представила проект  по созданию электронного краеведческого портала   «Всему начало здесь – в родном краю». 26 октября на торжественной церемонии закрытия общественного мероприятия  директору МБУК «Оловяннинская межпоселенческая центральная библиотека»  Тимофеевой С.В.  был вручен  диплом победителя конкурса социальных проектов и  сертификат на сумму 34 тыс. рублей.</w:t>
      </w:r>
      <w:proofErr w:type="gramEnd"/>
    </w:p>
    <w:p w:rsidR="00AF0D13" w:rsidRDefault="00AF0D13">
      <w:pPr>
        <w:spacing w:after="0" w:line="240" w:lineRule="auto"/>
        <w:ind w:left="426" w:firstLine="425"/>
        <w:jc w:val="both"/>
        <w:rPr>
          <w:rFonts w:ascii="Times New Roman" w:eastAsia="Times New Roman" w:hAnsi="Times New Roman" w:cs="Times New Roman"/>
          <w:sz w:val="24"/>
        </w:rPr>
      </w:pPr>
    </w:p>
    <w:p w:rsidR="00AF0D13" w:rsidRDefault="00DB5B30">
      <w:pPr>
        <w:numPr>
          <w:ilvl w:val="0"/>
          <w:numId w:val="22"/>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Перечислите, инновационные мероприятия, в чем заключается </w:t>
      </w:r>
      <w:proofErr w:type="spellStart"/>
      <w:r>
        <w:rPr>
          <w:rFonts w:ascii="Times New Roman" w:eastAsia="Times New Roman" w:hAnsi="Times New Roman" w:cs="Times New Roman"/>
          <w:sz w:val="24"/>
        </w:rPr>
        <w:t>инновационность</w:t>
      </w:r>
      <w:proofErr w:type="spellEnd"/>
      <w:r>
        <w:rPr>
          <w:rFonts w:ascii="Times New Roman" w:eastAsia="Times New Roman" w:hAnsi="Times New Roman" w:cs="Times New Roman"/>
          <w:sz w:val="24"/>
        </w:rPr>
        <w:t>?</w:t>
      </w:r>
    </w:p>
    <w:p w:rsidR="00463811" w:rsidRPr="00C5766A" w:rsidRDefault="00463811" w:rsidP="00C5766A">
      <w:pPr>
        <w:rPr>
          <w:rFonts w:ascii="Times New Roman" w:hAnsi="Times New Roman" w:cs="Times New Roman"/>
          <w:sz w:val="24"/>
          <w:szCs w:val="24"/>
        </w:rPr>
      </w:pPr>
    </w:p>
    <w:p w:rsidR="00DB5B30" w:rsidRPr="00C5766A" w:rsidRDefault="00C5766A" w:rsidP="00A47754">
      <w:pPr>
        <w:spacing w:after="0" w:line="240" w:lineRule="auto"/>
        <w:ind w:left="142"/>
        <w:jc w:val="both"/>
        <w:rPr>
          <w:rFonts w:ascii="Times New Roman" w:hAnsi="Times New Roman"/>
          <w:b/>
          <w:sz w:val="24"/>
          <w:szCs w:val="24"/>
        </w:rPr>
      </w:pPr>
      <w:r w:rsidRPr="00C5766A">
        <w:rPr>
          <w:rFonts w:ascii="Times New Roman" w:hAnsi="Times New Roman"/>
          <w:b/>
          <w:sz w:val="24"/>
          <w:szCs w:val="24"/>
        </w:rPr>
        <w:t>1</w:t>
      </w:r>
      <w:r w:rsidR="00A47754" w:rsidRPr="00C5766A">
        <w:rPr>
          <w:rFonts w:ascii="Times New Roman" w:hAnsi="Times New Roman"/>
          <w:b/>
          <w:sz w:val="24"/>
          <w:szCs w:val="24"/>
        </w:rPr>
        <w:t>.</w:t>
      </w:r>
      <w:r w:rsidRPr="00C5766A">
        <w:rPr>
          <w:rFonts w:ascii="Times New Roman" w:hAnsi="Times New Roman"/>
          <w:b/>
          <w:sz w:val="24"/>
          <w:szCs w:val="24"/>
        </w:rPr>
        <w:t xml:space="preserve"> </w:t>
      </w:r>
      <w:r w:rsidR="00A47754" w:rsidRPr="00C5766A">
        <w:rPr>
          <w:rFonts w:ascii="Times New Roman" w:hAnsi="Times New Roman"/>
          <w:b/>
          <w:sz w:val="24"/>
          <w:szCs w:val="24"/>
        </w:rPr>
        <w:t xml:space="preserve"> </w:t>
      </w:r>
      <w:r w:rsidR="00DB5B30" w:rsidRPr="00C5766A">
        <w:rPr>
          <w:rFonts w:ascii="Times New Roman" w:hAnsi="Times New Roman"/>
          <w:b/>
          <w:sz w:val="24"/>
          <w:szCs w:val="24"/>
        </w:rPr>
        <w:t>Акции</w:t>
      </w:r>
      <w:r w:rsidR="00641E1D" w:rsidRPr="00C5766A">
        <w:rPr>
          <w:rFonts w:ascii="Times New Roman" w:hAnsi="Times New Roman"/>
          <w:b/>
          <w:sz w:val="24"/>
          <w:szCs w:val="24"/>
        </w:rPr>
        <w:t xml:space="preserve"> Центральной библиотеки</w:t>
      </w:r>
      <w:r w:rsidR="00DB5B30" w:rsidRPr="00C5766A">
        <w:rPr>
          <w:rFonts w:ascii="Times New Roman" w:hAnsi="Times New Roman"/>
          <w:b/>
          <w:sz w:val="24"/>
          <w:szCs w:val="24"/>
        </w:rPr>
        <w:t>:</w:t>
      </w:r>
    </w:p>
    <w:p w:rsidR="00DB5B30" w:rsidRDefault="00DB5B30" w:rsidP="00A47754">
      <w:pPr>
        <w:pStyle w:val="a3"/>
        <w:numPr>
          <w:ilvl w:val="0"/>
          <w:numId w:val="70"/>
        </w:numPr>
        <w:spacing w:after="0" w:line="240" w:lineRule="auto"/>
        <w:ind w:left="142" w:firstLine="0"/>
        <w:jc w:val="both"/>
        <w:rPr>
          <w:rFonts w:ascii="Times New Roman" w:hAnsi="Times New Roman"/>
          <w:sz w:val="24"/>
          <w:szCs w:val="24"/>
        </w:rPr>
      </w:pPr>
      <w:r w:rsidRPr="00334D51">
        <w:rPr>
          <w:rFonts w:ascii="Times New Roman" w:hAnsi="Times New Roman"/>
          <w:b/>
          <w:sz w:val="24"/>
          <w:szCs w:val="24"/>
        </w:rPr>
        <w:t>Всероссийская акция «Бессмертный полк»,</w:t>
      </w:r>
      <w:r>
        <w:rPr>
          <w:rFonts w:ascii="Times New Roman" w:hAnsi="Times New Roman"/>
          <w:sz w:val="24"/>
          <w:szCs w:val="24"/>
        </w:rPr>
        <w:t xml:space="preserve"> организаторами и исполнителями акции выступили сотрудники Центральной библиотеки. </w:t>
      </w:r>
    </w:p>
    <w:p w:rsidR="00DB5B30" w:rsidRPr="00334D51" w:rsidRDefault="00DB5B30" w:rsidP="00A47754">
      <w:pPr>
        <w:pStyle w:val="a3"/>
        <w:numPr>
          <w:ilvl w:val="0"/>
          <w:numId w:val="70"/>
        </w:numPr>
        <w:spacing w:after="0" w:line="240" w:lineRule="auto"/>
        <w:ind w:left="142" w:firstLine="0"/>
        <w:jc w:val="both"/>
        <w:rPr>
          <w:rFonts w:ascii="Times New Roman" w:hAnsi="Times New Roman"/>
          <w:b/>
          <w:sz w:val="24"/>
          <w:szCs w:val="24"/>
        </w:rPr>
      </w:pPr>
      <w:r w:rsidRPr="00334D51">
        <w:rPr>
          <w:rFonts w:ascii="Times New Roman" w:hAnsi="Times New Roman"/>
          <w:b/>
          <w:sz w:val="24"/>
          <w:szCs w:val="24"/>
        </w:rPr>
        <w:t>Всероссийская акция «Георгиевская ленточка»</w:t>
      </w:r>
    </w:p>
    <w:p w:rsidR="00DB5B30" w:rsidRPr="00334D51" w:rsidRDefault="00DB5B30" w:rsidP="00A47754">
      <w:pPr>
        <w:pStyle w:val="a3"/>
        <w:numPr>
          <w:ilvl w:val="0"/>
          <w:numId w:val="70"/>
        </w:numPr>
        <w:spacing w:after="0" w:line="240" w:lineRule="auto"/>
        <w:ind w:left="142" w:firstLine="0"/>
        <w:jc w:val="both"/>
        <w:rPr>
          <w:rFonts w:ascii="Times New Roman" w:hAnsi="Times New Roman"/>
          <w:b/>
          <w:sz w:val="24"/>
          <w:szCs w:val="24"/>
        </w:rPr>
      </w:pPr>
      <w:r w:rsidRPr="00334D51">
        <w:rPr>
          <w:rFonts w:ascii="Times New Roman" w:hAnsi="Times New Roman"/>
          <w:b/>
          <w:sz w:val="24"/>
          <w:szCs w:val="24"/>
        </w:rPr>
        <w:t>Акция «Обменяй сигарету на конфету»</w:t>
      </w:r>
    </w:p>
    <w:p w:rsidR="00DB5B30" w:rsidRPr="00334D51" w:rsidRDefault="00DB5B30" w:rsidP="00A47754">
      <w:pPr>
        <w:pStyle w:val="a3"/>
        <w:numPr>
          <w:ilvl w:val="0"/>
          <w:numId w:val="70"/>
        </w:numPr>
        <w:spacing w:after="0" w:line="240" w:lineRule="auto"/>
        <w:ind w:left="142" w:firstLine="0"/>
        <w:jc w:val="both"/>
        <w:rPr>
          <w:rFonts w:ascii="Times New Roman" w:hAnsi="Times New Roman"/>
          <w:b/>
          <w:sz w:val="24"/>
          <w:szCs w:val="24"/>
        </w:rPr>
      </w:pPr>
      <w:r w:rsidRPr="00334D51">
        <w:rPr>
          <w:rFonts w:ascii="Times New Roman" w:hAnsi="Times New Roman"/>
          <w:b/>
          <w:sz w:val="24"/>
          <w:szCs w:val="24"/>
        </w:rPr>
        <w:t>Акция «Книги в дар библиотеке»</w:t>
      </w:r>
    </w:p>
    <w:p w:rsidR="00C5766A" w:rsidRPr="00C5766A" w:rsidRDefault="00C5766A" w:rsidP="00C5766A">
      <w:pPr>
        <w:pStyle w:val="a3"/>
        <w:spacing w:after="0" w:line="240" w:lineRule="auto"/>
        <w:ind w:left="709" w:firstLine="284"/>
        <w:jc w:val="both"/>
        <w:rPr>
          <w:rFonts w:ascii="Times New Roman" w:eastAsia="Times New Roman" w:hAnsi="Times New Roman" w:cs="Times New Roman"/>
          <w:sz w:val="24"/>
          <w:shd w:val="clear" w:color="auto" w:fill="FFFFFF"/>
        </w:rPr>
      </w:pPr>
      <w:r w:rsidRPr="00C5766A">
        <w:rPr>
          <w:rFonts w:ascii="Times New Roman" w:eastAsia="Times New Roman" w:hAnsi="Times New Roman" w:cs="Times New Roman"/>
          <w:sz w:val="24"/>
          <w:shd w:val="clear" w:color="auto" w:fill="FFFFFF"/>
        </w:rPr>
        <w:t>МБУК «Оловяннинская межпоселенческая центральная библиотека» объявила поселковую благотворительную акцию «Книги в дар библиотеке!».</w:t>
      </w:r>
    </w:p>
    <w:p w:rsidR="00C5766A" w:rsidRPr="00C5766A" w:rsidRDefault="00C5766A" w:rsidP="00C5766A">
      <w:pPr>
        <w:spacing w:after="0" w:line="240" w:lineRule="auto"/>
        <w:ind w:left="709" w:firstLine="284"/>
        <w:jc w:val="both"/>
        <w:rPr>
          <w:rFonts w:ascii="Times New Roman" w:hAnsi="Times New Roman" w:cs="Times New Roman"/>
          <w:sz w:val="24"/>
          <w:szCs w:val="24"/>
        </w:rPr>
      </w:pPr>
      <w:r w:rsidRPr="00C5766A">
        <w:rPr>
          <w:rFonts w:ascii="Times New Roman" w:eastAsia="Times New Roman" w:hAnsi="Times New Roman" w:cs="Times New Roman"/>
          <w:sz w:val="24"/>
          <w:shd w:val="clear" w:color="auto" w:fill="FFFFFF"/>
        </w:rPr>
        <w:t>География</w:t>
      </w:r>
      <w:r>
        <w:rPr>
          <w:rFonts w:ascii="Times New Roman" w:eastAsia="Times New Roman" w:hAnsi="Times New Roman" w:cs="Times New Roman"/>
          <w:sz w:val="24"/>
          <w:shd w:val="clear" w:color="auto" w:fill="FFFFFF"/>
        </w:rPr>
        <w:t xml:space="preserve"> акции уже выш</w:t>
      </w:r>
      <w:r w:rsidRPr="00C5766A">
        <w:rPr>
          <w:rFonts w:ascii="Times New Roman" w:eastAsia="Times New Roman" w:hAnsi="Times New Roman" w:cs="Times New Roman"/>
          <w:sz w:val="24"/>
          <w:shd w:val="clear" w:color="auto" w:fill="FFFFFF"/>
        </w:rPr>
        <w:t xml:space="preserve">ла за пределы Забайкальского края. </w:t>
      </w:r>
      <w:proofErr w:type="gramStart"/>
      <w:r w:rsidRPr="00C5766A">
        <w:rPr>
          <w:rFonts w:ascii="Times New Roman" w:eastAsia="Times New Roman" w:hAnsi="Times New Roman" w:cs="Times New Roman"/>
          <w:sz w:val="24"/>
          <w:shd w:val="clear" w:color="auto" w:fill="FFFFFF"/>
        </w:rPr>
        <w:t xml:space="preserve">На нашем сайте члены </w:t>
      </w:r>
      <w:r w:rsidRPr="00C5766A">
        <w:rPr>
          <w:rFonts w:ascii="Times New Roman" w:hAnsi="Times New Roman" w:cs="Times New Roman"/>
          <w:sz w:val="24"/>
          <w:szCs w:val="24"/>
        </w:rPr>
        <w:t xml:space="preserve">Ставропольской  краевой региональной творческой общественной организации «СИМ» - «Слово Искусство Музыка» увидели объявление о проведении нами акции, в результате через отделение почты мы получаем в дар литературно – художественный альманах «Истоки» (ежеквартально), а так же нами получен сборник «Георгиевские родники», где представлены стихи, авторские песни, романсы, пьесы участников городского музыкально – поэтического клуба </w:t>
      </w:r>
      <w:r w:rsidRPr="00C5766A">
        <w:rPr>
          <w:rFonts w:ascii="Times New Roman" w:hAnsi="Times New Roman" w:cs="Times New Roman"/>
          <w:sz w:val="24"/>
          <w:szCs w:val="24"/>
        </w:rPr>
        <w:lastRenderedPageBreak/>
        <w:t>«Родники» при Доме детского творчества г</w:t>
      </w:r>
      <w:proofErr w:type="gramEnd"/>
      <w:r w:rsidRPr="00C5766A">
        <w:rPr>
          <w:rFonts w:ascii="Times New Roman" w:hAnsi="Times New Roman" w:cs="Times New Roman"/>
          <w:sz w:val="24"/>
          <w:szCs w:val="24"/>
        </w:rPr>
        <w:t>. Георгиевска Ставропольского края за 5 лет его существования.</w:t>
      </w:r>
    </w:p>
    <w:p w:rsidR="00C5766A" w:rsidRDefault="00C5766A" w:rsidP="00C5766A">
      <w:pPr>
        <w:pStyle w:val="a3"/>
        <w:spacing w:after="0" w:line="240" w:lineRule="auto"/>
        <w:ind w:left="709" w:firstLine="284"/>
        <w:jc w:val="both"/>
        <w:rPr>
          <w:rFonts w:ascii="Times New Roman" w:hAnsi="Times New Roman"/>
          <w:sz w:val="24"/>
          <w:szCs w:val="24"/>
        </w:rPr>
      </w:pPr>
      <w:r>
        <w:rPr>
          <w:rFonts w:ascii="Times New Roman" w:eastAsia="Times New Roman" w:hAnsi="Times New Roman" w:cs="Times New Roman"/>
          <w:sz w:val="24"/>
          <w:shd w:val="clear" w:color="auto" w:fill="FFFFFF"/>
        </w:rPr>
        <w:t xml:space="preserve"> В акции уже приняли участие 35 человек, подарив библиотеке 2309 книги.</w:t>
      </w:r>
    </w:p>
    <w:p w:rsidR="0042045E" w:rsidRPr="009F580B" w:rsidRDefault="0042045E" w:rsidP="00A47754">
      <w:pPr>
        <w:pStyle w:val="a3"/>
        <w:numPr>
          <w:ilvl w:val="0"/>
          <w:numId w:val="70"/>
        </w:numPr>
        <w:spacing w:after="0" w:line="240" w:lineRule="auto"/>
        <w:ind w:left="142" w:firstLine="0"/>
        <w:jc w:val="both"/>
        <w:rPr>
          <w:rFonts w:ascii="Times New Roman" w:hAnsi="Times New Roman"/>
          <w:sz w:val="24"/>
          <w:szCs w:val="24"/>
        </w:rPr>
      </w:pPr>
      <w:r w:rsidRPr="00334D51">
        <w:rPr>
          <w:rFonts w:ascii="Times New Roman" w:eastAsia="Times New Roman" w:hAnsi="Times New Roman" w:cs="Times New Roman"/>
          <w:b/>
          <w:sz w:val="24"/>
        </w:rPr>
        <w:t>Акция "Мы едины!"</w:t>
      </w:r>
      <w:r>
        <w:rPr>
          <w:rFonts w:ascii="Times New Roman" w:eastAsia="Times New Roman" w:hAnsi="Times New Roman" w:cs="Times New Roman"/>
          <w:sz w:val="24"/>
        </w:rPr>
        <w:t xml:space="preserve"> ко Дню народного единства</w:t>
      </w:r>
    </w:p>
    <w:p w:rsidR="00DB5B30" w:rsidRPr="00A47754" w:rsidRDefault="00C5766A" w:rsidP="00A47754">
      <w:pPr>
        <w:spacing w:after="0" w:line="240" w:lineRule="auto"/>
        <w:ind w:left="142"/>
        <w:jc w:val="both"/>
        <w:rPr>
          <w:rFonts w:ascii="Times New Roman" w:hAnsi="Times New Roman"/>
          <w:sz w:val="24"/>
          <w:szCs w:val="24"/>
        </w:rPr>
      </w:pPr>
      <w:r w:rsidRPr="00C5766A">
        <w:rPr>
          <w:rFonts w:ascii="Times New Roman" w:hAnsi="Times New Roman"/>
          <w:b/>
          <w:sz w:val="24"/>
          <w:szCs w:val="24"/>
        </w:rPr>
        <w:t>2</w:t>
      </w:r>
      <w:r w:rsidR="00A47754" w:rsidRPr="00C5766A">
        <w:rPr>
          <w:rFonts w:ascii="Times New Roman" w:hAnsi="Times New Roman"/>
          <w:b/>
          <w:sz w:val="24"/>
          <w:szCs w:val="24"/>
        </w:rPr>
        <w:t xml:space="preserve">. </w:t>
      </w:r>
      <w:r w:rsidR="00DB5B30" w:rsidRPr="00C5766A">
        <w:rPr>
          <w:rFonts w:ascii="Times New Roman" w:hAnsi="Times New Roman"/>
          <w:b/>
          <w:sz w:val="24"/>
          <w:szCs w:val="24"/>
        </w:rPr>
        <w:t>Услуга населению «Домашний абонемент»</w:t>
      </w:r>
      <w:r w:rsidR="00DB5B30" w:rsidRPr="00A47754">
        <w:rPr>
          <w:rFonts w:ascii="Times New Roman" w:hAnsi="Times New Roman"/>
          <w:sz w:val="24"/>
          <w:szCs w:val="24"/>
        </w:rPr>
        <w:t xml:space="preserve"> - Центральная библиотека</w:t>
      </w:r>
    </w:p>
    <w:p w:rsidR="00DB5B30" w:rsidRPr="00A47754" w:rsidRDefault="00C5766A" w:rsidP="00A47754">
      <w:pPr>
        <w:spacing w:after="0" w:line="240" w:lineRule="auto"/>
        <w:ind w:left="142"/>
        <w:jc w:val="both"/>
        <w:rPr>
          <w:rFonts w:ascii="Times New Roman" w:hAnsi="Times New Roman"/>
          <w:sz w:val="24"/>
          <w:szCs w:val="24"/>
        </w:rPr>
      </w:pPr>
      <w:r w:rsidRPr="00C5766A">
        <w:rPr>
          <w:rFonts w:ascii="Times New Roman" w:hAnsi="Times New Roman"/>
          <w:b/>
          <w:sz w:val="24"/>
          <w:szCs w:val="24"/>
        </w:rPr>
        <w:t>3</w:t>
      </w:r>
      <w:r w:rsidR="00A47754" w:rsidRPr="00C5766A">
        <w:rPr>
          <w:rFonts w:ascii="Times New Roman" w:hAnsi="Times New Roman"/>
          <w:b/>
          <w:sz w:val="24"/>
          <w:szCs w:val="24"/>
        </w:rPr>
        <w:t xml:space="preserve">. </w:t>
      </w:r>
      <w:r w:rsidR="00DB5B30" w:rsidRPr="00C5766A">
        <w:rPr>
          <w:rFonts w:ascii="Times New Roman" w:hAnsi="Times New Roman"/>
          <w:b/>
          <w:sz w:val="24"/>
          <w:szCs w:val="24"/>
        </w:rPr>
        <w:t>Виртуальные открытки – поздравления к праздникам</w:t>
      </w:r>
      <w:r w:rsidR="00DB5B30" w:rsidRPr="00A47754">
        <w:rPr>
          <w:rFonts w:ascii="Times New Roman" w:hAnsi="Times New Roman"/>
          <w:sz w:val="24"/>
          <w:szCs w:val="24"/>
        </w:rPr>
        <w:t xml:space="preserve"> - Центральная библиотека</w:t>
      </w:r>
    </w:p>
    <w:p w:rsidR="00DB5B30" w:rsidRPr="00A47754" w:rsidRDefault="00C5766A" w:rsidP="00A47754">
      <w:pPr>
        <w:spacing w:after="0" w:line="240" w:lineRule="auto"/>
        <w:ind w:left="142"/>
        <w:jc w:val="both"/>
        <w:rPr>
          <w:rFonts w:ascii="Times New Roman" w:hAnsi="Times New Roman"/>
          <w:sz w:val="24"/>
          <w:szCs w:val="24"/>
        </w:rPr>
      </w:pPr>
      <w:r w:rsidRPr="00C5766A">
        <w:rPr>
          <w:rFonts w:ascii="Times New Roman" w:hAnsi="Times New Roman"/>
          <w:b/>
          <w:sz w:val="24"/>
          <w:szCs w:val="24"/>
        </w:rPr>
        <w:t>4</w:t>
      </w:r>
      <w:r w:rsidR="00A47754" w:rsidRPr="00C5766A">
        <w:rPr>
          <w:rFonts w:ascii="Times New Roman" w:hAnsi="Times New Roman"/>
          <w:b/>
          <w:sz w:val="24"/>
          <w:szCs w:val="24"/>
        </w:rPr>
        <w:t xml:space="preserve">. </w:t>
      </w:r>
      <w:r w:rsidR="00DB5B30" w:rsidRPr="00C5766A">
        <w:rPr>
          <w:rFonts w:ascii="Times New Roman" w:hAnsi="Times New Roman"/>
          <w:b/>
          <w:sz w:val="24"/>
          <w:szCs w:val="24"/>
        </w:rPr>
        <w:t>Театрализованное представлен</w:t>
      </w:r>
      <w:r w:rsidR="00DB5B30" w:rsidRPr="00A47754">
        <w:rPr>
          <w:rFonts w:ascii="Times New Roman" w:hAnsi="Times New Roman"/>
          <w:sz w:val="24"/>
          <w:szCs w:val="24"/>
        </w:rPr>
        <w:t>ие «Сороковые, роковые…» - Центральная библиотека</w:t>
      </w:r>
    </w:p>
    <w:p w:rsidR="00DB5B30" w:rsidRPr="00A47754" w:rsidRDefault="00C5766A" w:rsidP="00A47754">
      <w:pPr>
        <w:spacing w:after="0" w:line="240" w:lineRule="auto"/>
        <w:ind w:left="142"/>
        <w:jc w:val="both"/>
        <w:rPr>
          <w:rFonts w:ascii="Times New Roman" w:hAnsi="Times New Roman"/>
          <w:sz w:val="24"/>
          <w:szCs w:val="24"/>
        </w:rPr>
      </w:pPr>
      <w:r w:rsidRPr="00C5766A">
        <w:rPr>
          <w:rFonts w:ascii="Times New Roman" w:hAnsi="Times New Roman"/>
          <w:b/>
          <w:sz w:val="24"/>
          <w:szCs w:val="24"/>
        </w:rPr>
        <w:t>5</w:t>
      </w:r>
      <w:r w:rsidR="00A47754" w:rsidRPr="00C5766A">
        <w:rPr>
          <w:rFonts w:ascii="Times New Roman" w:hAnsi="Times New Roman"/>
          <w:b/>
          <w:sz w:val="24"/>
          <w:szCs w:val="24"/>
        </w:rPr>
        <w:t xml:space="preserve">. </w:t>
      </w:r>
      <w:r w:rsidRPr="00C5766A">
        <w:rPr>
          <w:rFonts w:ascii="Times New Roman" w:hAnsi="Times New Roman"/>
          <w:b/>
          <w:sz w:val="24"/>
          <w:szCs w:val="24"/>
        </w:rPr>
        <w:t>Т</w:t>
      </w:r>
      <w:r w:rsidR="00DB5B30" w:rsidRPr="00C5766A">
        <w:rPr>
          <w:rFonts w:ascii="Times New Roman" w:hAnsi="Times New Roman"/>
          <w:b/>
          <w:sz w:val="24"/>
          <w:szCs w:val="24"/>
        </w:rPr>
        <w:t>еатральная студия «ДАР»</w:t>
      </w:r>
      <w:r w:rsidR="00DB5B30" w:rsidRPr="00A47754">
        <w:rPr>
          <w:rFonts w:ascii="Times New Roman" w:hAnsi="Times New Roman"/>
          <w:sz w:val="24"/>
          <w:szCs w:val="24"/>
        </w:rPr>
        <w:t xml:space="preserve"> - Детская библиотека.</w:t>
      </w:r>
    </w:p>
    <w:p w:rsidR="0042045E" w:rsidRPr="00A47754" w:rsidRDefault="00C5766A" w:rsidP="00A47754">
      <w:pPr>
        <w:spacing w:after="0" w:line="240" w:lineRule="auto"/>
        <w:ind w:left="142"/>
        <w:jc w:val="both"/>
        <w:rPr>
          <w:rFonts w:ascii="Times New Roman" w:hAnsi="Times New Roman"/>
          <w:sz w:val="24"/>
          <w:szCs w:val="24"/>
        </w:rPr>
      </w:pPr>
      <w:r w:rsidRPr="00C5766A">
        <w:rPr>
          <w:rFonts w:ascii="Times New Roman" w:hAnsi="Times New Roman"/>
          <w:b/>
          <w:sz w:val="24"/>
          <w:szCs w:val="24"/>
        </w:rPr>
        <w:t>6</w:t>
      </w:r>
      <w:r w:rsidR="00A47754" w:rsidRPr="00C5766A">
        <w:rPr>
          <w:rFonts w:ascii="Times New Roman" w:hAnsi="Times New Roman"/>
          <w:b/>
          <w:sz w:val="24"/>
          <w:szCs w:val="24"/>
        </w:rPr>
        <w:t xml:space="preserve">. </w:t>
      </w:r>
      <w:r w:rsidR="0042045E" w:rsidRPr="00C5766A">
        <w:rPr>
          <w:rFonts w:ascii="Times New Roman" w:hAnsi="Times New Roman"/>
          <w:b/>
          <w:sz w:val="24"/>
          <w:szCs w:val="24"/>
        </w:rPr>
        <w:t>Тест – акция «Проверь свою грамотность»</w:t>
      </w:r>
      <w:r w:rsidR="0042045E" w:rsidRPr="00A47754">
        <w:rPr>
          <w:rFonts w:ascii="Times New Roman" w:hAnsi="Times New Roman"/>
          <w:sz w:val="24"/>
          <w:szCs w:val="24"/>
        </w:rPr>
        <w:t xml:space="preserve"> (ко Дню Грамотности) – Центральная библиотека</w:t>
      </w:r>
    </w:p>
    <w:p w:rsidR="0042045E" w:rsidRPr="00A47754" w:rsidRDefault="00A47754" w:rsidP="00A47754">
      <w:pPr>
        <w:spacing w:after="0" w:line="240" w:lineRule="auto"/>
        <w:ind w:left="142"/>
        <w:jc w:val="both"/>
        <w:rPr>
          <w:rFonts w:ascii="Times New Roman" w:hAnsi="Times New Roman"/>
          <w:sz w:val="24"/>
          <w:szCs w:val="24"/>
        </w:rPr>
      </w:pPr>
      <w:r w:rsidRPr="00C5766A">
        <w:rPr>
          <w:rFonts w:ascii="Times New Roman" w:hAnsi="Times New Roman"/>
          <w:b/>
          <w:sz w:val="24"/>
          <w:szCs w:val="24"/>
        </w:rPr>
        <w:t xml:space="preserve">7. </w:t>
      </w:r>
      <w:r w:rsidR="0042045E" w:rsidRPr="00C5766A">
        <w:rPr>
          <w:rFonts w:ascii="Times New Roman" w:hAnsi="Times New Roman"/>
          <w:b/>
          <w:sz w:val="24"/>
          <w:szCs w:val="24"/>
        </w:rPr>
        <w:t xml:space="preserve">Разговор – размышление  по повести </w:t>
      </w:r>
      <w:r w:rsidR="0042045E" w:rsidRPr="00A47754">
        <w:rPr>
          <w:rFonts w:ascii="Times New Roman" w:hAnsi="Times New Roman"/>
          <w:sz w:val="24"/>
          <w:szCs w:val="24"/>
        </w:rPr>
        <w:t>Т.Ш. Крюковой «Костя + Ника» - Центральная библиотека</w:t>
      </w:r>
    </w:p>
    <w:p w:rsidR="00641E1D" w:rsidRPr="00A47754" w:rsidRDefault="00C5766A" w:rsidP="00A47754">
      <w:pPr>
        <w:spacing w:after="0" w:line="240" w:lineRule="auto"/>
        <w:ind w:left="142"/>
        <w:jc w:val="both"/>
        <w:rPr>
          <w:rFonts w:ascii="Times New Roman" w:eastAsia="Times New Roman" w:hAnsi="Times New Roman" w:cs="Times New Roman"/>
          <w:sz w:val="24"/>
        </w:rPr>
      </w:pPr>
      <w:r w:rsidRPr="00C5766A">
        <w:rPr>
          <w:rFonts w:ascii="Times New Roman" w:eastAsia="Times New Roman" w:hAnsi="Times New Roman" w:cs="Times New Roman"/>
          <w:b/>
          <w:sz w:val="24"/>
        </w:rPr>
        <w:t>8</w:t>
      </w:r>
      <w:r w:rsidR="00A47754" w:rsidRPr="00C5766A">
        <w:rPr>
          <w:rFonts w:ascii="Times New Roman" w:eastAsia="Times New Roman" w:hAnsi="Times New Roman" w:cs="Times New Roman"/>
          <w:b/>
          <w:sz w:val="24"/>
        </w:rPr>
        <w:t xml:space="preserve">. </w:t>
      </w:r>
      <w:r w:rsidR="00641E1D" w:rsidRPr="00C5766A">
        <w:rPr>
          <w:rFonts w:ascii="Times New Roman" w:eastAsia="Times New Roman" w:hAnsi="Times New Roman" w:cs="Times New Roman"/>
          <w:b/>
          <w:sz w:val="24"/>
        </w:rPr>
        <w:t>Вечер – восхвалений</w:t>
      </w:r>
      <w:r w:rsidR="00641E1D" w:rsidRPr="00A47754">
        <w:rPr>
          <w:rFonts w:ascii="Times New Roman" w:eastAsia="Times New Roman" w:hAnsi="Times New Roman" w:cs="Times New Roman"/>
          <w:sz w:val="24"/>
        </w:rPr>
        <w:t xml:space="preserve"> «Сонет о матери» - библиотека ст. Ясная</w:t>
      </w:r>
    </w:p>
    <w:p w:rsidR="00641E1D" w:rsidRDefault="00A47754" w:rsidP="00A47754">
      <w:pPr>
        <w:spacing w:after="0" w:line="240" w:lineRule="auto"/>
        <w:ind w:left="142"/>
        <w:jc w:val="both"/>
        <w:rPr>
          <w:rFonts w:ascii="Times New Roman" w:eastAsia="Times New Roman" w:hAnsi="Times New Roman" w:cs="Times New Roman"/>
          <w:sz w:val="24"/>
        </w:rPr>
      </w:pPr>
      <w:r w:rsidRPr="00C5766A">
        <w:rPr>
          <w:rFonts w:ascii="Times New Roman" w:eastAsia="Times New Roman" w:hAnsi="Times New Roman" w:cs="Times New Roman"/>
          <w:b/>
          <w:sz w:val="24"/>
        </w:rPr>
        <w:t xml:space="preserve"> </w:t>
      </w:r>
      <w:r w:rsidR="00C5766A" w:rsidRPr="00C5766A">
        <w:rPr>
          <w:rFonts w:ascii="Times New Roman" w:eastAsia="Times New Roman" w:hAnsi="Times New Roman" w:cs="Times New Roman"/>
          <w:b/>
          <w:sz w:val="24"/>
        </w:rPr>
        <w:t xml:space="preserve">9. </w:t>
      </w:r>
      <w:r w:rsidR="00641E1D" w:rsidRPr="00C5766A">
        <w:rPr>
          <w:rFonts w:ascii="Times New Roman" w:eastAsia="Times New Roman" w:hAnsi="Times New Roman" w:cs="Times New Roman"/>
          <w:b/>
          <w:sz w:val="24"/>
        </w:rPr>
        <w:t>Вечер – элегия</w:t>
      </w:r>
      <w:r w:rsidR="00641E1D" w:rsidRPr="00A47754">
        <w:rPr>
          <w:rFonts w:ascii="Times New Roman" w:eastAsia="Times New Roman" w:hAnsi="Times New Roman" w:cs="Times New Roman"/>
          <w:sz w:val="24"/>
        </w:rPr>
        <w:t xml:space="preserve"> «Согреем ладони, разгладим морщины»</w:t>
      </w:r>
      <w:r w:rsidR="0044217A">
        <w:rPr>
          <w:rFonts w:ascii="Times New Roman" w:eastAsia="Times New Roman" w:hAnsi="Times New Roman" w:cs="Times New Roman"/>
          <w:sz w:val="24"/>
        </w:rPr>
        <w:t xml:space="preserve"> ст</w:t>
      </w:r>
      <w:proofErr w:type="gramStart"/>
      <w:r w:rsidR="0044217A">
        <w:rPr>
          <w:rFonts w:ascii="Times New Roman" w:eastAsia="Times New Roman" w:hAnsi="Times New Roman" w:cs="Times New Roman"/>
          <w:sz w:val="24"/>
        </w:rPr>
        <w:t>.Я</w:t>
      </w:r>
      <w:proofErr w:type="gramEnd"/>
      <w:r w:rsidR="0044217A">
        <w:rPr>
          <w:rFonts w:ascii="Times New Roman" w:eastAsia="Times New Roman" w:hAnsi="Times New Roman" w:cs="Times New Roman"/>
          <w:sz w:val="24"/>
        </w:rPr>
        <w:t>сная</w:t>
      </w:r>
    </w:p>
    <w:p w:rsidR="00C5766A" w:rsidRPr="00463811" w:rsidRDefault="00C5766A" w:rsidP="00C5766A">
      <w:pPr>
        <w:pStyle w:val="a3"/>
        <w:ind w:left="142"/>
        <w:rPr>
          <w:rFonts w:ascii="Times New Roman" w:hAnsi="Times New Roman" w:cs="Times New Roman"/>
          <w:sz w:val="24"/>
          <w:szCs w:val="24"/>
        </w:rPr>
      </w:pPr>
      <w:r w:rsidRPr="00C5766A">
        <w:rPr>
          <w:rFonts w:ascii="Times New Roman" w:hAnsi="Times New Roman" w:cs="Times New Roman"/>
          <w:b/>
          <w:sz w:val="24"/>
          <w:szCs w:val="24"/>
        </w:rPr>
        <w:t>10.</w:t>
      </w:r>
      <w:r>
        <w:rPr>
          <w:rFonts w:ascii="Times New Roman" w:hAnsi="Times New Roman" w:cs="Times New Roman"/>
          <w:sz w:val="24"/>
          <w:szCs w:val="24"/>
        </w:rPr>
        <w:t xml:space="preserve"> </w:t>
      </w:r>
      <w:r w:rsidRPr="00463811">
        <w:rPr>
          <w:rFonts w:ascii="Times New Roman" w:hAnsi="Times New Roman" w:cs="Times New Roman"/>
          <w:sz w:val="24"/>
          <w:szCs w:val="24"/>
        </w:rPr>
        <w:t xml:space="preserve">В 2013 году в  Центральной библиотеке  начата  </w:t>
      </w:r>
      <w:r w:rsidRPr="00C5766A">
        <w:rPr>
          <w:rFonts w:ascii="Times New Roman" w:hAnsi="Times New Roman" w:cs="Times New Roman"/>
          <w:b/>
          <w:sz w:val="24"/>
          <w:szCs w:val="24"/>
        </w:rPr>
        <w:t xml:space="preserve">работа курсов  компьютерной грамотности «С нуля» </w:t>
      </w:r>
      <w:r w:rsidRPr="00463811">
        <w:rPr>
          <w:rFonts w:ascii="Times New Roman" w:hAnsi="Times New Roman" w:cs="Times New Roman"/>
          <w:sz w:val="24"/>
          <w:szCs w:val="24"/>
        </w:rPr>
        <w:t xml:space="preserve">для всех желающих, </w:t>
      </w:r>
      <w:proofErr w:type="gramStart"/>
      <w:r w:rsidRPr="00463811">
        <w:rPr>
          <w:rFonts w:ascii="Times New Roman" w:hAnsi="Times New Roman" w:cs="Times New Roman"/>
          <w:sz w:val="24"/>
          <w:szCs w:val="24"/>
        </w:rPr>
        <w:t>цель</w:t>
      </w:r>
      <w:proofErr w:type="gramEnd"/>
      <w:r w:rsidRPr="00463811">
        <w:rPr>
          <w:rFonts w:ascii="Times New Roman" w:hAnsi="Times New Roman" w:cs="Times New Roman"/>
          <w:sz w:val="24"/>
          <w:szCs w:val="24"/>
        </w:rPr>
        <w:t xml:space="preserve"> которой – обеспечение равных возможностей в получении информационных услуг библиотеки.</w:t>
      </w:r>
    </w:p>
    <w:p w:rsidR="00C5766A" w:rsidRPr="00463811" w:rsidRDefault="00C5766A" w:rsidP="00C5766A">
      <w:pPr>
        <w:pStyle w:val="a3"/>
        <w:ind w:left="142" w:firstLine="284"/>
        <w:rPr>
          <w:rFonts w:ascii="Times New Roman" w:hAnsi="Times New Roman" w:cs="Times New Roman"/>
          <w:sz w:val="24"/>
          <w:szCs w:val="24"/>
        </w:rPr>
      </w:pPr>
      <w:r w:rsidRPr="00463811">
        <w:rPr>
          <w:rFonts w:ascii="Times New Roman" w:hAnsi="Times New Roman" w:cs="Times New Roman"/>
          <w:sz w:val="24"/>
          <w:szCs w:val="24"/>
        </w:rPr>
        <w:t xml:space="preserve">Как всегда, ученики – постоянные посетители библиотеки. За 2013 год на обучение записались 20 человек: 8 пенсионеров, 3 безработных, 4 служащих и 5 учащихся общеобразовательных  учреждений п. </w:t>
      </w:r>
      <w:proofErr w:type="gramStart"/>
      <w:r w:rsidRPr="00463811">
        <w:rPr>
          <w:rFonts w:ascii="Times New Roman" w:hAnsi="Times New Roman" w:cs="Times New Roman"/>
          <w:sz w:val="24"/>
          <w:szCs w:val="24"/>
        </w:rPr>
        <w:t>Оловянная</w:t>
      </w:r>
      <w:proofErr w:type="gramEnd"/>
      <w:r w:rsidRPr="00463811">
        <w:rPr>
          <w:rFonts w:ascii="Times New Roman" w:hAnsi="Times New Roman" w:cs="Times New Roman"/>
          <w:sz w:val="24"/>
          <w:szCs w:val="24"/>
        </w:rPr>
        <w:t>.  В настоящее время проходят обучение 6 человек.</w:t>
      </w:r>
    </w:p>
    <w:p w:rsidR="00C5766A" w:rsidRPr="00463811" w:rsidRDefault="00C5766A" w:rsidP="00C5766A">
      <w:pPr>
        <w:pStyle w:val="a3"/>
        <w:ind w:left="142" w:firstLine="284"/>
        <w:rPr>
          <w:rFonts w:ascii="Times New Roman" w:hAnsi="Times New Roman" w:cs="Times New Roman"/>
          <w:sz w:val="24"/>
          <w:szCs w:val="24"/>
        </w:rPr>
      </w:pPr>
      <w:r w:rsidRPr="00463811">
        <w:rPr>
          <w:rFonts w:ascii="Times New Roman" w:hAnsi="Times New Roman" w:cs="Times New Roman"/>
          <w:sz w:val="24"/>
          <w:szCs w:val="24"/>
        </w:rPr>
        <w:t xml:space="preserve">В программу обучения, согласно индивидуальным планам, были включены темы по освоению общих сведений о ПК и программном обеспечении, работа в OS Windows, а также освоение программ MS </w:t>
      </w:r>
      <w:proofErr w:type="spellStart"/>
      <w:r w:rsidRPr="00463811">
        <w:rPr>
          <w:rFonts w:ascii="Times New Roman" w:hAnsi="Times New Roman" w:cs="Times New Roman"/>
          <w:sz w:val="24"/>
          <w:szCs w:val="24"/>
        </w:rPr>
        <w:t>Word</w:t>
      </w:r>
      <w:proofErr w:type="spellEnd"/>
      <w:r w:rsidRPr="00463811">
        <w:rPr>
          <w:rFonts w:ascii="Times New Roman" w:hAnsi="Times New Roman" w:cs="Times New Roman"/>
          <w:sz w:val="24"/>
          <w:szCs w:val="24"/>
        </w:rPr>
        <w:t xml:space="preserve">, MS </w:t>
      </w:r>
      <w:proofErr w:type="spellStart"/>
      <w:r w:rsidRPr="00463811">
        <w:rPr>
          <w:rFonts w:ascii="Times New Roman" w:hAnsi="Times New Roman" w:cs="Times New Roman"/>
          <w:sz w:val="24"/>
          <w:szCs w:val="24"/>
        </w:rPr>
        <w:t>Excel</w:t>
      </w:r>
      <w:proofErr w:type="spellEnd"/>
      <w:r w:rsidRPr="00463811">
        <w:rPr>
          <w:rFonts w:ascii="Times New Roman" w:hAnsi="Times New Roman" w:cs="Times New Roman"/>
          <w:sz w:val="24"/>
          <w:szCs w:val="24"/>
        </w:rPr>
        <w:t xml:space="preserve">, MS </w:t>
      </w:r>
      <w:proofErr w:type="spellStart"/>
      <w:r w:rsidRPr="00463811">
        <w:rPr>
          <w:rFonts w:ascii="Times New Roman" w:hAnsi="Times New Roman" w:cs="Times New Roman"/>
          <w:sz w:val="24"/>
          <w:szCs w:val="24"/>
        </w:rPr>
        <w:t>Power</w:t>
      </w:r>
      <w:proofErr w:type="spellEnd"/>
      <w:r w:rsidRPr="00463811">
        <w:rPr>
          <w:rFonts w:ascii="Times New Roman" w:hAnsi="Times New Roman" w:cs="Times New Roman"/>
          <w:sz w:val="24"/>
          <w:szCs w:val="24"/>
        </w:rPr>
        <w:t xml:space="preserve"> </w:t>
      </w:r>
      <w:proofErr w:type="spellStart"/>
      <w:r w:rsidRPr="00463811">
        <w:rPr>
          <w:rFonts w:ascii="Times New Roman" w:hAnsi="Times New Roman" w:cs="Times New Roman"/>
          <w:sz w:val="24"/>
          <w:szCs w:val="24"/>
        </w:rPr>
        <w:t>Point</w:t>
      </w:r>
      <w:proofErr w:type="spellEnd"/>
      <w:r w:rsidRPr="00463811">
        <w:rPr>
          <w:rFonts w:ascii="Times New Roman" w:hAnsi="Times New Roman" w:cs="Times New Roman"/>
          <w:sz w:val="24"/>
          <w:szCs w:val="24"/>
        </w:rPr>
        <w:t xml:space="preserve"> и др.; Интернет, электронной почты, справочно-правовых систем «Гарант» и «Консультант Плюс».</w:t>
      </w:r>
    </w:p>
    <w:p w:rsidR="00C5766A" w:rsidRPr="00334D51" w:rsidRDefault="00C5766A" w:rsidP="00334D51">
      <w:pPr>
        <w:pStyle w:val="a3"/>
        <w:ind w:left="142" w:firstLine="284"/>
        <w:rPr>
          <w:rFonts w:ascii="Times New Roman" w:hAnsi="Times New Roman" w:cs="Times New Roman"/>
          <w:sz w:val="24"/>
          <w:szCs w:val="24"/>
        </w:rPr>
      </w:pPr>
      <w:r w:rsidRPr="00463811">
        <w:rPr>
          <w:rFonts w:ascii="Times New Roman" w:hAnsi="Times New Roman" w:cs="Times New Roman"/>
          <w:sz w:val="24"/>
          <w:szCs w:val="24"/>
        </w:rPr>
        <w:t>Всего за 2013 год проведено 94 занятия.</w:t>
      </w:r>
    </w:p>
    <w:p w:rsidR="00AF0D13" w:rsidRDefault="00AF0D13" w:rsidP="00DB5B30">
      <w:pPr>
        <w:tabs>
          <w:tab w:val="left" w:pos="9000"/>
        </w:tabs>
        <w:spacing w:after="0" w:line="240" w:lineRule="auto"/>
        <w:ind w:firstLine="142"/>
        <w:jc w:val="both"/>
        <w:rPr>
          <w:rFonts w:ascii="Times New Roman" w:eastAsia="Times New Roman" w:hAnsi="Times New Roman" w:cs="Times New Roman"/>
          <w:sz w:val="24"/>
        </w:rPr>
      </w:pPr>
    </w:p>
    <w:p w:rsidR="00AF0D13" w:rsidRDefault="00DB5B30">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2.4. Массовые мероприятия </w:t>
      </w:r>
    </w:p>
    <w:p w:rsidR="00AF0D13" w:rsidRDefault="00AF0D13">
      <w:pPr>
        <w:tabs>
          <w:tab w:val="left" w:pos="9000"/>
        </w:tabs>
        <w:spacing w:after="0" w:line="240" w:lineRule="auto"/>
        <w:jc w:val="both"/>
        <w:rPr>
          <w:rFonts w:ascii="Times New Roman" w:eastAsia="Times New Roman" w:hAnsi="Times New Roman" w:cs="Times New Roman"/>
          <w:b/>
          <w:sz w:val="24"/>
        </w:rPr>
      </w:pP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Перечислите наиболее значимые мероприятия по направлениям (патриотическое, экологическое, здоровый образ жизни, работа с социально-незащищенными категориями и т.п.), отразив их в таблице:</w:t>
      </w:r>
    </w:p>
    <w:p w:rsidR="00AF0D13" w:rsidRDefault="00AF0D13">
      <w:pPr>
        <w:spacing w:after="0" w:line="240" w:lineRule="auto"/>
        <w:jc w:val="both"/>
        <w:rPr>
          <w:rFonts w:ascii="Times New Roman" w:eastAsia="Times New Roman" w:hAnsi="Times New Roman" w:cs="Times New Roman"/>
          <w:sz w:val="24"/>
        </w:rPr>
      </w:pPr>
    </w:p>
    <w:p w:rsidR="00AF0D13" w:rsidRPr="00C42285" w:rsidRDefault="00DB5B30" w:rsidP="00C42285">
      <w:pPr>
        <w:pStyle w:val="a3"/>
        <w:numPr>
          <w:ilvl w:val="0"/>
          <w:numId w:val="76"/>
        </w:numPr>
        <w:spacing w:after="0" w:line="240" w:lineRule="auto"/>
        <w:jc w:val="center"/>
        <w:rPr>
          <w:rFonts w:ascii="Times New Roman" w:eastAsia="Times New Roman" w:hAnsi="Times New Roman" w:cs="Times New Roman"/>
          <w:sz w:val="24"/>
          <w:shd w:val="clear" w:color="auto" w:fill="FFFFFF"/>
        </w:rPr>
      </w:pPr>
      <w:r w:rsidRPr="00C42285">
        <w:rPr>
          <w:rFonts w:ascii="Calibri" w:eastAsia="Calibri" w:hAnsi="Calibri" w:cs="Calibri"/>
          <w:b/>
          <w:i/>
          <w:sz w:val="24"/>
        </w:rPr>
        <w:t>Патриотическое воспитание</w:t>
      </w:r>
    </w:p>
    <w:p w:rsidR="00AF0D13" w:rsidRDefault="00DB5B30">
      <w:pPr>
        <w:spacing w:after="0" w:line="24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Патриотическое воспитание всегда в центре внимания библиотек. Исходя из государственной программы "Патриотическое воспитание граждан РФ",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Отечеству, готовности к выполнению гражданского долга и конституционных обязанностей по защите интересов Родины. Специалисты библиотек активно работают в данном направлении, используя современные формы и методы библиотечной деятельности.</w:t>
      </w:r>
    </w:p>
    <w:p w:rsidR="00AF0D13" w:rsidRDefault="00AF0D13">
      <w:pPr>
        <w:spacing w:after="0" w:line="240" w:lineRule="auto"/>
        <w:ind w:firstLine="284"/>
        <w:rPr>
          <w:rFonts w:ascii="Times New Roman" w:eastAsia="Times New Roman" w:hAnsi="Times New Roman" w:cs="Times New Roman"/>
          <w:color w:val="111111"/>
          <w:sz w:val="24"/>
        </w:rPr>
      </w:pPr>
    </w:p>
    <w:tbl>
      <w:tblPr>
        <w:tblW w:w="0" w:type="auto"/>
        <w:tblInd w:w="98" w:type="dxa"/>
        <w:tblCellMar>
          <w:left w:w="10" w:type="dxa"/>
          <w:right w:w="10" w:type="dxa"/>
        </w:tblCellMar>
        <w:tblLook w:val="04A0"/>
      </w:tblPr>
      <w:tblGrid>
        <w:gridCol w:w="571"/>
        <w:gridCol w:w="2622"/>
        <w:gridCol w:w="1417"/>
        <w:gridCol w:w="1915"/>
        <w:gridCol w:w="2948"/>
      </w:tblGrid>
      <w:tr w:rsidR="00AF0D13">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п/п</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140060">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rsidP="00A814AC">
            <w:pPr>
              <w:tabs>
                <w:tab w:val="left" w:pos="9000"/>
              </w:tabs>
              <w:spacing w:after="0" w:line="240" w:lineRule="auto"/>
              <w:jc w:val="center"/>
            </w:pPr>
            <w:r>
              <w:rPr>
                <w:rFonts w:ascii="Times New Roman" w:eastAsia="Times New Roman" w:hAnsi="Times New Roman" w:cs="Times New Roman"/>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rsidP="00A814AC">
            <w:pPr>
              <w:tabs>
                <w:tab w:val="left" w:pos="9000"/>
              </w:tabs>
              <w:spacing w:after="0" w:line="240" w:lineRule="auto"/>
              <w:jc w:val="center"/>
            </w:pPr>
            <w:r>
              <w:rPr>
                <w:rFonts w:ascii="Times New Roman" w:eastAsia="Times New Roman" w:hAnsi="Times New Roman" w:cs="Times New Roman"/>
                <w:sz w:val="24"/>
              </w:rPr>
              <w:t xml:space="preserve">Урок памяти «Мужеством своим в бессмертие </w:t>
            </w:r>
            <w:r>
              <w:rPr>
                <w:rFonts w:ascii="Times New Roman" w:eastAsia="Times New Roman" w:hAnsi="Times New Roman" w:cs="Times New Roman"/>
                <w:sz w:val="24"/>
              </w:rPr>
              <w:lastRenderedPageBreak/>
              <w:t>шагнувшие»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rsidP="00A814AC">
            <w:pPr>
              <w:tabs>
                <w:tab w:val="left" w:pos="9000"/>
              </w:tabs>
              <w:spacing w:after="0" w:line="240" w:lineRule="auto"/>
              <w:jc w:val="center"/>
            </w:pPr>
            <w:r>
              <w:rPr>
                <w:rFonts w:ascii="Times New Roman" w:eastAsia="Times New Roman" w:hAnsi="Times New Roman" w:cs="Times New Roman"/>
                <w:sz w:val="24"/>
              </w:rPr>
              <w:lastRenderedPageBreak/>
              <w:t>20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rsidP="00A814AC">
            <w:pPr>
              <w:tabs>
                <w:tab w:val="left" w:pos="9000"/>
              </w:tabs>
              <w:spacing w:after="0" w:line="240" w:lineRule="auto"/>
              <w:jc w:val="center"/>
            </w:pPr>
            <w:r>
              <w:rPr>
                <w:rFonts w:ascii="Times New Roman" w:eastAsia="Times New Roman" w:hAnsi="Times New Roman" w:cs="Times New Roman"/>
                <w:sz w:val="24"/>
              </w:rPr>
              <w:t>Центральная библиотека</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D24108" w:rsidP="00A814AC">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24 сентября - День памяти З</w:t>
            </w:r>
            <w:r w:rsidR="00140060">
              <w:rPr>
                <w:rFonts w:ascii="Times New Roman" w:eastAsia="Times New Roman" w:hAnsi="Times New Roman" w:cs="Times New Roman"/>
                <w:sz w:val="24"/>
              </w:rPr>
              <w:t xml:space="preserve">абайкальцев, погибших при </w:t>
            </w:r>
            <w:r w:rsidR="00140060">
              <w:rPr>
                <w:rFonts w:ascii="Times New Roman" w:eastAsia="Times New Roman" w:hAnsi="Times New Roman" w:cs="Times New Roman"/>
                <w:sz w:val="24"/>
              </w:rPr>
              <w:lastRenderedPageBreak/>
              <w:t xml:space="preserve">исполнении воинского и служебного долга. Данный День памяти утвержден распоряжением губернатора Забайкальского края К. </w:t>
            </w:r>
            <w:proofErr w:type="spellStart"/>
            <w:r w:rsidR="00140060">
              <w:rPr>
                <w:rFonts w:ascii="Times New Roman" w:eastAsia="Times New Roman" w:hAnsi="Times New Roman" w:cs="Times New Roman"/>
                <w:sz w:val="24"/>
              </w:rPr>
              <w:t>Ильковским</w:t>
            </w:r>
            <w:proofErr w:type="spellEnd"/>
            <w:r w:rsidR="00140060">
              <w:rPr>
                <w:rFonts w:ascii="Times New Roman" w:eastAsia="Times New Roman" w:hAnsi="Times New Roman" w:cs="Times New Roman"/>
                <w:sz w:val="24"/>
              </w:rPr>
              <w:t xml:space="preserve"> от 30 августа 2013 года.  Дату выбрали не случайно. Именно в этот день с разницей почти в двадцать лет погиб прикрывая товарищей, Сергей Токмаков и совершил подвиг </w:t>
            </w:r>
            <w:proofErr w:type="spellStart"/>
            <w:r w:rsidR="00140060">
              <w:rPr>
                <w:rFonts w:ascii="Times New Roman" w:eastAsia="Times New Roman" w:hAnsi="Times New Roman" w:cs="Times New Roman"/>
                <w:sz w:val="24"/>
              </w:rPr>
              <w:t>Алдар</w:t>
            </w:r>
            <w:proofErr w:type="spellEnd"/>
            <w:r w:rsidR="00140060">
              <w:rPr>
                <w:rFonts w:ascii="Times New Roman" w:eastAsia="Times New Roman" w:hAnsi="Times New Roman" w:cs="Times New Roman"/>
                <w:sz w:val="24"/>
              </w:rPr>
              <w:t xml:space="preserve"> </w:t>
            </w:r>
            <w:proofErr w:type="spellStart"/>
            <w:r w:rsidR="00140060">
              <w:rPr>
                <w:rFonts w:ascii="Times New Roman" w:eastAsia="Times New Roman" w:hAnsi="Times New Roman" w:cs="Times New Roman"/>
                <w:sz w:val="24"/>
              </w:rPr>
              <w:t>Цыденжапов</w:t>
            </w:r>
            <w:proofErr w:type="spellEnd"/>
            <w:r w:rsidR="00140060">
              <w:rPr>
                <w:rFonts w:ascii="Times New Roman" w:eastAsia="Times New Roman" w:hAnsi="Times New Roman" w:cs="Times New Roman"/>
                <w:sz w:val="24"/>
              </w:rPr>
              <w:t xml:space="preserve">. Их  имена  навсегда вписаны  в книгу памяти славных героев – забайкальцев. </w:t>
            </w:r>
          </w:p>
          <w:p w:rsidR="00140060" w:rsidRDefault="00140060" w:rsidP="00A814AC">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память о героических подвигах наших земляков отделом обслуживания МБУК «Оловяннинская межпоселенческая центральная библиотека» для учащихся 9  класса МБОУ СОШ № 1 проведен урок памяти  «Мужеством своим в бессмертие шагнувшие». </w:t>
            </w:r>
          </w:p>
          <w:p w:rsidR="00140060" w:rsidRDefault="00140060" w:rsidP="00A814AC">
            <w:pPr>
              <w:tabs>
                <w:tab w:val="left" w:pos="9000"/>
              </w:tabs>
              <w:spacing w:after="0" w:line="240" w:lineRule="auto"/>
              <w:jc w:val="both"/>
            </w:pPr>
            <w:r>
              <w:rPr>
                <w:rFonts w:ascii="Times New Roman" w:eastAsia="Times New Roman" w:hAnsi="Times New Roman" w:cs="Times New Roman"/>
                <w:sz w:val="24"/>
              </w:rPr>
              <w:t xml:space="preserve">В ходе мероприятия прозвучали стихотворения о героях нашего края. Для  учащихся проведен обзор по книге «Слава </w:t>
            </w:r>
            <w:proofErr w:type="spellStart"/>
            <w:r>
              <w:rPr>
                <w:rFonts w:ascii="Times New Roman" w:eastAsia="Times New Roman" w:hAnsi="Times New Roman" w:cs="Times New Roman"/>
                <w:sz w:val="24"/>
              </w:rPr>
              <w:t>Алдара</w:t>
            </w:r>
            <w:proofErr w:type="spellEnd"/>
            <w:r>
              <w:rPr>
                <w:rFonts w:ascii="Times New Roman" w:eastAsia="Times New Roman" w:hAnsi="Times New Roman" w:cs="Times New Roman"/>
                <w:sz w:val="24"/>
              </w:rPr>
              <w:t>».</w:t>
            </w:r>
          </w:p>
        </w:tc>
      </w:tr>
      <w:tr w:rsidR="00140060">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sz w:val="24"/>
              </w:rPr>
            </w:pPr>
            <w:r>
              <w:rPr>
                <w:rFonts w:ascii="Times New Roman" w:eastAsia="Times New Roman" w:hAnsi="Times New Roman" w:cs="Times New Roman"/>
                <w:sz w:val="24"/>
              </w:rPr>
              <w:t>Акция "Мы едины!"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sz w:val="24"/>
              </w:rPr>
            </w:pPr>
            <w:r>
              <w:rPr>
                <w:rFonts w:ascii="Times New Roman" w:eastAsia="Times New Roman" w:hAnsi="Times New Roman" w:cs="Times New Roman"/>
                <w:sz w:val="24"/>
              </w:rPr>
              <w:t>150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sz w:val="24"/>
              </w:rPr>
            </w:pPr>
            <w:r>
              <w:rPr>
                <w:rFonts w:ascii="Times New Roman" w:eastAsia="Times New Roman" w:hAnsi="Times New Roman" w:cs="Times New Roman"/>
                <w:sz w:val="24"/>
              </w:rPr>
              <w:t>Центральная библиотека</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rsidP="00A47754">
            <w:pPr>
              <w:jc w:val="both"/>
            </w:pPr>
            <w:r>
              <w:rPr>
                <w:rFonts w:ascii="Times New Roman" w:eastAsia="Times New Roman" w:hAnsi="Times New Roman" w:cs="Times New Roman"/>
                <w:sz w:val="24"/>
                <w:shd w:val="clear" w:color="auto" w:fill="FFFFFF"/>
              </w:rPr>
              <w:t>4 ноября – День народного единства России - занимает особое место среди государственных праздников современной России. Это символ дружбы наций, праздник мира на земле. Акция проходила во время тематической программы «Россия</w:t>
            </w:r>
            <w:r w:rsidR="00D24108">
              <w:rPr>
                <w:rFonts w:ascii="Times New Roman" w:eastAsia="Times New Roman" w:hAnsi="Times New Roman" w:cs="Times New Roman"/>
                <w:sz w:val="24"/>
                <w:shd w:val="clear" w:color="auto" w:fill="FFFFFF"/>
              </w:rPr>
              <w:t xml:space="preserve"> - </w:t>
            </w:r>
            <w:r>
              <w:rPr>
                <w:rFonts w:ascii="Times New Roman" w:eastAsia="Times New Roman" w:hAnsi="Times New Roman" w:cs="Times New Roman"/>
                <w:sz w:val="24"/>
                <w:shd w:val="clear" w:color="auto" w:fill="FFFFFF"/>
              </w:rPr>
              <w:t xml:space="preserve">мой дом», </w:t>
            </w:r>
            <w:r>
              <w:rPr>
                <w:rFonts w:ascii="Times New Roman" w:eastAsia="Times New Roman" w:hAnsi="Times New Roman" w:cs="Times New Roman"/>
                <w:sz w:val="24"/>
                <w:shd w:val="clear" w:color="auto" w:fill="FFFFFF"/>
              </w:rPr>
              <w:lastRenderedPageBreak/>
              <w:t xml:space="preserve">организованной МБУК «Оловяннинский </w:t>
            </w:r>
            <w:proofErr w:type="spellStart"/>
            <w:r>
              <w:rPr>
                <w:rFonts w:ascii="Times New Roman" w:eastAsia="Times New Roman" w:hAnsi="Times New Roman" w:cs="Times New Roman"/>
                <w:sz w:val="24"/>
                <w:shd w:val="clear" w:color="auto" w:fill="FFFFFF"/>
              </w:rPr>
              <w:t>межпоселенческий</w:t>
            </w:r>
            <w:proofErr w:type="spellEnd"/>
            <w:r>
              <w:rPr>
                <w:rFonts w:ascii="Times New Roman" w:eastAsia="Times New Roman" w:hAnsi="Times New Roman" w:cs="Times New Roman"/>
                <w:sz w:val="24"/>
                <w:shd w:val="clear" w:color="auto" w:fill="FFFFFF"/>
              </w:rPr>
              <w:t xml:space="preserve"> методический и </w:t>
            </w:r>
            <w:proofErr w:type="spellStart"/>
            <w:r>
              <w:rPr>
                <w:rFonts w:ascii="Times New Roman" w:eastAsia="Times New Roman" w:hAnsi="Times New Roman" w:cs="Times New Roman"/>
                <w:sz w:val="24"/>
                <w:shd w:val="clear" w:color="auto" w:fill="FFFFFF"/>
              </w:rPr>
              <w:t>досуговый</w:t>
            </w:r>
            <w:proofErr w:type="spellEnd"/>
            <w:r>
              <w:rPr>
                <w:rFonts w:ascii="Times New Roman" w:eastAsia="Times New Roman" w:hAnsi="Times New Roman" w:cs="Times New Roman"/>
                <w:sz w:val="24"/>
                <w:shd w:val="clear" w:color="auto" w:fill="FFFFFF"/>
              </w:rPr>
              <w:t xml:space="preserve"> центр». Во время акции сотрудники отдела обслуживания МБУК «Оловяннинская межпоселенческая центральная библиотека» вручили зрителям и прохожим листовки с описанием истории Дня народного единства. </w:t>
            </w:r>
            <w:proofErr w:type="gramStart"/>
            <w:r>
              <w:rPr>
                <w:rFonts w:ascii="Times New Roman" w:eastAsia="Times New Roman" w:hAnsi="Times New Roman" w:cs="Times New Roman"/>
                <w:sz w:val="24"/>
                <w:shd w:val="clear" w:color="auto" w:fill="FFFFFF"/>
              </w:rPr>
              <w:t xml:space="preserve">Взрослым достались памятки, а детям дарили воздушные шары (красные, </w:t>
            </w:r>
            <w:proofErr w:type="spellStart"/>
            <w:r>
              <w:rPr>
                <w:rFonts w:ascii="Times New Roman" w:eastAsia="Times New Roman" w:hAnsi="Times New Roman" w:cs="Times New Roman"/>
                <w:sz w:val="24"/>
                <w:shd w:val="clear" w:color="auto" w:fill="FFFFFF"/>
              </w:rPr>
              <w:t>голубые</w:t>
            </w:r>
            <w:proofErr w:type="spellEnd"/>
            <w:r>
              <w:rPr>
                <w:rFonts w:ascii="Times New Roman" w:eastAsia="Times New Roman" w:hAnsi="Times New Roman" w:cs="Times New Roman"/>
                <w:sz w:val="24"/>
                <w:shd w:val="clear" w:color="auto" w:fill="FFFFFF"/>
              </w:rPr>
              <w:t xml:space="preserve">, белые – в цвет государственного </w:t>
            </w:r>
            <w:proofErr w:type="spellStart"/>
            <w:r>
              <w:rPr>
                <w:rFonts w:ascii="Times New Roman" w:eastAsia="Times New Roman" w:hAnsi="Times New Roman" w:cs="Times New Roman"/>
                <w:sz w:val="24"/>
                <w:shd w:val="clear" w:color="auto" w:fill="FFFFFF"/>
              </w:rPr>
              <w:t>триколора</w:t>
            </w:r>
            <w:proofErr w:type="spellEnd"/>
            <w:r>
              <w:rPr>
                <w:rFonts w:ascii="Times New Roman" w:eastAsia="Times New Roman" w:hAnsi="Times New Roman" w:cs="Times New Roman"/>
                <w:sz w:val="24"/>
                <w:shd w:val="clear" w:color="auto" w:fill="FFFFFF"/>
              </w:rPr>
              <w:t>), которые подняли малышам и без того праздничное настроение.</w:t>
            </w:r>
            <w:proofErr w:type="gramEnd"/>
          </w:p>
        </w:tc>
      </w:tr>
      <w:tr w:rsidR="00140060">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rPr>
            </w:pPr>
            <w:r>
              <w:rPr>
                <w:rFonts w:ascii="Times New Roman" w:eastAsia="Times New Roman" w:hAnsi="Times New Roman" w:cs="Times New Roman"/>
              </w:rPr>
              <w:lastRenderedPageBreak/>
              <w:t>3</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rPr>
            </w:pPr>
            <w:r>
              <w:rPr>
                <w:rFonts w:ascii="Times New Roman" w:eastAsia="Times New Roman" w:hAnsi="Times New Roman" w:cs="Times New Roman"/>
              </w:rPr>
              <w:t>Час гордости "Прикоснись душою к подвигу"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rPr>
            </w:pPr>
            <w:r>
              <w:rPr>
                <w:rFonts w:ascii="Times New Roman" w:eastAsia="Times New Roman" w:hAnsi="Times New Roman" w:cs="Times New Roman"/>
              </w:rPr>
              <w:t>20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rPr>
                <w:rFonts w:ascii="Times New Roman" w:eastAsia="Times New Roman" w:hAnsi="Times New Roman" w:cs="Times New Roman"/>
              </w:rPr>
            </w:pPr>
            <w:r>
              <w:rPr>
                <w:rFonts w:ascii="Times New Roman" w:eastAsia="Times New Roman" w:hAnsi="Times New Roman" w:cs="Times New Roman"/>
              </w:rPr>
              <w:t>Центральная библиотека</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rsidP="00A47754">
            <w:pPr>
              <w:jc w:val="both"/>
              <w:rPr>
                <w:sz w:val="24"/>
              </w:rPr>
            </w:pPr>
            <w:r>
              <w:rPr>
                <w:rFonts w:ascii="Times New Roman" w:eastAsia="Times New Roman" w:hAnsi="Times New Roman" w:cs="Times New Roman"/>
                <w:sz w:val="24"/>
              </w:rPr>
              <w:t xml:space="preserve">9 декабря МБУК «Оловяннинская межпоселенческая центральная библиотека» для учащихся 7 класса МБОУ СОШ № 1 был проведен час гордости «Прикоснись душою к подвигу», посвященный Дню Героев Отечества. </w:t>
            </w:r>
            <w:r>
              <w:rPr>
                <w:rFonts w:ascii="Times New Roman" w:eastAsia="Times New Roman" w:hAnsi="Times New Roman" w:cs="Times New Roman"/>
                <w:sz w:val="24"/>
                <w:shd w:val="clear" w:color="auto" w:fill="FFFFFF"/>
              </w:rPr>
              <w:t>По толковому словарю «герой» - человек, совершает подвиг, необычный по своей храбрости, доблести, самоотверженности.</w:t>
            </w:r>
            <w:r>
              <w:rPr>
                <w:rFonts w:ascii="Times New Roman" w:eastAsia="Times New Roman" w:hAnsi="Times New Roman" w:cs="Times New Roman"/>
                <w:sz w:val="24"/>
              </w:rPr>
              <w:t xml:space="preserve"> Герой – это много или мало? Мгновенно отданная жизнь или полководческий талант, это военная хитрость или кропотливый труд изо  </w:t>
            </w:r>
            <w:r>
              <w:rPr>
                <w:rFonts w:ascii="Times New Roman" w:eastAsia="Times New Roman" w:hAnsi="Times New Roman" w:cs="Times New Roman"/>
                <w:sz w:val="24"/>
              </w:rPr>
              <w:lastRenderedPageBreak/>
              <w:t xml:space="preserve">дня в день? Это молодость или старость? Это слезы или радость? </w:t>
            </w:r>
            <w:r>
              <w:rPr>
                <w:rFonts w:ascii="Times New Roman" w:eastAsia="Times New Roman" w:hAnsi="Times New Roman" w:cs="Times New Roman"/>
                <w:sz w:val="24"/>
                <w:shd w:val="clear" w:color="auto" w:fill="FFFFFF"/>
              </w:rPr>
              <w:t xml:space="preserve">Какими же качествами  должен обладать человек, чтобы приблизиться к заветному статусу героя? </w:t>
            </w:r>
            <w:r>
              <w:rPr>
                <w:rFonts w:ascii="Times New Roman" w:eastAsia="Times New Roman" w:hAnsi="Times New Roman" w:cs="Times New Roman"/>
                <w:sz w:val="24"/>
              </w:rPr>
              <w:t>На эти вопросы мы постарались ответить в ходе мероприятия. Учащиеся активно отвечали на вопросы, принимали участие в обсуждении, спорили. Так же ребята сами рассказали  о тех людях, которые заслуживают звания Героя.</w:t>
            </w:r>
          </w:p>
        </w:tc>
      </w:tr>
      <w:tr w:rsidR="00140060">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tabs>
                <w:tab w:val="left" w:pos="9000"/>
              </w:tabs>
              <w:spacing w:after="0" w:line="240" w:lineRule="auto"/>
              <w:jc w:val="center"/>
              <w:rPr>
                <w:rFonts w:ascii="Calibri" w:eastAsia="Calibri" w:hAnsi="Calibri" w:cs="Calibri"/>
              </w:rPr>
            </w:pPr>
            <w:r>
              <w:rPr>
                <w:rFonts w:ascii="Calibri" w:eastAsia="Calibri" w:hAnsi="Calibri" w:cs="Calibri"/>
              </w:rPr>
              <w:lastRenderedPageBreak/>
              <w:t>4</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tabs>
                <w:tab w:val="left" w:pos="9000"/>
              </w:tabs>
              <w:spacing w:after="0" w:line="240" w:lineRule="auto"/>
              <w:ind w:hanging="108"/>
            </w:pPr>
            <w:r>
              <w:rPr>
                <w:rFonts w:ascii="Times New Roman" w:eastAsia="Times New Roman" w:hAnsi="Times New Roman" w:cs="Times New Roman"/>
                <w:sz w:val="24"/>
              </w:rPr>
              <w:t>Беседа «Когда народ един»</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tabs>
                <w:tab w:val="left" w:pos="9000"/>
              </w:tabs>
              <w:spacing w:after="0" w:line="240" w:lineRule="auto"/>
              <w:jc w:val="center"/>
            </w:pPr>
            <w:r>
              <w:rPr>
                <w:rFonts w:ascii="Times New Roman" w:eastAsia="Times New Roman" w:hAnsi="Times New Roman" w:cs="Times New Roman"/>
                <w:sz w:val="24"/>
              </w:rPr>
              <w:t>12</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tabs>
                <w:tab w:val="left" w:pos="9000"/>
              </w:tabs>
              <w:spacing w:after="0" w:line="240" w:lineRule="auto"/>
            </w:pPr>
            <w:r>
              <w:rPr>
                <w:rFonts w:ascii="Times New Roman" w:eastAsia="Times New Roman" w:hAnsi="Times New Roman" w:cs="Times New Roman"/>
                <w:sz w:val="24"/>
              </w:rPr>
              <w:t xml:space="preserve">Библиотека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олотореченск</w:t>
            </w:r>
            <w:proofErr w:type="spellEnd"/>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060" w:rsidRDefault="00140060">
            <w:pPr>
              <w:spacing w:after="0" w:line="240" w:lineRule="auto"/>
              <w:jc w:val="both"/>
            </w:pPr>
            <w:r>
              <w:rPr>
                <w:rFonts w:ascii="Times New Roman" w:eastAsia="Times New Roman" w:hAnsi="Times New Roman" w:cs="Times New Roman"/>
                <w:sz w:val="24"/>
              </w:rPr>
              <w:t>Задача беседы</w:t>
            </w:r>
            <w:r w:rsidR="00E85DF2">
              <w:rPr>
                <w:rFonts w:ascii="Times New Roman" w:eastAsia="Times New Roman" w:hAnsi="Times New Roman" w:cs="Times New Roman"/>
                <w:sz w:val="24"/>
              </w:rPr>
              <w:t xml:space="preserve"> (посвященной Дню народного единства России)   </w:t>
            </w:r>
            <w:r>
              <w:rPr>
                <w:rFonts w:ascii="Times New Roman" w:eastAsia="Times New Roman" w:hAnsi="Times New Roman" w:cs="Times New Roman"/>
                <w:sz w:val="24"/>
              </w:rPr>
              <w:t xml:space="preserve"> – развить чувство патриотизма и гордости за свою страну, расширить знания по истории отечества. Развить чувство сплоченности и ощущение себя частью единого, дружного народа – созидателя и  творца.</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t>5</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rsidP="005E555D">
            <w:pPr>
              <w:tabs>
                <w:tab w:val="left" w:pos="9000"/>
              </w:tabs>
              <w:spacing w:after="0" w:line="240" w:lineRule="auto"/>
            </w:pPr>
            <w:r>
              <w:rPr>
                <w:rFonts w:ascii="Times New Roman" w:eastAsia="Times New Roman" w:hAnsi="Times New Roman" w:cs="Times New Roman"/>
                <w:sz w:val="24"/>
              </w:rPr>
              <w:t xml:space="preserve">Круглый стол «День согласия и примирения»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Pr="00DF421A" w:rsidRDefault="00B11E25" w:rsidP="005E555D">
            <w:pPr>
              <w:tabs>
                <w:tab w:val="left" w:pos="9000"/>
              </w:tabs>
              <w:spacing w:after="0" w:line="240" w:lineRule="auto"/>
              <w:jc w:val="center"/>
            </w:pPr>
            <w:r w:rsidRPr="00DF421A">
              <w:rPr>
                <w:rFonts w:ascii="Times New Roman" w:eastAsia="Times New Roman" w:hAnsi="Times New Roman" w:cs="Times New Roman"/>
                <w:sz w:val="24"/>
              </w:rPr>
              <w:t>13</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rsidP="005E555D">
            <w:pPr>
              <w:tabs>
                <w:tab w:val="left" w:pos="9000"/>
              </w:tabs>
              <w:spacing w:after="0" w:line="240" w:lineRule="auto"/>
              <w:jc w:val="center"/>
            </w:pPr>
            <w:r>
              <w:rPr>
                <w:rFonts w:ascii="Times New Roman" w:eastAsia="Times New Roman" w:hAnsi="Times New Roman" w:cs="Times New Roman"/>
                <w:sz w:val="24"/>
              </w:rPr>
              <w:t>Библиотека с</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 xml:space="preserve">олгокыча </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rsidP="005E555D">
            <w:pPr>
              <w:spacing w:after="0" w:line="240" w:lineRule="auto"/>
              <w:jc w:val="both"/>
            </w:pPr>
            <w:r>
              <w:rPr>
                <w:rFonts w:ascii="Times New Roman" w:eastAsia="Times New Roman" w:hAnsi="Times New Roman" w:cs="Times New Roman"/>
                <w:sz w:val="24"/>
              </w:rPr>
              <w:t xml:space="preserve">Круглый стол организован для старших классов. Представлена история возникновения праздника - Дня народного единства. Он установлен в память о событиях 1612г., когда народное ополчение под предводительством К. Минина и Д. Пожарского освободило Москву от польских захватчиков, что положило начало выходу страны из кризиса смутного времени. </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t>6</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both"/>
            </w:pPr>
            <w:r>
              <w:rPr>
                <w:rFonts w:ascii="Times New Roman" w:eastAsia="Times New Roman" w:hAnsi="Times New Roman" w:cs="Times New Roman"/>
                <w:sz w:val="24"/>
              </w:rPr>
              <w:t xml:space="preserve">Библиотечный урок «Герои Отечества: </w:t>
            </w:r>
            <w:r>
              <w:rPr>
                <w:rFonts w:ascii="Times New Roman" w:eastAsia="Times New Roman" w:hAnsi="Times New Roman" w:cs="Times New Roman"/>
                <w:sz w:val="24"/>
              </w:rPr>
              <w:lastRenderedPageBreak/>
              <w:t>прошлое и настоящее»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pPr>
            <w:r>
              <w:rPr>
                <w:rFonts w:ascii="Times New Roman" w:eastAsia="Times New Roman" w:hAnsi="Times New Roman" w:cs="Times New Roman"/>
                <w:sz w:val="24"/>
              </w:rPr>
              <w:lastRenderedPageBreak/>
              <w:t>22</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Библиотека п</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сногорск</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pPr>
            <w:r>
              <w:rPr>
                <w:rFonts w:ascii="Times New Roman" w:eastAsia="Times New Roman" w:hAnsi="Times New Roman" w:cs="Times New Roman"/>
                <w:color w:val="000000"/>
                <w:sz w:val="24"/>
                <w:shd w:val="clear" w:color="auto" w:fill="FFFFFF"/>
              </w:rPr>
              <w:t xml:space="preserve"> К памятной дате –  День Героев Отечества – </w:t>
            </w:r>
            <w:r>
              <w:rPr>
                <w:rFonts w:ascii="Times New Roman" w:eastAsia="Times New Roman" w:hAnsi="Times New Roman" w:cs="Times New Roman"/>
                <w:color w:val="000000"/>
                <w:sz w:val="24"/>
                <w:shd w:val="clear" w:color="auto" w:fill="FFFFFF"/>
              </w:rPr>
              <w:lastRenderedPageBreak/>
              <w:t>подготовлен урок, на который б</w:t>
            </w:r>
            <w:r>
              <w:rPr>
                <w:rFonts w:ascii="Times New Roman" w:eastAsia="Times New Roman" w:hAnsi="Times New Roman" w:cs="Times New Roman"/>
                <w:sz w:val="24"/>
              </w:rPr>
              <w:t>ыли приглашены учащиеся 8-9 классов (факультативное занятие). Шел рассказ об исторических личностях и героях современности. Мероприятие сопровождалось показами слайдов.</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lastRenderedPageBreak/>
              <w:t>7</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both"/>
            </w:pPr>
            <w:r>
              <w:rPr>
                <w:rFonts w:ascii="Times New Roman" w:eastAsia="Times New Roman" w:hAnsi="Times New Roman" w:cs="Times New Roman"/>
                <w:sz w:val="24"/>
              </w:rPr>
              <w:t>Познавательная игра-викторина «Герои Отечества»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pPr>
            <w:r>
              <w:rPr>
                <w:rFonts w:ascii="Times New Roman" w:eastAsia="Times New Roman" w:hAnsi="Times New Roman" w:cs="Times New Roman"/>
                <w:sz w:val="24"/>
              </w:rPr>
              <w:t>24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Детская библиотека</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pPr>
            <w:r>
              <w:rPr>
                <w:rFonts w:ascii="Times New Roman" w:eastAsia="Times New Roman" w:hAnsi="Times New Roman" w:cs="Times New Roman"/>
                <w:color w:val="000000"/>
                <w:sz w:val="24"/>
                <w:shd w:val="clear" w:color="auto" w:fill="FFFFFF"/>
              </w:rPr>
              <w:t xml:space="preserve">6 декабря состоялась игра-викторина с учащимися 6 класса, посвященная Дню Героев Отечества. Игра включала 3 тура и финал. В первом туре были затронуты темы: героические даты, былинные герои, герои Отечественной войны 1812г., города-герои. Второй тур состоял из разделов: герои ВОВ, награды, киногерои. Разделы третьего тура: полководцы, герои флота, героический поступок, литературный герой. В финале были следующие вопросы: крылатая фраза, братья, памятник герою, прозвище. Тематика вопросов данной викторины в полной мере отражала многогранность и многоплановость понятия «героизм». Правильный ответ в каждом туре оценивался определенным количеством балов, которые зависели от сложности вопросов. В игре участвовало две команды по 12 человек. Познавательная игра – викторина прошла интересно, позволила расширить знания ребят по истории Отечества и способствовала воспитанию уважения к </w:t>
            </w:r>
            <w:r>
              <w:rPr>
                <w:rFonts w:ascii="Times New Roman" w:eastAsia="Times New Roman" w:hAnsi="Times New Roman" w:cs="Times New Roman"/>
                <w:color w:val="000000"/>
                <w:sz w:val="24"/>
                <w:shd w:val="clear" w:color="auto" w:fill="FFFFFF"/>
              </w:rPr>
              <w:lastRenderedPageBreak/>
              <w:t>людям, совершившим  подвиг.</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lastRenderedPageBreak/>
              <w:t>8</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2"/>
                <w:tab w:val="left" w:pos="9000"/>
              </w:tabs>
              <w:spacing w:after="0" w:line="240" w:lineRule="auto"/>
              <w:ind w:hanging="108"/>
            </w:pPr>
            <w:r>
              <w:rPr>
                <w:rFonts w:ascii="Times New Roman" w:eastAsia="Times New Roman" w:hAnsi="Times New Roman" w:cs="Times New Roman"/>
                <w:sz w:val="24"/>
              </w:rPr>
              <w:tab/>
              <w:t>Урок истории «Потомки князя Ярослава Мудрого»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pPr>
            <w:r>
              <w:rPr>
                <w:rFonts w:ascii="Times New Roman" w:eastAsia="Times New Roman" w:hAnsi="Times New Roman" w:cs="Times New Roman"/>
                <w:sz w:val="24"/>
              </w:rPr>
              <w:t>14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Библиотека ст</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сная</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pPr>
            <w:r>
              <w:rPr>
                <w:rFonts w:ascii="Times New Roman" w:eastAsia="Times New Roman" w:hAnsi="Times New Roman" w:cs="Times New Roman"/>
                <w:sz w:val="24"/>
              </w:rPr>
              <w:t>Цели урока следующие: вспомнить основные исторические события, развитие познавательного интереса, формирование устойчивого интереса к изучению истории своей страны, воспитание патриотизма.</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t>9</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2"/>
                <w:tab w:val="left" w:pos="9000"/>
              </w:tabs>
              <w:spacing w:after="0" w:line="240" w:lineRule="auto"/>
              <w:ind w:hanging="108"/>
              <w:rPr>
                <w:rFonts w:ascii="Times New Roman" w:eastAsia="Times New Roman" w:hAnsi="Times New Roman" w:cs="Times New Roman"/>
                <w:sz w:val="24"/>
              </w:rPr>
            </w:pPr>
            <w:r>
              <w:rPr>
                <w:rFonts w:ascii="Times New Roman" w:eastAsia="Times New Roman" w:hAnsi="Times New Roman" w:cs="Times New Roman"/>
                <w:sz w:val="24"/>
              </w:rPr>
              <w:t>Беседа «И в наши дни есть время подвигу»</w:t>
            </w:r>
          </w:p>
          <w:p w:rsidR="00B11E25" w:rsidRDefault="00B11E25">
            <w:pPr>
              <w:tabs>
                <w:tab w:val="left" w:pos="92"/>
                <w:tab w:val="left" w:pos="9000"/>
              </w:tabs>
              <w:spacing w:after="0" w:line="240" w:lineRule="auto"/>
              <w:ind w:hanging="108"/>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pPr>
            <w:r>
              <w:rPr>
                <w:rFonts w:ascii="Times New Roman" w:eastAsia="Times New Roman" w:hAnsi="Times New Roman" w:cs="Times New Roman"/>
                <w:sz w:val="24"/>
              </w:rPr>
              <w:t>15</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Библиотека ст</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сная</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pPr>
            <w:r>
              <w:rPr>
                <w:rFonts w:ascii="Times New Roman" w:eastAsia="Times New Roman" w:hAnsi="Times New Roman" w:cs="Times New Roman"/>
                <w:sz w:val="24"/>
              </w:rPr>
              <w:t xml:space="preserve">Беседа посвящена Дню Героев Отечества, в частности, героям России – </w:t>
            </w:r>
            <w:proofErr w:type="spellStart"/>
            <w:r>
              <w:rPr>
                <w:rFonts w:ascii="Times New Roman" w:eastAsia="Times New Roman" w:hAnsi="Times New Roman" w:cs="Times New Roman"/>
                <w:sz w:val="24"/>
              </w:rPr>
              <w:t>Алдару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Цыденжапову</w:t>
            </w:r>
            <w:proofErr w:type="spellEnd"/>
            <w:r>
              <w:rPr>
                <w:rFonts w:ascii="Times New Roman" w:eastAsia="Times New Roman" w:hAnsi="Times New Roman" w:cs="Times New Roman"/>
                <w:sz w:val="24"/>
              </w:rPr>
              <w:t xml:space="preserve"> и Евгению </w:t>
            </w:r>
            <w:proofErr w:type="spellStart"/>
            <w:r>
              <w:rPr>
                <w:rFonts w:ascii="Times New Roman" w:eastAsia="Times New Roman" w:hAnsi="Times New Roman" w:cs="Times New Roman"/>
                <w:sz w:val="24"/>
              </w:rPr>
              <w:t>Эпову</w:t>
            </w:r>
            <w:proofErr w:type="spellEnd"/>
            <w:r>
              <w:rPr>
                <w:rFonts w:ascii="Times New Roman" w:eastAsia="Times New Roman" w:hAnsi="Times New Roman" w:cs="Times New Roman"/>
                <w:sz w:val="24"/>
              </w:rPr>
              <w:t xml:space="preserve">. Цели беседы: знать героев края, на примере земляков быть достойными патриотами Родины. Имена </w:t>
            </w:r>
            <w:proofErr w:type="spellStart"/>
            <w:r>
              <w:rPr>
                <w:rFonts w:ascii="Times New Roman" w:eastAsia="Times New Roman" w:hAnsi="Times New Roman" w:cs="Times New Roman"/>
                <w:sz w:val="24"/>
              </w:rPr>
              <w:t>Алдар</w:t>
            </w:r>
            <w:proofErr w:type="spellEnd"/>
            <w:r>
              <w:rPr>
                <w:rFonts w:ascii="Times New Roman" w:eastAsia="Times New Roman" w:hAnsi="Times New Roman" w:cs="Times New Roman"/>
                <w:sz w:val="24"/>
              </w:rPr>
              <w:t xml:space="preserve"> и Евгений будут всегда в сердцах  земляков. Они стали символами верности воинскому долгу и беззаветной отваги, примером в воспитании характера.</w:t>
            </w:r>
          </w:p>
        </w:tc>
      </w:tr>
      <w:tr w:rsidR="00B11E25">
        <w:trPr>
          <w:trHeight w:val="1269"/>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t>10</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2"/>
                <w:tab w:val="left" w:pos="9000"/>
              </w:tabs>
              <w:spacing w:after="0" w:line="240" w:lineRule="auto"/>
              <w:ind w:hanging="108"/>
            </w:pPr>
            <w:r>
              <w:rPr>
                <w:rFonts w:ascii="Times New Roman" w:eastAsia="Times New Roman" w:hAnsi="Times New Roman" w:cs="Times New Roman"/>
                <w:sz w:val="24"/>
              </w:rPr>
              <w:t>Урок мужества «Подвиг Забайкальцев»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Pr="00E835F5" w:rsidRDefault="00DF421A">
            <w:pPr>
              <w:tabs>
                <w:tab w:val="left" w:pos="9000"/>
              </w:tabs>
              <w:spacing w:after="0" w:line="240" w:lineRule="auto"/>
              <w:jc w:val="center"/>
              <w:rPr>
                <w:rFonts w:ascii="Times New Roman" w:eastAsia="Calibri" w:hAnsi="Times New Roman" w:cs="Times New Roman"/>
                <w:sz w:val="24"/>
                <w:szCs w:val="24"/>
              </w:rPr>
            </w:pPr>
            <w:r w:rsidRPr="00E835F5">
              <w:rPr>
                <w:rFonts w:ascii="Times New Roman" w:eastAsia="Calibri" w:hAnsi="Times New Roman" w:cs="Times New Roman"/>
                <w:sz w:val="24"/>
                <w:szCs w:val="24"/>
              </w:rPr>
              <w:t>16</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B11E25">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B11E25" w:rsidRPr="00334D51" w:rsidRDefault="00B11E25">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Булум</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Урок проведен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Дню Героев Отечества и посвящен подвигу </w:t>
            </w:r>
            <w:proofErr w:type="spellStart"/>
            <w:r>
              <w:rPr>
                <w:rFonts w:ascii="Times New Roman" w:eastAsia="Times New Roman" w:hAnsi="Times New Roman" w:cs="Times New Roman"/>
                <w:sz w:val="24"/>
              </w:rPr>
              <w:t>Булумовцев</w:t>
            </w:r>
            <w:proofErr w:type="spellEnd"/>
            <w:r>
              <w:rPr>
                <w:rFonts w:ascii="Times New Roman" w:eastAsia="Times New Roman" w:hAnsi="Times New Roman" w:cs="Times New Roman"/>
                <w:sz w:val="24"/>
              </w:rPr>
              <w:t xml:space="preserve">, отдавших свои жизни за жизнь других людей: </w:t>
            </w:r>
          </w:p>
          <w:p w:rsidR="00B11E25" w:rsidRDefault="00B11E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Петров Роман Юрьевич – погиб 5 марта 2000 г. в Чечне, награжден орденом Мужества (посмертно);</w:t>
            </w:r>
          </w:p>
          <w:p w:rsidR="00B11E25" w:rsidRDefault="00B11E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Алексейцев Игорь Иванович – старшина милиции, погиб 27 февраля 1985г. в схватке с вооруженными преступниками, защищая жизнь и общественный покой граждан в с</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олгокыча, награжден орденом Красной Звезды (посмертно);</w:t>
            </w:r>
          </w:p>
          <w:p w:rsidR="00B11E25" w:rsidRDefault="00B11E25">
            <w:pPr>
              <w:spacing w:after="0" w:line="240" w:lineRule="auto"/>
              <w:jc w:val="both"/>
            </w:pPr>
            <w:r>
              <w:rPr>
                <w:rFonts w:ascii="Times New Roman" w:eastAsia="Times New Roman" w:hAnsi="Times New Roman" w:cs="Times New Roman"/>
                <w:sz w:val="24"/>
              </w:rPr>
              <w:t xml:space="preserve">- Гнездюков Николай Николаевич – помощник начальника караула, </w:t>
            </w:r>
            <w:r>
              <w:rPr>
                <w:rFonts w:ascii="Times New Roman" w:eastAsia="Times New Roman" w:hAnsi="Times New Roman" w:cs="Times New Roman"/>
                <w:sz w:val="24"/>
              </w:rPr>
              <w:lastRenderedPageBreak/>
              <w:t xml:space="preserve">прапорщик внутренней службы, погиб 12 февраля 1997г. в п. Ясногорск, спасая жителей одного из девятиэтажных домов в </w:t>
            </w:r>
            <w:proofErr w:type="spellStart"/>
            <w:r>
              <w:rPr>
                <w:rFonts w:ascii="Times New Roman" w:eastAsia="Times New Roman" w:hAnsi="Times New Roman" w:cs="Times New Roman"/>
                <w:sz w:val="24"/>
              </w:rPr>
              <w:t>мкр</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тепной</w:t>
            </w:r>
            <w:proofErr w:type="spellEnd"/>
            <w:r>
              <w:rPr>
                <w:rFonts w:ascii="Times New Roman" w:eastAsia="Times New Roman" w:hAnsi="Times New Roman" w:cs="Times New Roman"/>
                <w:sz w:val="24"/>
              </w:rPr>
              <w:t>.</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pPr>
            <w:r>
              <w:rPr>
                <w:rFonts w:ascii="Times New Roman" w:eastAsia="Times New Roman" w:hAnsi="Times New Roman" w:cs="Times New Roman"/>
                <w:sz w:val="24"/>
              </w:rPr>
              <w:lastRenderedPageBreak/>
              <w:t>11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 xml:space="preserve">Патриотический час «Нам есть, чем гордиться и есть, что беречь»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Pr="00E835F5" w:rsidRDefault="00B11E25">
            <w:pPr>
              <w:tabs>
                <w:tab w:val="left" w:pos="9000"/>
              </w:tabs>
              <w:spacing w:after="0" w:line="240" w:lineRule="auto"/>
              <w:jc w:val="center"/>
            </w:pPr>
            <w:r w:rsidRPr="00E835F5">
              <w:rPr>
                <w:rFonts w:ascii="Times New Roman" w:eastAsia="Times New Roman" w:hAnsi="Times New Roman" w:cs="Times New Roman"/>
                <w:sz w:val="24"/>
              </w:rPr>
              <w:t>23</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B11E25" w:rsidRDefault="00B11E25">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Улятуй</w:t>
            </w:r>
            <w:proofErr w:type="spellEnd"/>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 патриотическом часе, приуроченном Дню Героев   Отечества, было рассказано о героях ВОВ, Афганской войны, об участниках боевых действий в Чечне. Учащиеся подготовили исторические справки о героях. К мероприятию </w:t>
            </w:r>
            <w:proofErr w:type="gramStart"/>
            <w:r>
              <w:rPr>
                <w:rFonts w:ascii="Times New Roman" w:eastAsia="Times New Roman" w:hAnsi="Times New Roman" w:cs="Times New Roman"/>
                <w:color w:val="000000"/>
                <w:sz w:val="24"/>
                <w:shd w:val="clear" w:color="auto" w:fill="FFFFFF"/>
              </w:rPr>
              <w:t>оформлена</w:t>
            </w:r>
            <w:proofErr w:type="gramEnd"/>
            <w:r>
              <w:rPr>
                <w:rFonts w:ascii="Times New Roman" w:eastAsia="Times New Roman" w:hAnsi="Times New Roman" w:cs="Times New Roman"/>
                <w:color w:val="000000"/>
                <w:sz w:val="24"/>
                <w:shd w:val="clear" w:color="auto" w:fill="FFFFFF"/>
              </w:rPr>
              <w:t xml:space="preserve"> книжно- </w:t>
            </w:r>
          </w:p>
          <w:p w:rsidR="00B11E25" w:rsidRDefault="00B11E25">
            <w:pPr>
              <w:spacing w:after="0" w:line="240" w:lineRule="auto"/>
              <w:jc w:val="both"/>
            </w:pPr>
            <w:r>
              <w:rPr>
                <w:rFonts w:ascii="Times New Roman" w:eastAsia="Times New Roman" w:hAnsi="Times New Roman" w:cs="Times New Roman"/>
                <w:color w:val="000000"/>
                <w:sz w:val="24"/>
                <w:shd w:val="clear" w:color="auto" w:fill="FFFFFF"/>
              </w:rPr>
              <w:t>иллюстративная выставка «Герои Отечества».</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t>12</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Диалог у выставки «Герои нашего села»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Pr="00E835F5" w:rsidRDefault="00B11E25">
            <w:pPr>
              <w:tabs>
                <w:tab w:val="left" w:pos="9000"/>
              </w:tabs>
              <w:spacing w:after="0" w:line="240" w:lineRule="auto"/>
              <w:jc w:val="center"/>
            </w:pPr>
            <w:r w:rsidRPr="00E835F5">
              <w:rPr>
                <w:rFonts w:ascii="Times New Roman" w:eastAsia="Times New Roman" w:hAnsi="Times New Roman" w:cs="Times New Roman"/>
                <w:sz w:val="24"/>
              </w:rPr>
              <w:t>50</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B11E25">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B11E25" w:rsidRDefault="00B11E25">
            <w:pPr>
              <w:tabs>
                <w:tab w:val="left" w:pos="9000"/>
              </w:tabs>
              <w:spacing w:after="0" w:line="240" w:lineRule="auto"/>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Ононск</w:t>
            </w:r>
            <w:proofErr w:type="spellEnd"/>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pPr>
            <w:r>
              <w:rPr>
                <w:rFonts w:ascii="Times New Roman" w:eastAsia="Times New Roman" w:hAnsi="Times New Roman" w:cs="Times New Roman"/>
                <w:sz w:val="24"/>
              </w:rPr>
              <w:t xml:space="preserve">В рамках Дня Героев Отечества представлена информация о героях села, которые пожертвовали жизнями во благо других людей, - А.В. </w:t>
            </w:r>
            <w:proofErr w:type="spellStart"/>
            <w:r>
              <w:rPr>
                <w:rFonts w:ascii="Times New Roman" w:eastAsia="Times New Roman" w:hAnsi="Times New Roman" w:cs="Times New Roman"/>
                <w:sz w:val="24"/>
              </w:rPr>
              <w:t>Липов</w:t>
            </w:r>
            <w:proofErr w:type="spellEnd"/>
            <w:r>
              <w:rPr>
                <w:rFonts w:ascii="Times New Roman" w:eastAsia="Times New Roman" w:hAnsi="Times New Roman" w:cs="Times New Roman"/>
                <w:sz w:val="24"/>
              </w:rPr>
              <w:t xml:space="preserve"> (погиб при исполнении служебного долга, награжден орденом Мужества, его именем названа улица в г</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ите),    Н.И. </w:t>
            </w:r>
            <w:proofErr w:type="spellStart"/>
            <w:r>
              <w:rPr>
                <w:rFonts w:ascii="Times New Roman" w:eastAsia="Times New Roman" w:hAnsi="Times New Roman" w:cs="Times New Roman"/>
                <w:sz w:val="24"/>
              </w:rPr>
              <w:t>Линейцева</w:t>
            </w:r>
            <w:proofErr w:type="spellEnd"/>
            <w:r>
              <w:rPr>
                <w:rFonts w:ascii="Times New Roman" w:eastAsia="Times New Roman" w:hAnsi="Times New Roman" w:cs="Times New Roman"/>
                <w:sz w:val="24"/>
              </w:rPr>
              <w:t>.</w:t>
            </w:r>
          </w:p>
        </w:tc>
      </w:tr>
      <w:tr w:rsidR="00B11E25">
        <w:trPr>
          <w:trHeight w:val="313"/>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jc w:val="center"/>
              <w:rPr>
                <w:rFonts w:ascii="Calibri" w:eastAsia="Calibri" w:hAnsi="Calibri" w:cs="Calibri"/>
              </w:rPr>
            </w:pPr>
            <w:r>
              <w:rPr>
                <w:rFonts w:ascii="Calibri" w:eastAsia="Calibri" w:hAnsi="Calibri" w:cs="Calibri"/>
              </w:rPr>
              <w:t>13</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Устный журнал «Нетленна слава поколений»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Pr="00E835F5" w:rsidRDefault="00B11E25">
            <w:pPr>
              <w:tabs>
                <w:tab w:val="left" w:pos="9000"/>
              </w:tabs>
              <w:spacing w:after="0" w:line="240" w:lineRule="auto"/>
              <w:jc w:val="center"/>
            </w:pPr>
            <w:r w:rsidRPr="00E835F5">
              <w:rPr>
                <w:rFonts w:ascii="Times New Roman" w:eastAsia="Times New Roman" w:hAnsi="Times New Roman" w:cs="Times New Roman"/>
                <w:sz w:val="24"/>
              </w:rPr>
              <w:t>85</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tabs>
                <w:tab w:val="left" w:pos="9000"/>
              </w:tabs>
              <w:spacing w:after="0" w:line="240" w:lineRule="auto"/>
            </w:pPr>
            <w:r>
              <w:rPr>
                <w:rFonts w:ascii="Times New Roman" w:eastAsia="Times New Roman" w:hAnsi="Times New Roman" w:cs="Times New Roman"/>
                <w:sz w:val="24"/>
              </w:rPr>
              <w:t xml:space="preserve">Библиотека </w:t>
            </w: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урга</w:t>
            </w:r>
            <w:proofErr w:type="spellEnd"/>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E25" w:rsidRDefault="00B11E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Журнал представляет Героев Отечества:</w:t>
            </w:r>
          </w:p>
          <w:p w:rsidR="00B11E25" w:rsidRDefault="00B11E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1-я страница посвящена героям Гражданской войны 1917-1921г.г.;</w:t>
            </w:r>
          </w:p>
          <w:p w:rsidR="00B11E25" w:rsidRDefault="00B11E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2-я страница отражает героев Отечественной войны 1941-1945г.г.;</w:t>
            </w:r>
          </w:p>
          <w:p w:rsidR="00B11E25" w:rsidRDefault="00B11E25">
            <w:pPr>
              <w:spacing w:after="0" w:line="240" w:lineRule="auto"/>
              <w:jc w:val="both"/>
            </w:pPr>
            <w:r>
              <w:rPr>
                <w:rFonts w:ascii="Times New Roman" w:eastAsia="Times New Roman" w:hAnsi="Times New Roman" w:cs="Times New Roman"/>
                <w:sz w:val="24"/>
              </w:rPr>
              <w:t>3-я страница знакомит с героями Российской Федерации.</w:t>
            </w:r>
          </w:p>
        </w:tc>
      </w:tr>
    </w:tbl>
    <w:p w:rsidR="00AF0D13" w:rsidRDefault="00AF0D13">
      <w:pPr>
        <w:spacing w:after="0" w:line="240" w:lineRule="auto"/>
        <w:rPr>
          <w:rFonts w:ascii="Calibri" w:eastAsia="Calibri" w:hAnsi="Calibri" w:cs="Calibri"/>
          <w:b/>
          <w:i/>
          <w:sz w:val="24"/>
        </w:rPr>
      </w:pPr>
    </w:p>
    <w:p w:rsidR="00AF0D13" w:rsidRDefault="00AF0D13">
      <w:pPr>
        <w:spacing w:after="0" w:line="240" w:lineRule="auto"/>
        <w:rPr>
          <w:rFonts w:ascii="Calibri" w:eastAsia="Calibri" w:hAnsi="Calibri" w:cs="Calibri"/>
          <w:b/>
          <w:i/>
          <w:sz w:val="24"/>
        </w:rPr>
      </w:pPr>
    </w:p>
    <w:p w:rsidR="00AF0D13" w:rsidRPr="00C42285" w:rsidRDefault="00DB5B30" w:rsidP="00C42285">
      <w:pPr>
        <w:pStyle w:val="a3"/>
        <w:numPr>
          <w:ilvl w:val="0"/>
          <w:numId w:val="76"/>
        </w:numPr>
        <w:spacing w:after="0" w:line="240" w:lineRule="auto"/>
        <w:jc w:val="center"/>
        <w:rPr>
          <w:rFonts w:ascii="Times New Roman" w:eastAsia="Times New Roman" w:hAnsi="Times New Roman" w:cs="Times New Roman"/>
          <w:sz w:val="24"/>
        </w:rPr>
      </w:pPr>
      <w:r w:rsidRPr="00C42285">
        <w:rPr>
          <w:rFonts w:ascii="Calibri" w:eastAsia="Calibri" w:hAnsi="Calibri" w:cs="Calibri"/>
          <w:b/>
          <w:i/>
          <w:color w:val="000000"/>
          <w:sz w:val="24"/>
        </w:rPr>
        <w:t>Правовое воспитание</w:t>
      </w:r>
    </w:p>
    <w:p w:rsidR="00AF0D13" w:rsidRDefault="00DB5B30" w:rsidP="00140060">
      <w:pPr>
        <w:spacing w:after="0" w:line="240" w:lineRule="auto"/>
        <w:ind w:firstLine="142"/>
        <w:jc w:val="both"/>
        <w:rPr>
          <w:rFonts w:ascii="Tahoma" w:eastAsia="Tahoma" w:hAnsi="Tahoma" w:cs="Tahoma"/>
          <w:color w:val="000000"/>
          <w:shd w:val="clear" w:color="auto" w:fill="FFFFFF"/>
        </w:rPr>
      </w:pPr>
      <w:r>
        <w:rPr>
          <w:rFonts w:ascii="Times New Roman" w:eastAsia="Times New Roman" w:hAnsi="Times New Roman" w:cs="Times New Roman"/>
          <w:sz w:val="24"/>
          <w:shd w:val="clear" w:color="auto" w:fill="FFFFFF"/>
        </w:rPr>
        <w:t xml:space="preserve">    Одним из направлений деятельности библиотек является обеспечение доступа граждан к достоверной, полной и оперативной правовой информации. Деятельность библиотек направлена на воспитание гражданина, знающего права и обязанности, умеющего правильно оценивать свои поступки и поведение других людей. И особенно важно воспитать у гражданина умение анализировать и оценивать экономическую, политическую, социальную ситуацию в обществе.</w:t>
      </w:r>
    </w:p>
    <w:p w:rsidR="00AF0D13" w:rsidRDefault="00AF0D13" w:rsidP="00140060">
      <w:pPr>
        <w:spacing w:after="0" w:line="240" w:lineRule="auto"/>
        <w:ind w:firstLine="142"/>
        <w:rPr>
          <w:rFonts w:ascii="Calibri" w:eastAsia="Calibri" w:hAnsi="Calibri" w:cs="Calibri"/>
          <w:b/>
          <w:i/>
          <w:color w:val="000000"/>
          <w:sz w:val="24"/>
        </w:rPr>
      </w:pPr>
    </w:p>
    <w:tbl>
      <w:tblPr>
        <w:tblW w:w="0" w:type="auto"/>
        <w:tblInd w:w="108" w:type="dxa"/>
        <w:tblCellMar>
          <w:left w:w="10" w:type="dxa"/>
          <w:right w:w="10" w:type="dxa"/>
        </w:tblCellMar>
        <w:tblLook w:val="04A0"/>
      </w:tblPr>
      <w:tblGrid>
        <w:gridCol w:w="581"/>
        <w:gridCol w:w="1906"/>
        <w:gridCol w:w="1417"/>
        <w:gridCol w:w="1742"/>
        <w:gridCol w:w="3817"/>
      </w:tblGrid>
      <w:tr w:rsidR="00AF0D13">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lastRenderedPageBreak/>
              <w:t>№ п/п</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3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AF0D13">
        <w:trPr>
          <w:trHeight w:val="313"/>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140060">
            <w:pPr>
              <w:tabs>
                <w:tab w:val="left" w:pos="9000"/>
              </w:tabs>
              <w:spacing w:after="0" w:line="240" w:lineRule="auto"/>
              <w:jc w:val="center"/>
              <w:rPr>
                <w:rFonts w:ascii="Calibri" w:eastAsia="Calibri" w:hAnsi="Calibri" w:cs="Calibri"/>
              </w:rPr>
            </w:pPr>
            <w:r>
              <w:rPr>
                <w:rFonts w:ascii="Calibri" w:eastAsia="Calibri" w:hAnsi="Calibri" w:cs="Calibri"/>
              </w:rPr>
              <w:t>1</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Беседа-тренинг «Я выбираю жизнь!»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 xml:space="preserve">      20</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9C6B93" w:rsidP="009C6B93">
            <w:pPr>
              <w:tabs>
                <w:tab w:val="left" w:pos="9000"/>
              </w:tabs>
              <w:spacing w:after="0" w:line="240" w:lineRule="auto"/>
            </w:pPr>
            <w:r>
              <w:rPr>
                <w:rFonts w:ascii="Times New Roman" w:eastAsia="Times New Roman" w:hAnsi="Times New Roman" w:cs="Times New Roman"/>
                <w:sz w:val="24"/>
              </w:rPr>
              <w:t>Детская библиотек</w:t>
            </w:r>
            <w:r w:rsidR="00DB5B30">
              <w:rPr>
                <w:rFonts w:ascii="Times New Roman" w:eastAsia="Times New Roman" w:hAnsi="Times New Roman" w:cs="Times New Roman"/>
                <w:sz w:val="24"/>
              </w:rPr>
              <w:t>а</w:t>
            </w:r>
          </w:p>
        </w:tc>
        <w:tc>
          <w:tcPr>
            <w:tcW w:w="3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rsidP="009C6B93">
            <w:pPr>
              <w:tabs>
                <w:tab w:val="left" w:pos="9000"/>
              </w:tabs>
              <w:spacing w:after="0" w:line="240" w:lineRule="auto"/>
              <w:jc w:val="both"/>
            </w:pPr>
            <w:r>
              <w:rPr>
                <w:rFonts w:ascii="Times New Roman" w:eastAsia="Times New Roman" w:hAnsi="Times New Roman" w:cs="Times New Roman"/>
                <w:sz w:val="24"/>
              </w:rPr>
              <w:t>В рамках мес</w:t>
            </w:r>
            <w:r w:rsidR="009C6B93">
              <w:rPr>
                <w:rFonts w:ascii="Times New Roman" w:eastAsia="Times New Roman" w:hAnsi="Times New Roman" w:cs="Times New Roman"/>
                <w:sz w:val="24"/>
              </w:rPr>
              <w:t>ячника правовых знани</w:t>
            </w:r>
            <w:r w:rsidR="00D24108">
              <w:rPr>
                <w:rFonts w:ascii="Times New Roman" w:eastAsia="Times New Roman" w:hAnsi="Times New Roman" w:cs="Times New Roman"/>
                <w:sz w:val="24"/>
              </w:rPr>
              <w:t>й</w:t>
            </w:r>
            <w:r>
              <w:rPr>
                <w:rFonts w:ascii="Times New Roman" w:eastAsia="Times New Roman" w:hAnsi="Times New Roman" w:cs="Times New Roman"/>
                <w:sz w:val="24"/>
              </w:rPr>
              <w:t xml:space="preserve"> совместно со специалистом по делам несовершеннолетних </w:t>
            </w:r>
            <w:proofErr w:type="spellStart"/>
            <w:r>
              <w:rPr>
                <w:rFonts w:ascii="Times New Roman" w:eastAsia="Times New Roman" w:hAnsi="Times New Roman" w:cs="Times New Roman"/>
                <w:sz w:val="24"/>
              </w:rPr>
              <w:t>Л.В.Иншин</w:t>
            </w:r>
            <w:r w:rsidR="009C6B93">
              <w:rPr>
                <w:rFonts w:ascii="Times New Roman" w:eastAsia="Times New Roman" w:hAnsi="Times New Roman" w:cs="Times New Roman"/>
                <w:sz w:val="24"/>
              </w:rPr>
              <w:t>ой</w:t>
            </w:r>
            <w:proofErr w:type="spellEnd"/>
            <w:r w:rsidR="009C6B93">
              <w:rPr>
                <w:rFonts w:ascii="Times New Roman" w:eastAsia="Times New Roman" w:hAnsi="Times New Roman" w:cs="Times New Roman"/>
                <w:sz w:val="24"/>
              </w:rPr>
              <w:t xml:space="preserve"> проведена </w:t>
            </w:r>
            <w:r>
              <w:rPr>
                <w:rFonts w:ascii="Times New Roman" w:eastAsia="Times New Roman" w:hAnsi="Times New Roman" w:cs="Times New Roman"/>
                <w:sz w:val="24"/>
              </w:rPr>
              <w:t xml:space="preserve">беседа-тренинг по профилактике наркомании, с </w:t>
            </w:r>
            <w:proofErr w:type="spellStart"/>
            <w:r>
              <w:rPr>
                <w:rFonts w:ascii="Times New Roman" w:eastAsia="Times New Roman" w:hAnsi="Times New Roman" w:cs="Times New Roman"/>
                <w:sz w:val="24"/>
              </w:rPr>
              <w:t>мультимедийным</w:t>
            </w:r>
            <w:proofErr w:type="spellEnd"/>
            <w:r>
              <w:rPr>
                <w:rFonts w:ascii="Times New Roman" w:eastAsia="Times New Roman" w:hAnsi="Times New Roman" w:cs="Times New Roman"/>
                <w:sz w:val="24"/>
              </w:rPr>
              <w:t xml:space="preserve"> просмотром для 8 класса.</w:t>
            </w:r>
          </w:p>
        </w:tc>
      </w:tr>
      <w:tr w:rsidR="00AF0D13">
        <w:trPr>
          <w:trHeight w:val="304"/>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140060">
            <w:pPr>
              <w:tabs>
                <w:tab w:val="left" w:pos="9000"/>
              </w:tabs>
              <w:spacing w:after="0" w:line="240" w:lineRule="auto"/>
              <w:jc w:val="both"/>
              <w:rPr>
                <w:rFonts w:ascii="Calibri" w:eastAsia="Calibri" w:hAnsi="Calibri" w:cs="Calibri"/>
              </w:rPr>
            </w:pPr>
            <w:r>
              <w:rPr>
                <w:rFonts w:ascii="Calibri" w:eastAsia="Calibri" w:hAnsi="Calibri" w:cs="Calibri"/>
              </w:rPr>
              <w:t>2</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30F">
            <w:pPr>
              <w:tabs>
                <w:tab w:val="left" w:pos="9000"/>
              </w:tabs>
              <w:spacing w:after="0" w:line="240" w:lineRule="auto"/>
              <w:jc w:val="both"/>
            </w:pPr>
            <w:r>
              <w:rPr>
                <w:rFonts w:ascii="Times New Roman" w:eastAsia="Times New Roman" w:hAnsi="Times New Roman" w:cs="Times New Roman"/>
                <w:sz w:val="24"/>
              </w:rPr>
              <w:t xml:space="preserve">Игра «Слабое звено» </w:t>
            </w:r>
            <w:r w:rsidR="00DB5B30">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 xml:space="preserve">      20</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Библиотека ст</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сная</w:t>
            </w:r>
          </w:p>
        </w:tc>
        <w:tc>
          <w:tcPr>
            <w:tcW w:w="3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Игра </w:t>
            </w:r>
            <w:r w:rsidR="009C6B93">
              <w:rPr>
                <w:rFonts w:ascii="Times New Roman" w:eastAsia="Times New Roman" w:hAnsi="Times New Roman" w:cs="Times New Roman"/>
                <w:color w:val="000000"/>
                <w:sz w:val="24"/>
              </w:rPr>
              <w:t xml:space="preserve">организована </w:t>
            </w:r>
            <w:r>
              <w:rPr>
                <w:rFonts w:ascii="Times New Roman" w:eastAsia="Times New Roman" w:hAnsi="Times New Roman" w:cs="Times New Roman"/>
                <w:color w:val="000000"/>
                <w:sz w:val="24"/>
              </w:rPr>
              <w:t>по теме  «Наше</w:t>
            </w:r>
            <w:r w:rsidR="0091258B">
              <w:rPr>
                <w:rFonts w:ascii="Times New Roman" w:eastAsia="Times New Roman" w:hAnsi="Times New Roman" w:cs="Times New Roman"/>
                <w:color w:val="000000"/>
                <w:sz w:val="24"/>
              </w:rPr>
              <w:t xml:space="preserve"> право» с целью проверить знания</w:t>
            </w:r>
            <w:r>
              <w:rPr>
                <w:rFonts w:ascii="Times New Roman" w:eastAsia="Times New Roman" w:hAnsi="Times New Roman" w:cs="Times New Roman"/>
                <w:color w:val="000000"/>
                <w:sz w:val="24"/>
              </w:rPr>
              <w:t xml:space="preserve"> учащихся о правах и формировать навыки анализа о законодательных документах, воспитывать правовую культуру через игры и примеры.</w:t>
            </w:r>
          </w:p>
          <w:p w:rsidR="00AF0D13" w:rsidRDefault="00DB5B30">
            <w:pPr>
              <w:spacing w:after="0" w:line="240" w:lineRule="auto"/>
              <w:jc w:val="both"/>
            </w:pPr>
            <w:r>
              <w:rPr>
                <w:rFonts w:ascii="Times New Roman" w:eastAsia="Times New Roman" w:hAnsi="Times New Roman" w:cs="Times New Roman"/>
                <w:color w:val="000000"/>
                <w:sz w:val="24"/>
              </w:rPr>
              <w:t>На мероприятии по принципу игры задавали вопросы по раундам. Всего было три раунда.</w:t>
            </w:r>
          </w:p>
        </w:tc>
      </w:tr>
      <w:tr w:rsidR="00365050">
        <w:trPr>
          <w:trHeight w:val="304"/>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050" w:rsidRDefault="00365050">
            <w:pPr>
              <w:tabs>
                <w:tab w:val="left" w:pos="9000"/>
              </w:tabs>
              <w:spacing w:after="0" w:line="240" w:lineRule="auto"/>
              <w:jc w:val="both"/>
              <w:rPr>
                <w:rFonts w:ascii="Calibri" w:eastAsia="Calibri" w:hAnsi="Calibri" w:cs="Calibri"/>
              </w:rPr>
            </w:pPr>
            <w:r>
              <w:rPr>
                <w:rFonts w:ascii="Calibri" w:eastAsia="Calibri" w:hAnsi="Calibri" w:cs="Calibri"/>
              </w:rPr>
              <w:t>3</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050" w:rsidRDefault="00365050" w:rsidP="00A814AC">
            <w:pPr>
              <w:tabs>
                <w:tab w:val="left" w:pos="9000"/>
              </w:tabs>
              <w:spacing w:after="0" w:line="240" w:lineRule="auto"/>
            </w:pPr>
            <w:r>
              <w:rPr>
                <w:rFonts w:ascii="Times New Roman" w:eastAsia="Times New Roman" w:hAnsi="Times New Roman" w:cs="Times New Roman"/>
                <w:sz w:val="24"/>
              </w:rPr>
              <w:t>Беседа «Чтобы жить достойно»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050" w:rsidRDefault="00365050" w:rsidP="00A814AC">
            <w:pPr>
              <w:tabs>
                <w:tab w:val="left" w:pos="9000"/>
              </w:tabs>
              <w:spacing w:after="0" w:line="240" w:lineRule="auto"/>
              <w:jc w:val="center"/>
            </w:pPr>
            <w:r>
              <w:rPr>
                <w:rFonts w:ascii="Times New Roman" w:eastAsia="Times New Roman" w:hAnsi="Times New Roman" w:cs="Times New Roman"/>
                <w:sz w:val="24"/>
              </w:rPr>
              <w:t>14</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050" w:rsidRDefault="00365050" w:rsidP="00A814AC">
            <w:pPr>
              <w:tabs>
                <w:tab w:val="left" w:pos="9000"/>
              </w:tabs>
              <w:spacing w:after="0" w:line="240" w:lineRule="auto"/>
            </w:pPr>
            <w:r>
              <w:rPr>
                <w:rFonts w:ascii="Times New Roman" w:eastAsia="Times New Roman" w:hAnsi="Times New Roman" w:cs="Times New Roman"/>
                <w:sz w:val="24"/>
              </w:rPr>
              <w:t xml:space="preserve">Библиотека с. </w:t>
            </w:r>
            <w:proofErr w:type="spellStart"/>
            <w:r>
              <w:rPr>
                <w:rFonts w:ascii="Times New Roman" w:eastAsia="Times New Roman" w:hAnsi="Times New Roman" w:cs="Times New Roman"/>
                <w:sz w:val="24"/>
              </w:rPr>
              <w:t>Улятуй</w:t>
            </w:r>
            <w:proofErr w:type="spellEnd"/>
          </w:p>
        </w:tc>
        <w:tc>
          <w:tcPr>
            <w:tcW w:w="3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050" w:rsidRDefault="00365050" w:rsidP="00A47754">
            <w:pPr>
              <w:spacing w:after="0" w:line="240" w:lineRule="auto"/>
              <w:jc w:val="both"/>
            </w:pPr>
            <w:r>
              <w:rPr>
                <w:rFonts w:ascii="Times New Roman" w:eastAsia="Times New Roman" w:hAnsi="Times New Roman" w:cs="Times New Roman"/>
                <w:sz w:val="24"/>
                <w:shd w:val="clear" w:color="auto" w:fill="FFFFFF"/>
              </w:rPr>
              <w:t>Беседа подготовлена к 20-летию принятия Конституции РФ</w:t>
            </w:r>
            <w:r w:rsidR="006406DE">
              <w:rPr>
                <w:rFonts w:ascii="Times New Roman" w:eastAsia="Times New Roman" w:hAnsi="Times New Roman" w:cs="Times New Roman"/>
                <w:sz w:val="24"/>
                <w:shd w:val="clear" w:color="auto" w:fill="FFFFFF"/>
              </w:rPr>
              <w:t xml:space="preserve"> – высшего </w:t>
            </w:r>
            <w:r w:rsidR="00833229">
              <w:rPr>
                <w:rFonts w:ascii="Times New Roman" w:eastAsia="Times New Roman" w:hAnsi="Times New Roman" w:cs="Times New Roman"/>
                <w:sz w:val="24"/>
                <w:shd w:val="clear" w:color="auto" w:fill="FFFFFF"/>
              </w:rPr>
              <w:t xml:space="preserve">нормативного правового акта РФ. </w:t>
            </w:r>
            <w:r w:rsidR="006406DE">
              <w:rPr>
                <w:rFonts w:ascii="Times New Roman" w:eastAsia="Times New Roman" w:hAnsi="Times New Roman" w:cs="Times New Roman"/>
                <w:sz w:val="24"/>
                <w:shd w:val="clear" w:color="auto" w:fill="FFFFFF"/>
              </w:rPr>
              <w:t xml:space="preserve"> Конституция обладает высшей юридической силой, закрепляющей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w:t>
            </w:r>
            <w:r>
              <w:rPr>
                <w:rFonts w:ascii="Times New Roman" w:eastAsia="Times New Roman" w:hAnsi="Times New Roman" w:cs="Times New Roman"/>
                <w:sz w:val="24"/>
              </w:rPr>
              <w:t xml:space="preserve">  </w:t>
            </w:r>
          </w:p>
        </w:tc>
      </w:tr>
    </w:tbl>
    <w:p w:rsidR="00AF0D13" w:rsidRDefault="00AF0D13">
      <w:pPr>
        <w:spacing w:after="0" w:line="240" w:lineRule="auto"/>
        <w:rPr>
          <w:rFonts w:ascii="Calibri" w:eastAsia="Calibri" w:hAnsi="Calibri" w:cs="Calibri"/>
          <w:b/>
          <w:i/>
          <w:color w:val="000000"/>
          <w:sz w:val="24"/>
        </w:rPr>
      </w:pPr>
    </w:p>
    <w:p w:rsidR="00AF0D13" w:rsidRDefault="00AF0D13">
      <w:pPr>
        <w:spacing w:after="0" w:line="240" w:lineRule="auto"/>
        <w:rPr>
          <w:rFonts w:ascii="Calibri" w:eastAsia="Calibri" w:hAnsi="Calibri" w:cs="Calibri"/>
          <w:b/>
          <w:i/>
          <w:color w:val="000000"/>
          <w:sz w:val="24"/>
        </w:rPr>
      </w:pPr>
    </w:p>
    <w:p w:rsidR="00AF0D13" w:rsidRPr="00C42285" w:rsidRDefault="00DB5B30" w:rsidP="00C42285">
      <w:pPr>
        <w:pStyle w:val="a3"/>
        <w:numPr>
          <w:ilvl w:val="0"/>
          <w:numId w:val="76"/>
        </w:numPr>
        <w:spacing w:after="0" w:line="240" w:lineRule="auto"/>
        <w:jc w:val="center"/>
        <w:rPr>
          <w:rFonts w:ascii="Calibri" w:eastAsia="Calibri" w:hAnsi="Calibri" w:cs="Calibri"/>
          <w:b/>
          <w:i/>
          <w:color w:val="000000"/>
          <w:sz w:val="24"/>
        </w:rPr>
      </w:pPr>
      <w:r w:rsidRPr="00C42285">
        <w:rPr>
          <w:rFonts w:ascii="Calibri" w:eastAsia="Calibri" w:hAnsi="Calibri" w:cs="Calibri"/>
          <w:b/>
          <w:i/>
          <w:color w:val="000000"/>
          <w:sz w:val="24"/>
        </w:rPr>
        <w:t>Нравственное воспитание</w:t>
      </w:r>
    </w:p>
    <w:p w:rsidR="00AF0D13" w:rsidRDefault="00DB5B30">
      <w:pPr>
        <w:spacing w:after="12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Нравственное воспитание  – важное направление работы библиотек. Нравственное воспитание, или воспитание нравственности - воспитание заботливости к окружающим людям. Поэтому  в жизни  общества всё более возрастает роль нравственных начал, расширяется сфера действия морального фактора.</w:t>
      </w:r>
    </w:p>
    <w:p w:rsidR="00AF0D13" w:rsidRDefault="00AF0D13">
      <w:pPr>
        <w:spacing w:after="0" w:line="240" w:lineRule="auto"/>
        <w:jc w:val="center"/>
        <w:rPr>
          <w:rFonts w:ascii="Calibri" w:eastAsia="Calibri" w:hAnsi="Calibri" w:cs="Calibri"/>
          <w:b/>
          <w:i/>
          <w:color w:val="000000"/>
          <w:sz w:val="24"/>
        </w:rPr>
      </w:pPr>
    </w:p>
    <w:tbl>
      <w:tblPr>
        <w:tblW w:w="0" w:type="auto"/>
        <w:tblInd w:w="108" w:type="dxa"/>
        <w:tblCellMar>
          <w:left w:w="10" w:type="dxa"/>
          <w:right w:w="10" w:type="dxa"/>
        </w:tblCellMar>
        <w:tblLook w:val="04A0"/>
      </w:tblPr>
      <w:tblGrid>
        <w:gridCol w:w="568"/>
        <w:gridCol w:w="2074"/>
        <w:gridCol w:w="1417"/>
        <w:gridCol w:w="1789"/>
        <w:gridCol w:w="3615"/>
      </w:tblGrid>
      <w:tr w:rsidR="00AF0D13">
        <w:trPr>
          <w:trHeight w:val="31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п/п</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F8566E">
        <w:trPr>
          <w:trHeight w:val="31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365050" w:rsidP="00F8566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tabs>
                <w:tab w:val="left" w:pos="9000"/>
              </w:tabs>
              <w:spacing w:after="0" w:line="240" w:lineRule="auto"/>
              <w:ind w:hanging="108"/>
              <w:contextualSpacing/>
              <w:jc w:val="center"/>
              <w:rPr>
                <w:rFonts w:ascii="Times New Roman" w:hAnsi="Times New Roman" w:cs="Times New Roman"/>
                <w:sz w:val="24"/>
                <w:szCs w:val="24"/>
              </w:rPr>
            </w:pPr>
            <w:r w:rsidRPr="009517AC">
              <w:rPr>
                <w:rFonts w:ascii="Times New Roman" w:hAnsi="Times New Roman" w:cs="Times New Roman"/>
                <w:sz w:val="24"/>
                <w:szCs w:val="24"/>
              </w:rPr>
              <w:t>Вечер благодарности «Величие матери, оберегающее жизнь»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tabs>
                <w:tab w:val="left" w:pos="9000"/>
              </w:tabs>
              <w:spacing w:after="0" w:line="240" w:lineRule="auto"/>
              <w:contextualSpacing/>
              <w:jc w:val="center"/>
              <w:rPr>
                <w:rFonts w:ascii="Times New Roman" w:hAnsi="Times New Roman" w:cs="Times New Roman"/>
                <w:sz w:val="24"/>
                <w:szCs w:val="24"/>
              </w:rPr>
            </w:pPr>
            <w:r w:rsidRPr="009517AC">
              <w:rPr>
                <w:rFonts w:ascii="Times New Roman" w:hAnsi="Times New Roman" w:cs="Times New Roman"/>
                <w:sz w:val="24"/>
                <w:szCs w:val="24"/>
              </w:rPr>
              <w:t>20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tabs>
                <w:tab w:val="left" w:pos="90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Центральная библиотека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spacing w:after="0" w:line="240" w:lineRule="auto"/>
              <w:contextualSpacing/>
              <w:jc w:val="both"/>
              <w:rPr>
                <w:rFonts w:ascii="Times New Roman" w:hAnsi="Times New Roman" w:cs="Times New Roman"/>
                <w:bCs/>
                <w:sz w:val="24"/>
                <w:szCs w:val="24"/>
                <w:shd w:val="clear" w:color="auto" w:fill="FFFFFF"/>
              </w:rPr>
            </w:pPr>
            <w:r w:rsidRPr="009517AC">
              <w:rPr>
                <w:rFonts w:ascii="Times New Roman" w:hAnsi="Times New Roman" w:cs="Times New Roman"/>
                <w:bCs/>
                <w:sz w:val="24"/>
                <w:szCs w:val="24"/>
                <w:bdr w:val="none" w:sz="0" w:space="0" w:color="auto" w:frame="1"/>
              </w:rPr>
              <w:t xml:space="preserve">В канун прекрасного праздника Дня матери МБУК «Оловяннинская межпоселенческая центральная библиотека» вновь принимала гостей – </w:t>
            </w:r>
            <w:r w:rsidRPr="009517AC">
              <w:rPr>
                <w:rFonts w:ascii="Times New Roman" w:hAnsi="Times New Roman" w:cs="Times New Roman"/>
                <w:sz w:val="24"/>
                <w:szCs w:val="24"/>
              </w:rPr>
              <w:t xml:space="preserve">учащихся 6 класса  </w:t>
            </w:r>
            <w:r w:rsidRPr="009517AC">
              <w:rPr>
                <w:rFonts w:ascii="Times New Roman" w:hAnsi="Times New Roman" w:cs="Times New Roman"/>
                <w:sz w:val="24"/>
                <w:szCs w:val="24"/>
              </w:rPr>
              <w:lastRenderedPageBreak/>
              <w:t xml:space="preserve">МБОУ СОШ  № 1, с классным руководителем  </w:t>
            </w:r>
            <w:proofErr w:type="spellStart"/>
            <w:r w:rsidRPr="009517AC">
              <w:rPr>
                <w:rFonts w:ascii="Times New Roman" w:hAnsi="Times New Roman" w:cs="Times New Roman"/>
                <w:sz w:val="24"/>
                <w:szCs w:val="24"/>
              </w:rPr>
              <w:t>Номаконовой</w:t>
            </w:r>
            <w:proofErr w:type="spellEnd"/>
            <w:r w:rsidRPr="009517AC">
              <w:rPr>
                <w:rFonts w:ascii="Times New Roman" w:hAnsi="Times New Roman" w:cs="Times New Roman"/>
                <w:sz w:val="24"/>
                <w:szCs w:val="24"/>
              </w:rPr>
              <w:t xml:space="preserve"> Юлией  Федоровной. </w:t>
            </w:r>
          </w:p>
          <w:p w:rsidR="00F8566E" w:rsidRPr="009517AC" w:rsidRDefault="00F8566E" w:rsidP="00F8566E">
            <w:pPr>
              <w:spacing w:after="0" w:line="240" w:lineRule="auto"/>
              <w:contextualSpacing/>
              <w:jc w:val="both"/>
              <w:rPr>
                <w:rFonts w:ascii="Times New Roman" w:hAnsi="Times New Roman" w:cs="Times New Roman"/>
                <w:iCs/>
                <w:sz w:val="24"/>
                <w:szCs w:val="24"/>
                <w:shd w:val="clear" w:color="auto" w:fill="FFFFFF"/>
              </w:rPr>
            </w:pPr>
            <w:r w:rsidRPr="009517AC">
              <w:rPr>
                <w:rFonts w:ascii="Times New Roman" w:hAnsi="Times New Roman" w:cs="Times New Roman"/>
                <w:iCs/>
                <w:sz w:val="24"/>
                <w:szCs w:val="24"/>
                <w:shd w:val="clear" w:color="auto" w:fill="FFFFFF"/>
              </w:rPr>
              <w:t xml:space="preserve">  Один из самых любимых и светлых праздников - День матери. Поэтому много красивых и добрых слов было сказано библиотекарями и ребятами о маме на </w:t>
            </w:r>
            <w:r w:rsidRPr="009517AC">
              <w:rPr>
                <w:rFonts w:ascii="Times New Roman" w:hAnsi="Times New Roman" w:cs="Times New Roman"/>
                <w:sz w:val="24"/>
                <w:szCs w:val="24"/>
              </w:rPr>
              <w:t>вечере – благодарности  «Величие матери, оберегающей жизнь».</w:t>
            </w:r>
          </w:p>
          <w:p w:rsidR="00F8566E" w:rsidRPr="009517AC" w:rsidRDefault="00F8566E" w:rsidP="00F8566E">
            <w:pPr>
              <w:spacing w:after="0" w:line="240" w:lineRule="auto"/>
              <w:contextualSpacing/>
              <w:jc w:val="both"/>
              <w:rPr>
                <w:rFonts w:ascii="Times New Roman" w:hAnsi="Times New Roman" w:cs="Times New Roman"/>
                <w:sz w:val="24"/>
                <w:szCs w:val="24"/>
              </w:rPr>
            </w:pPr>
            <w:r w:rsidRPr="009517AC">
              <w:rPr>
                <w:rFonts w:ascii="Times New Roman" w:hAnsi="Times New Roman" w:cs="Times New Roman"/>
                <w:sz w:val="24"/>
                <w:szCs w:val="24"/>
              </w:rPr>
              <w:t>В этот день в библиотеке царила атмосфера хорошего настроения. В начале мероприятия ведущие рассказали об истории появления праздника</w:t>
            </w:r>
          </w:p>
          <w:p w:rsidR="00F8566E" w:rsidRPr="009517AC" w:rsidRDefault="00F8566E" w:rsidP="00F8566E">
            <w:pPr>
              <w:pStyle w:val="a6"/>
              <w:contextualSpacing/>
              <w:jc w:val="both"/>
              <w:rPr>
                <w:rStyle w:val="apple-converted-space"/>
                <w:rFonts w:ascii="Times New Roman" w:hAnsi="Times New Roman" w:cs="Times New Roman"/>
                <w:sz w:val="24"/>
                <w:szCs w:val="24"/>
              </w:rPr>
            </w:pPr>
            <w:r w:rsidRPr="009517AC">
              <w:rPr>
                <w:rFonts w:ascii="Times New Roman" w:hAnsi="Times New Roman" w:cs="Times New Roman"/>
                <w:sz w:val="24"/>
                <w:szCs w:val="24"/>
              </w:rPr>
              <w:t>и предложили каждому рассказать о своей маме, какая она, что любит, вспомнили  поговорки о самом дорогом и любимом человеке.</w:t>
            </w:r>
            <w:r w:rsidRPr="009517AC">
              <w:rPr>
                <w:rStyle w:val="apple-converted-space"/>
                <w:rFonts w:ascii="Times New Roman" w:hAnsi="Times New Roman" w:cs="Times New Roman"/>
                <w:sz w:val="24"/>
                <w:szCs w:val="24"/>
              </w:rPr>
              <w:t> </w:t>
            </w:r>
          </w:p>
          <w:p w:rsidR="00F8566E" w:rsidRPr="009517AC" w:rsidRDefault="00F8566E" w:rsidP="00F8566E">
            <w:pPr>
              <w:shd w:val="clear" w:color="auto" w:fill="FFFFFF"/>
              <w:spacing w:after="0" w:line="240" w:lineRule="auto"/>
              <w:contextualSpacing/>
              <w:jc w:val="both"/>
              <w:rPr>
                <w:rStyle w:val="apple-converted-space"/>
                <w:rFonts w:ascii="Times New Roman" w:eastAsia="Times New Roman" w:hAnsi="Times New Roman" w:cs="Times New Roman"/>
                <w:sz w:val="24"/>
                <w:szCs w:val="24"/>
              </w:rPr>
            </w:pPr>
            <w:r w:rsidRPr="009517AC">
              <w:rPr>
                <w:rStyle w:val="apple-converted-space"/>
                <w:rFonts w:ascii="Times New Roman" w:hAnsi="Times New Roman" w:cs="Times New Roman"/>
                <w:sz w:val="24"/>
                <w:szCs w:val="24"/>
              </w:rPr>
              <w:t>В ходе вечера  звучали стихи</w:t>
            </w:r>
            <w:proofErr w:type="gramStart"/>
            <w:r w:rsidRPr="009517AC">
              <w:rPr>
                <w:rStyle w:val="apple-converted-space"/>
                <w:rFonts w:ascii="Times New Roman" w:hAnsi="Times New Roman" w:cs="Times New Roman"/>
                <w:sz w:val="24"/>
                <w:szCs w:val="24"/>
              </w:rPr>
              <w:t xml:space="preserve"> :</w:t>
            </w:r>
            <w:proofErr w:type="gramEnd"/>
            <w:r w:rsidRPr="009517AC">
              <w:rPr>
                <w:rStyle w:val="apple-converted-space"/>
                <w:rFonts w:ascii="Times New Roman" w:hAnsi="Times New Roman" w:cs="Times New Roman"/>
                <w:sz w:val="24"/>
                <w:szCs w:val="24"/>
              </w:rPr>
              <w:t xml:space="preserve"> Расула Гамзатова «Берегите матерей!», </w:t>
            </w:r>
            <w:r w:rsidRPr="009517AC">
              <w:rPr>
                <w:rFonts w:ascii="Times New Roman" w:eastAsia="Times New Roman" w:hAnsi="Times New Roman" w:cs="Times New Roman"/>
                <w:sz w:val="24"/>
                <w:szCs w:val="24"/>
              </w:rPr>
              <w:t xml:space="preserve">Петра  </w:t>
            </w:r>
            <w:proofErr w:type="spellStart"/>
            <w:r w:rsidRPr="009517AC">
              <w:rPr>
                <w:rFonts w:ascii="Times New Roman" w:eastAsia="Times New Roman" w:hAnsi="Times New Roman" w:cs="Times New Roman"/>
                <w:sz w:val="24"/>
                <w:szCs w:val="24"/>
              </w:rPr>
              <w:t>Градова</w:t>
            </w:r>
            <w:proofErr w:type="spellEnd"/>
            <w:r w:rsidRPr="009517AC">
              <w:rPr>
                <w:rFonts w:ascii="Times New Roman" w:eastAsia="Times New Roman" w:hAnsi="Times New Roman" w:cs="Times New Roman"/>
                <w:sz w:val="24"/>
                <w:szCs w:val="24"/>
              </w:rPr>
              <w:t xml:space="preserve">  «Отшумит и умчится любая беда», </w:t>
            </w:r>
            <w:r w:rsidRPr="009517AC">
              <w:rPr>
                <w:rFonts w:ascii="Times New Roman" w:eastAsia="Times New Roman" w:hAnsi="Times New Roman" w:cs="Times New Roman"/>
                <w:iCs/>
                <w:sz w:val="24"/>
                <w:szCs w:val="24"/>
              </w:rPr>
              <w:t xml:space="preserve">А. </w:t>
            </w:r>
            <w:proofErr w:type="spellStart"/>
            <w:r w:rsidRPr="009517AC">
              <w:rPr>
                <w:rFonts w:ascii="Times New Roman" w:eastAsia="Times New Roman" w:hAnsi="Times New Roman" w:cs="Times New Roman"/>
                <w:iCs/>
                <w:sz w:val="24"/>
                <w:szCs w:val="24"/>
              </w:rPr>
              <w:t>Барто</w:t>
            </w:r>
            <w:proofErr w:type="spellEnd"/>
            <w:r w:rsidRPr="009517AC">
              <w:rPr>
                <w:rFonts w:ascii="Times New Roman" w:eastAsia="Times New Roman" w:hAnsi="Times New Roman" w:cs="Times New Roman"/>
                <w:iCs/>
                <w:sz w:val="24"/>
                <w:szCs w:val="24"/>
              </w:rPr>
              <w:t xml:space="preserve"> «Мама».</w:t>
            </w:r>
          </w:p>
          <w:p w:rsidR="00F8566E" w:rsidRPr="009517AC" w:rsidRDefault="00F8566E" w:rsidP="00F8566E">
            <w:pPr>
              <w:pStyle w:val="a6"/>
              <w:contextualSpacing/>
              <w:jc w:val="both"/>
              <w:rPr>
                <w:rFonts w:ascii="Times New Roman" w:hAnsi="Times New Roman" w:cs="Times New Roman"/>
                <w:sz w:val="24"/>
                <w:szCs w:val="24"/>
              </w:rPr>
            </w:pPr>
            <w:r w:rsidRPr="009517AC">
              <w:rPr>
                <w:rFonts w:ascii="Times New Roman" w:hAnsi="Times New Roman" w:cs="Times New Roman"/>
                <w:sz w:val="24"/>
                <w:szCs w:val="24"/>
                <w:shd w:val="clear" w:color="auto" w:fill="FFFFFF"/>
              </w:rPr>
              <w:t xml:space="preserve">     В подарок своим дорогим и любимым  мамам  дети сделали открытки, чтобы преподнести их в очень </w:t>
            </w:r>
            <w:r w:rsidRPr="00F8566E">
              <w:rPr>
                <w:rFonts w:ascii="Times New Roman" w:hAnsi="Times New Roman" w:cs="Times New Roman"/>
                <w:sz w:val="24"/>
                <w:szCs w:val="24"/>
                <w:shd w:val="clear" w:color="auto" w:fill="FFFFFF"/>
              </w:rPr>
              <w:t>важный и нужный всем нам</w:t>
            </w:r>
            <w:r w:rsidRPr="00F8566E">
              <w:rPr>
                <w:rStyle w:val="apple-converted-space"/>
                <w:rFonts w:ascii="Times New Roman" w:hAnsi="Times New Roman" w:cs="Times New Roman"/>
                <w:sz w:val="24"/>
                <w:szCs w:val="24"/>
                <w:shd w:val="clear" w:color="auto" w:fill="FFFFFF"/>
              </w:rPr>
              <w:t> </w:t>
            </w:r>
            <w:hyperlink r:id="rId6" w:tooltip="Записи, помеченные с  праздник" w:history="1">
              <w:r w:rsidRPr="00F8566E">
                <w:rPr>
                  <w:rStyle w:val="a5"/>
                  <w:color w:val="auto"/>
                  <w:szCs w:val="24"/>
                  <w:u w:val="none"/>
                  <w:bdr w:val="none" w:sz="0" w:space="0" w:color="auto" w:frame="1"/>
                  <w:shd w:val="clear" w:color="auto" w:fill="FFFFFF"/>
                </w:rPr>
                <w:t>праздник</w:t>
              </w:r>
            </w:hyperlink>
            <w:r w:rsidRPr="00F8566E">
              <w:rPr>
                <w:rStyle w:val="apple-converted-space"/>
                <w:rFonts w:ascii="Times New Roman" w:hAnsi="Times New Roman" w:cs="Times New Roman"/>
                <w:sz w:val="24"/>
                <w:szCs w:val="24"/>
                <w:shd w:val="clear" w:color="auto" w:fill="FFFFFF"/>
              </w:rPr>
              <w:t> </w:t>
            </w:r>
            <w:r w:rsidRPr="00F8566E">
              <w:rPr>
                <w:rFonts w:ascii="Times New Roman" w:hAnsi="Times New Roman" w:cs="Times New Roman"/>
                <w:sz w:val="24"/>
                <w:szCs w:val="24"/>
                <w:shd w:val="clear" w:color="auto" w:fill="FFFFFF"/>
              </w:rPr>
              <w:t>–</w:t>
            </w:r>
            <w:r w:rsidRPr="00F8566E">
              <w:rPr>
                <w:rStyle w:val="apple-converted-space"/>
                <w:rFonts w:ascii="Times New Roman" w:hAnsi="Times New Roman" w:cs="Times New Roman"/>
                <w:sz w:val="24"/>
                <w:szCs w:val="24"/>
                <w:shd w:val="clear" w:color="auto" w:fill="FFFFFF"/>
              </w:rPr>
              <w:t> </w:t>
            </w:r>
            <w:hyperlink r:id="rId7" w:tooltip="Записи, помеченные с  День матери" w:history="1">
              <w:r w:rsidRPr="00F8566E">
                <w:rPr>
                  <w:rStyle w:val="a5"/>
                  <w:color w:val="auto"/>
                  <w:szCs w:val="24"/>
                  <w:u w:val="none"/>
                  <w:bdr w:val="none" w:sz="0" w:space="0" w:color="auto" w:frame="1"/>
                  <w:shd w:val="clear" w:color="auto" w:fill="FFFFFF"/>
                </w:rPr>
                <w:t>День матери</w:t>
              </w:r>
            </w:hyperlink>
            <w:r w:rsidRPr="00F8566E">
              <w:rPr>
                <w:rFonts w:ascii="Times New Roman" w:hAnsi="Times New Roman" w:cs="Times New Roman"/>
                <w:sz w:val="24"/>
                <w:szCs w:val="24"/>
                <w:shd w:val="clear" w:color="auto" w:fill="FFFFFF"/>
              </w:rPr>
              <w:t>.</w:t>
            </w:r>
          </w:p>
        </w:tc>
      </w:tr>
      <w:tr w:rsidR="00F8566E">
        <w:trPr>
          <w:trHeight w:val="31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5934FB" w:rsidP="00F8566E">
            <w:pPr>
              <w:tabs>
                <w:tab w:val="left" w:pos="9000"/>
              </w:tabs>
              <w:spacing w:after="0" w:line="240" w:lineRule="auto"/>
              <w:jc w:val="center"/>
              <w:rPr>
                <w:rFonts w:ascii="Calibri" w:eastAsia="Calibri" w:hAnsi="Calibri" w:cs="Calibri"/>
              </w:rPr>
            </w:pPr>
            <w:r>
              <w:rPr>
                <w:rFonts w:ascii="Calibri" w:eastAsia="Calibri" w:hAnsi="Calibri" w:cs="Calibri"/>
              </w:rPr>
              <w:lastRenderedPageBreak/>
              <w:t>2</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Беседа с элементами игры «Интеллигентный человек. Какой он?»</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p w:rsidR="00F8566E" w:rsidRDefault="00F8566E" w:rsidP="00F8566E">
            <w:pPr>
              <w:tabs>
                <w:tab w:val="left" w:pos="9000"/>
              </w:tabs>
              <w:spacing w:after="0" w:line="240" w:lineRule="auto"/>
              <w:jc w:val="center"/>
            </w:pP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334D51" w:rsidRDefault="00F8566E" w:rsidP="00334D51">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п. Золотореченск</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 xml:space="preserve">Целью этой беседы является расширение представлений </w:t>
            </w:r>
            <w:proofErr w:type="gramStart"/>
            <w:r>
              <w:rPr>
                <w:rFonts w:ascii="Times New Roman" w:eastAsia="Times New Roman" w:hAnsi="Times New Roman" w:cs="Times New Roman"/>
                <w:sz w:val="24"/>
              </w:rPr>
              <w:t>об</w:t>
            </w:r>
            <w:proofErr w:type="gramEnd"/>
            <w:r>
              <w:rPr>
                <w:rFonts w:ascii="Times New Roman" w:eastAsia="Times New Roman" w:hAnsi="Times New Roman" w:cs="Times New Roman"/>
                <w:sz w:val="24"/>
              </w:rPr>
              <w:t xml:space="preserve"> явлении интеллигенции, ее месте и роли в обществе, компонентах интеллигенции. Беседа началась с истории происхождения понятий «интеллигенция» и «интеллигентность». Далее была создана поисковая ситуация, где ребята должны были определить признаки, функции, качества интеллигента, изобразить его образ с помощью различных средств выразительности (художественных, вербальных, музыкальных). В ходе игры каждый ребенок представил свое видение интеллигентного человека.</w:t>
            </w:r>
          </w:p>
        </w:tc>
      </w:tr>
      <w:tr w:rsidR="00F8566E">
        <w:trPr>
          <w:trHeight w:val="31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5934FB" w:rsidP="00F8566E">
            <w:pPr>
              <w:tabs>
                <w:tab w:val="left" w:pos="9000"/>
              </w:tabs>
              <w:spacing w:after="0" w:line="240" w:lineRule="auto"/>
              <w:jc w:val="center"/>
              <w:rPr>
                <w:rFonts w:ascii="Calibri" w:eastAsia="Calibri" w:hAnsi="Calibri" w:cs="Calibri"/>
              </w:rPr>
            </w:pPr>
            <w:r>
              <w:rPr>
                <w:rFonts w:ascii="Calibri" w:eastAsia="Calibri" w:hAnsi="Calibri" w:cs="Calibri"/>
              </w:rPr>
              <w:lastRenderedPageBreak/>
              <w:t>3</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Круглый стол «Круг семейного чтения»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20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Библиотека п. Золотореченск</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О значении и роли книг в воспитании детей и подростков. Цель – помочь ребенку с помощью родителей полюбить и привить интерес к чтению. Задача – активизировать родителей и их  родительский авторитет.</w:t>
            </w:r>
          </w:p>
        </w:tc>
      </w:tr>
      <w:tr w:rsidR="00F8566E">
        <w:trPr>
          <w:trHeight w:val="31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5934FB" w:rsidP="00F8566E">
            <w:pPr>
              <w:tabs>
                <w:tab w:val="left" w:pos="9000"/>
              </w:tabs>
              <w:spacing w:after="0" w:line="240" w:lineRule="auto"/>
              <w:jc w:val="center"/>
              <w:rPr>
                <w:rFonts w:ascii="Calibri" w:eastAsia="Calibri" w:hAnsi="Calibri" w:cs="Calibri"/>
              </w:rPr>
            </w:pPr>
            <w:r>
              <w:rPr>
                <w:rFonts w:ascii="Calibri" w:eastAsia="Calibri" w:hAnsi="Calibri" w:cs="Calibri"/>
              </w:rPr>
              <w:t>4</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Концертная программа «Бабушка рядышком с дедушкой»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50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Библиотека п. Золотореченск</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Программа посвящена Дню пожилого человека. Ребята пели песни, рассказывали стихи, читали поздравления. Была организована выставка детских рисунков «Мои родные!». После завершения концерта совместное чаепитие младшего и старшего поколений.</w:t>
            </w:r>
          </w:p>
        </w:tc>
      </w:tr>
      <w:tr w:rsidR="00F8566E">
        <w:trPr>
          <w:trHeight w:val="253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C65F92" w:rsidP="00F8566E">
            <w:pPr>
              <w:tabs>
                <w:tab w:val="left" w:pos="9000"/>
              </w:tabs>
              <w:spacing w:after="0" w:line="240" w:lineRule="auto"/>
              <w:jc w:val="center"/>
              <w:rPr>
                <w:rFonts w:ascii="Calibri" w:eastAsia="Calibri" w:hAnsi="Calibri" w:cs="Calibri"/>
              </w:rPr>
            </w:pPr>
            <w:r>
              <w:rPr>
                <w:rFonts w:ascii="Calibri" w:eastAsia="Calibri" w:hAnsi="Calibri" w:cs="Calibri"/>
              </w:rPr>
              <w:t>5</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Вечер – элегия «Согреем ладони, разгладим морщины»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90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F8566E" w:rsidP="00F8566E">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F8566E" w:rsidRDefault="00F8566E" w:rsidP="00F8566E">
            <w:pPr>
              <w:tabs>
                <w:tab w:val="left" w:pos="9000"/>
              </w:tabs>
              <w:spacing w:after="0" w:line="240" w:lineRule="auto"/>
            </w:pPr>
            <w:r>
              <w:rPr>
                <w:rFonts w:ascii="Times New Roman" w:eastAsia="Times New Roman" w:hAnsi="Times New Roman" w:cs="Times New Roman"/>
                <w:sz w:val="24"/>
              </w:rPr>
              <w:t>ст. Ясная</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Для пожилых людей был организован концерт, после чего они прошли в банкетный зал для продолжения праздника. Участвовали во всех конкурсах: танцевали, пели песни, исполняли стихи, частушки. За участие в конкурсах получили призы, грамоты.  Оформлена выставка творческих работ из пряжи, представлены поделки, связанные крючком.</w:t>
            </w:r>
          </w:p>
        </w:tc>
      </w:tr>
      <w:tr w:rsidR="00F8566E">
        <w:trPr>
          <w:trHeight w:val="125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C65F92" w:rsidP="00F8566E">
            <w:pPr>
              <w:tabs>
                <w:tab w:val="left" w:pos="9000"/>
              </w:tabs>
              <w:spacing w:after="0" w:line="240" w:lineRule="auto"/>
              <w:jc w:val="center"/>
              <w:rPr>
                <w:rFonts w:ascii="Calibri" w:eastAsia="Calibri" w:hAnsi="Calibri" w:cs="Calibri"/>
              </w:rPr>
            </w:pPr>
            <w:r>
              <w:rPr>
                <w:rFonts w:ascii="Calibri" w:eastAsia="Calibri" w:hAnsi="Calibri" w:cs="Calibri"/>
              </w:rPr>
              <w:t>6</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 xml:space="preserve">Вечер отдыха «Мудрости свет»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30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F8566E" w:rsidP="00F8566E">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F8566E" w:rsidRDefault="00F8566E" w:rsidP="00F8566E">
            <w:pPr>
              <w:tabs>
                <w:tab w:val="left" w:pos="9000"/>
              </w:tabs>
              <w:spacing w:after="0" w:line="240" w:lineRule="auto"/>
            </w:pPr>
            <w:r>
              <w:rPr>
                <w:rFonts w:ascii="Times New Roman" w:eastAsia="Times New Roman" w:hAnsi="Times New Roman" w:cs="Times New Roman"/>
                <w:sz w:val="24"/>
              </w:rPr>
              <w:t>ст. Ясная</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вечер, приуроченный  Дню Учителя пришли</w:t>
            </w:r>
            <w:proofErr w:type="gramEnd"/>
            <w:r>
              <w:rPr>
                <w:rFonts w:ascii="Times New Roman" w:eastAsia="Times New Roman" w:hAnsi="Times New Roman" w:cs="Times New Roman"/>
                <w:sz w:val="24"/>
              </w:rPr>
              <w:t xml:space="preserve"> учителя школ №1, №2. Для них был организован праздничный стол, проводили конкурсы, игры, читали стихи, пели песни. </w:t>
            </w:r>
          </w:p>
        </w:tc>
      </w:tr>
      <w:tr w:rsidR="00F8566E">
        <w:trPr>
          <w:trHeight w:val="125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C65F92" w:rsidP="00F8566E">
            <w:pPr>
              <w:tabs>
                <w:tab w:val="left" w:pos="9000"/>
              </w:tabs>
              <w:spacing w:after="0" w:line="240" w:lineRule="auto"/>
              <w:jc w:val="center"/>
              <w:rPr>
                <w:rFonts w:ascii="Calibri" w:eastAsia="Calibri" w:hAnsi="Calibri" w:cs="Calibri"/>
              </w:rPr>
            </w:pPr>
            <w:r>
              <w:rPr>
                <w:rFonts w:ascii="Calibri" w:eastAsia="Calibri" w:hAnsi="Calibri" w:cs="Calibri"/>
              </w:rPr>
              <w:t>7</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Вечер – восхвалений «Сонет о матери»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50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F8566E" w:rsidP="00F8566E">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F8566E" w:rsidRDefault="00F8566E" w:rsidP="00F8566E">
            <w:pPr>
              <w:tabs>
                <w:tab w:val="left" w:pos="9000"/>
              </w:tabs>
              <w:spacing w:after="0" w:line="240" w:lineRule="auto"/>
            </w:pPr>
            <w:r>
              <w:rPr>
                <w:rFonts w:ascii="Times New Roman" w:eastAsia="Times New Roman" w:hAnsi="Times New Roman" w:cs="Times New Roman"/>
                <w:sz w:val="24"/>
              </w:rPr>
              <w:t>ст. Ясная</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 xml:space="preserve">Вечер – восхвалений (праздничный концерт, стихи), посвященный Дню матери, организован с целью </w:t>
            </w:r>
            <w:proofErr w:type="gramStart"/>
            <w:r>
              <w:rPr>
                <w:rFonts w:ascii="Times New Roman" w:eastAsia="Times New Roman" w:hAnsi="Times New Roman" w:cs="Times New Roman"/>
                <w:sz w:val="24"/>
              </w:rPr>
              <w:t>развивать</w:t>
            </w:r>
            <w:proofErr w:type="gramEnd"/>
            <w:r>
              <w:rPr>
                <w:rFonts w:ascii="Times New Roman" w:eastAsia="Times New Roman" w:hAnsi="Times New Roman" w:cs="Times New Roman"/>
                <w:sz w:val="24"/>
              </w:rPr>
              <w:t xml:space="preserve"> творческую активность, любознательность, воспитывать внимательное отношение к матери, готовность помочь ей в любую минуту.</w:t>
            </w:r>
          </w:p>
        </w:tc>
      </w:tr>
      <w:tr w:rsidR="00F8566E">
        <w:trPr>
          <w:trHeight w:val="125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C65F92" w:rsidP="00F8566E">
            <w:pPr>
              <w:tabs>
                <w:tab w:val="left" w:pos="9000"/>
              </w:tabs>
              <w:spacing w:after="0" w:line="240" w:lineRule="auto"/>
              <w:jc w:val="center"/>
              <w:rPr>
                <w:rFonts w:ascii="Calibri" w:eastAsia="Calibri" w:hAnsi="Calibri" w:cs="Calibri"/>
              </w:rPr>
            </w:pPr>
            <w:r>
              <w:rPr>
                <w:rFonts w:ascii="Calibri" w:eastAsia="Calibri" w:hAnsi="Calibri" w:cs="Calibri"/>
              </w:rPr>
              <w:t>8</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Диспут «Ненормативная лексика – мода или пошлость»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11</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Библиотека ст</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сная</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Диспут проведен с целью воспитания уважительного отношения к окружающим людям, формирование социально одобряемых форм поведения.</w:t>
            </w:r>
          </w:p>
        </w:tc>
      </w:tr>
      <w:tr w:rsidR="00F8566E">
        <w:trPr>
          <w:trHeight w:val="129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C65F92" w:rsidP="00F8566E">
            <w:pPr>
              <w:tabs>
                <w:tab w:val="left" w:pos="9000"/>
              </w:tabs>
              <w:spacing w:after="0" w:line="240" w:lineRule="auto"/>
              <w:jc w:val="both"/>
              <w:rPr>
                <w:rFonts w:ascii="Calibri" w:eastAsia="Calibri" w:hAnsi="Calibri" w:cs="Calibri"/>
              </w:rPr>
            </w:pPr>
            <w:r>
              <w:rPr>
                <w:rFonts w:ascii="Calibri" w:eastAsia="Calibri" w:hAnsi="Calibri" w:cs="Calibri"/>
              </w:rPr>
              <w:lastRenderedPageBreak/>
              <w:t>9</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both"/>
            </w:pPr>
            <w:r>
              <w:rPr>
                <w:rFonts w:ascii="Times New Roman" w:eastAsia="Times New Roman" w:hAnsi="Times New Roman" w:cs="Times New Roman"/>
                <w:sz w:val="24"/>
              </w:rPr>
              <w:t>Вечер отдыха «Чтобы жить долго»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30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F8566E" w:rsidP="00F8566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F8566E" w:rsidRDefault="00F8566E" w:rsidP="00F8566E">
            <w:pPr>
              <w:tabs>
                <w:tab w:val="left" w:pos="9000"/>
              </w:tabs>
              <w:spacing w:after="0" w:line="240" w:lineRule="auto"/>
              <w:jc w:val="cente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Улятуй</w:t>
            </w:r>
            <w:proofErr w:type="spellEnd"/>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spacing w:after="0"/>
              <w:jc w:val="both"/>
            </w:pPr>
            <w:r>
              <w:rPr>
                <w:rFonts w:ascii="Times New Roman" w:eastAsia="Times New Roman" w:hAnsi="Times New Roman" w:cs="Times New Roman"/>
                <w:color w:val="000000"/>
                <w:sz w:val="24"/>
              </w:rPr>
              <w:t xml:space="preserve">Мероприятие посвящено Дню пожилого человека. Для приглашенных прозвучали песни, стихотворения в исполнении детей. Были проведены веселые конкурсы. </w:t>
            </w:r>
          </w:p>
        </w:tc>
      </w:tr>
      <w:tr w:rsidR="00F8566E">
        <w:trPr>
          <w:trHeight w:val="12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365050" w:rsidP="00F8566E">
            <w:pPr>
              <w:tabs>
                <w:tab w:val="left" w:pos="9000"/>
              </w:tabs>
              <w:spacing w:after="0" w:line="240" w:lineRule="auto"/>
              <w:jc w:val="both"/>
              <w:rPr>
                <w:rFonts w:ascii="Calibri" w:eastAsia="Calibri" w:hAnsi="Calibri" w:cs="Calibri"/>
              </w:rPr>
            </w:pPr>
            <w:r>
              <w:rPr>
                <w:rFonts w:ascii="Calibri" w:eastAsia="Calibri" w:hAnsi="Calibri" w:cs="Calibri"/>
              </w:rPr>
              <w:t>1</w:t>
            </w:r>
            <w:r w:rsidR="00C65F92">
              <w:rPr>
                <w:rFonts w:ascii="Calibri" w:eastAsia="Calibri" w:hAnsi="Calibri" w:cs="Calibri"/>
              </w:rPr>
              <w:t>0</w:t>
            </w: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pPr>
            <w:r>
              <w:rPr>
                <w:rFonts w:ascii="Times New Roman" w:eastAsia="Times New Roman" w:hAnsi="Times New Roman" w:cs="Times New Roman"/>
                <w:sz w:val="24"/>
              </w:rPr>
              <w:t xml:space="preserve"> Концертная программа «Моя единственная мама»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9000"/>
              </w:tabs>
              <w:spacing w:after="0" w:line="240" w:lineRule="auto"/>
              <w:jc w:val="center"/>
            </w:pPr>
            <w:r>
              <w:rPr>
                <w:rFonts w:ascii="Times New Roman" w:eastAsia="Times New Roman" w:hAnsi="Times New Roman" w:cs="Times New Roman"/>
                <w:sz w:val="24"/>
              </w:rPr>
              <w:t>30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F8566E" w:rsidP="00334D51">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w:t>
            </w:r>
          </w:p>
          <w:p w:rsidR="00F8566E" w:rsidRDefault="00F8566E" w:rsidP="00334D51">
            <w:pPr>
              <w:tabs>
                <w:tab w:val="left" w:pos="9000"/>
              </w:tabs>
              <w:spacing w:after="0" w:line="240" w:lineRule="auto"/>
              <w:jc w:val="center"/>
            </w:pPr>
            <w:r>
              <w:rPr>
                <w:rFonts w:ascii="Times New Roman" w:eastAsia="Times New Roman" w:hAnsi="Times New Roman" w:cs="Times New Roman"/>
                <w:sz w:val="24"/>
              </w:rPr>
              <w:t>с. Булум</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spacing w:after="0"/>
              <w:jc w:val="both"/>
            </w:pPr>
            <w:r>
              <w:rPr>
                <w:rFonts w:ascii="Times New Roman" w:eastAsia="Times New Roman" w:hAnsi="Times New Roman" w:cs="Times New Roman"/>
                <w:color w:val="000000"/>
                <w:sz w:val="24"/>
              </w:rPr>
              <w:t xml:space="preserve">Концерт художественной самодеятельности показали учащиеся школы </w:t>
            </w:r>
            <w:proofErr w:type="spellStart"/>
            <w:r>
              <w:rPr>
                <w:rFonts w:ascii="Times New Roman" w:eastAsia="Times New Roman" w:hAnsi="Times New Roman" w:cs="Times New Roman"/>
                <w:color w:val="000000"/>
                <w:sz w:val="24"/>
              </w:rPr>
              <w:t>с</w:t>
            </w:r>
            <w:proofErr w:type="gramStart"/>
            <w:r>
              <w:rPr>
                <w:rFonts w:ascii="Times New Roman" w:eastAsia="Times New Roman" w:hAnsi="Times New Roman" w:cs="Times New Roman"/>
                <w:color w:val="000000"/>
                <w:sz w:val="24"/>
              </w:rPr>
              <w:t>.Б</w:t>
            </w:r>
            <w:proofErr w:type="gramEnd"/>
            <w:r>
              <w:rPr>
                <w:rFonts w:ascii="Times New Roman" w:eastAsia="Times New Roman" w:hAnsi="Times New Roman" w:cs="Times New Roman"/>
                <w:color w:val="000000"/>
                <w:sz w:val="24"/>
              </w:rPr>
              <w:t>улум</w:t>
            </w:r>
            <w:proofErr w:type="spellEnd"/>
            <w:r>
              <w:rPr>
                <w:rFonts w:ascii="Times New Roman" w:eastAsia="Times New Roman" w:hAnsi="Times New Roman" w:cs="Times New Roman"/>
                <w:color w:val="000000"/>
                <w:sz w:val="24"/>
              </w:rPr>
              <w:t xml:space="preserve"> совместно с музыкальной группой </w:t>
            </w:r>
            <w:proofErr w:type="spellStart"/>
            <w:r>
              <w:rPr>
                <w:rFonts w:ascii="Times New Roman" w:eastAsia="Times New Roman" w:hAnsi="Times New Roman" w:cs="Times New Roman"/>
                <w:color w:val="000000"/>
                <w:sz w:val="24"/>
              </w:rPr>
              <w:t>с.Антия</w:t>
            </w:r>
            <w:proofErr w:type="spellEnd"/>
            <w:r>
              <w:rPr>
                <w:rFonts w:ascii="Times New Roman" w:eastAsia="Times New Roman" w:hAnsi="Times New Roman" w:cs="Times New Roman"/>
                <w:color w:val="000000"/>
                <w:sz w:val="24"/>
              </w:rPr>
              <w:t>. После торжественной части для гостей проведено чаепитие, конкурсы.</w:t>
            </w:r>
          </w:p>
        </w:tc>
      </w:tr>
    </w:tbl>
    <w:p w:rsidR="00AF0D13" w:rsidRDefault="00AF0D13" w:rsidP="00C65F92">
      <w:pPr>
        <w:spacing w:after="0" w:line="240" w:lineRule="auto"/>
        <w:rPr>
          <w:rFonts w:ascii="Calibri" w:eastAsia="Calibri" w:hAnsi="Calibri" w:cs="Calibri"/>
          <w:b/>
          <w:i/>
          <w:color w:val="000000"/>
          <w:sz w:val="24"/>
        </w:rPr>
      </w:pPr>
    </w:p>
    <w:p w:rsidR="00AF0D13" w:rsidRPr="00C42285" w:rsidRDefault="00DB5B30" w:rsidP="00C42285">
      <w:pPr>
        <w:pStyle w:val="a3"/>
        <w:numPr>
          <w:ilvl w:val="0"/>
          <w:numId w:val="76"/>
        </w:numPr>
        <w:spacing w:after="0" w:line="240" w:lineRule="auto"/>
        <w:jc w:val="center"/>
        <w:rPr>
          <w:rFonts w:ascii="Times New Roman" w:eastAsia="Times New Roman" w:hAnsi="Times New Roman" w:cs="Times New Roman"/>
          <w:sz w:val="24"/>
        </w:rPr>
      </w:pPr>
      <w:r w:rsidRPr="00C42285">
        <w:rPr>
          <w:rFonts w:ascii="Calibri" w:eastAsia="Calibri" w:hAnsi="Calibri" w:cs="Calibri"/>
          <w:b/>
          <w:i/>
          <w:color w:val="000000"/>
          <w:sz w:val="24"/>
        </w:rPr>
        <w:t>Пропаганда здорового образа жизни</w:t>
      </w:r>
    </w:p>
    <w:p w:rsidR="00AF0D13" w:rsidRDefault="00DB5B3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Одно из приоритетных направлений библиотечно-информационной деятельности - формирование мотивации пользователей библиотеки на здоровье, здоровый образ жизни. Здоровье россиян - это проблема, объединяющая государственные и социальные институты. Поэтому библиотеки играют заметную роль, направляя работу на удовлетворение информационных, культурных и образовательных потребностей населения. Пропаганда здорового образа жизни ведется с детьми,  учащимися школ, студентами, работающим населением и людьми пожилого возраста. Осуществляется эта деятельность специальными библиотечными средствами - предоставлением информации, организацией общения и досуга, обучением, воспитанием.</w:t>
      </w:r>
    </w:p>
    <w:p w:rsidR="00AF0D13" w:rsidRDefault="00DB5B30">
      <w:pPr>
        <w:spacing w:after="0" w:line="240" w:lineRule="auto"/>
        <w:ind w:firstLine="360"/>
        <w:jc w:val="both"/>
        <w:rPr>
          <w:rFonts w:ascii="Verdana" w:eastAsia="Verdana" w:hAnsi="Verdana" w:cs="Verdana"/>
          <w:color w:val="000000"/>
          <w:sz w:val="20"/>
          <w:shd w:val="clear" w:color="auto" w:fill="F5F5F5"/>
        </w:rPr>
      </w:pPr>
      <w:r>
        <w:rPr>
          <w:rFonts w:ascii="Arial" w:eastAsia="Arial" w:hAnsi="Arial" w:cs="Arial"/>
          <w:color w:val="000000"/>
          <w:sz w:val="20"/>
          <w:shd w:val="clear" w:color="auto" w:fill="F5F5F5"/>
        </w:rPr>
        <w:t> </w:t>
      </w:r>
    </w:p>
    <w:tbl>
      <w:tblPr>
        <w:tblW w:w="0" w:type="auto"/>
        <w:tblInd w:w="98" w:type="dxa"/>
        <w:tblCellMar>
          <w:left w:w="10" w:type="dxa"/>
          <w:right w:w="10" w:type="dxa"/>
        </w:tblCellMar>
        <w:tblLook w:val="04A0"/>
      </w:tblPr>
      <w:tblGrid>
        <w:gridCol w:w="762"/>
        <w:gridCol w:w="1923"/>
        <w:gridCol w:w="1432"/>
        <w:gridCol w:w="1926"/>
        <w:gridCol w:w="3430"/>
      </w:tblGrid>
      <w:tr w:rsidR="00AF0D13">
        <w:trPr>
          <w:trHeight w:val="795"/>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п/п</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AF0D13">
        <w:trPr>
          <w:trHeight w:val="5040"/>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center"/>
              <w:rPr>
                <w:rFonts w:ascii="Calibri" w:eastAsia="Calibri" w:hAnsi="Calibri" w:cs="Calibri"/>
              </w:rPr>
            </w:pPr>
            <w:r>
              <w:rPr>
                <w:rFonts w:ascii="Calibri" w:eastAsia="Calibri" w:hAnsi="Calibri" w:cs="Calibri"/>
              </w:rPr>
              <w:t>1</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журнал «В здоровом теле, здоровый дух!»</w:t>
            </w:r>
          </w:p>
          <w:p w:rsidR="00AF0D13" w:rsidRDefault="00AF0D13">
            <w:pPr>
              <w:tabs>
                <w:tab w:val="left" w:pos="9000"/>
              </w:tabs>
              <w:spacing w:after="0" w:line="240" w:lineRule="auto"/>
              <w:jc w:val="center"/>
            </w:pP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14</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Библиотека п. Золотореченск</w:t>
            </w:r>
          </w:p>
          <w:p w:rsidR="00AF0D13" w:rsidRDefault="00AF0D13">
            <w:pPr>
              <w:tabs>
                <w:tab w:val="left" w:pos="9000"/>
              </w:tabs>
              <w:spacing w:after="0" w:line="240" w:lineRule="auto"/>
              <w:jc w:val="both"/>
            </w:pP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 xml:space="preserve">Целью мероприятия было: научить ребят быть здоровыми душой и телом, стремиться творить свое здоровье. Применять знания и умения в согласии с законами природы. Была рассмотрена информация о вреде, который наносит своему здоровью пьющий, курящий и употребляющий наркотики человек. Обсуждались также вредные привычки, которые существуют в обществе – это </w:t>
            </w:r>
            <w:proofErr w:type="gramStart"/>
            <w:r>
              <w:rPr>
                <w:rFonts w:ascii="Times New Roman" w:eastAsia="Times New Roman" w:hAnsi="Times New Roman" w:cs="Times New Roman"/>
                <w:sz w:val="24"/>
              </w:rPr>
              <w:t>обжорство</w:t>
            </w:r>
            <w:proofErr w:type="gramEnd"/>
            <w:r>
              <w:rPr>
                <w:rFonts w:ascii="Times New Roman" w:eastAsia="Times New Roman" w:hAnsi="Times New Roman" w:cs="Times New Roman"/>
                <w:sz w:val="24"/>
              </w:rPr>
              <w:t xml:space="preserve">, неряшливость, клички – дразнилки, обман и др. Во время обсуждения ребята сделали выводы о необходимости нравственных качеств, таких как, аккуратность, чистоплотность, честность, внимательное и </w:t>
            </w:r>
            <w:r>
              <w:rPr>
                <w:rFonts w:ascii="Times New Roman" w:eastAsia="Times New Roman" w:hAnsi="Times New Roman" w:cs="Times New Roman"/>
                <w:sz w:val="24"/>
              </w:rPr>
              <w:lastRenderedPageBreak/>
              <w:t>бережное отношение к  здоровью.</w:t>
            </w:r>
          </w:p>
        </w:tc>
      </w:tr>
      <w:tr w:rsidR="00AF0D13">
        <w:trPr>
          <w:trHeight w:val="313"/>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center"/>
              <w:rPr>
                <w:rFonts w:ascii="Calibri" w:eastAsia="Calibri" w:hAnsi="Calibri" w:cs="Calibri"/>
              </w:rPr>
            </w:pPr>
            <w:r>
              <w:rPr>
                <w:rFonts w:ascii="Calibri" w:eastAsia="Calibri" w:hAnsi="Calibri" w:cs="Calibri"/>
              </w:rPr>
              <w:lastRenderedPageBreak/>
              <w:t>2</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Устный журнал «Береги здоровье смолоду»</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12</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51" w:rsidRDefault="00DB5B3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с. </w:t>
            </w:r>
            <w:proofErr w:type="spellStart"/>
            <w:r>
              <w:rPr>
                <w:rFonts w:ascii="Times New Roman" w:eastAsia="Times New Roman" w:hAnsi="Times New Roman" w:cs="Times New Roman"/>
                <w:sz w:val="24"/>
              </w:rPr>
              <w:t>Ононск</w:t>
            </w:r>
            <w:proofErr w:type="spellEnd"/>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ind w:left="45" w:firstLine="141"/>
              <w:jc w:val="both"/>
            </w:pPr>
            <w:r>
              <w:rPr>
                <w:rFonts w:ascii="Times New Roman" w:eastAsia="Times New Roman" w:hAnsi="Times New Roman" w:cs="Times New Roman"/>
                <w:sz w:val="24"/>
              </w:rPr>
              <w:t xml:space="preserve">С участниками журнала говорили о том, что мы сами можем сделать для укрепления своего здоровья. (9-11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
        </w:tc>
      </w:tr>
    </w:tbl>
    <w:p w:rsidR="00AF0D13" w:rsidRDefault="00AF0D13">
      <w:pPr>
        <w:spacing w:after="0" w:line="240" w:lineRule="auto"/>
        <w:rPr>
          <w:rFonts w:ascii="Times New Roman" w:eastAsia="Times New Roman" w:hAnsi="Times New Roman" w:cs="Times New Roman"/>
          <w:b/>
          <w:i/>
          <w:sz w:val="24"/>
        </w:rPr>
      </w:pPr>
    </w:p>
    <w:p w:rsidR="00AF0D13" w:rsidRDefault="00AF0D13">
      <w:pPr>
        <w:spacing w:after="0" w:line="240" w:lineRule="auto"/>
        <w:rPr>
          <w:rFonts w:ascii="Calibri" w:eastAsia="Calibri" w:hAnsi="Calibri" w:cs="Calibri"/>
          <w:b/>
          <w:i/>
          <w:color w:val="000000"/>
          <w:sz w:val="24"/>
        </w:rPr>
      </w:pPr>
    </w:p>
    <w:p w:rsidR="00AF0D13" w:rsidRPr="00C42285" w:rsidRDefault="00DB5B30" w:rsidP="00C42285">
      <w:pPr>
        <w:pStyle w:val="a3"/>
        <w:numPr>
          <w:ilvl w:val="0"/>
          <w:numId w:val="76"/>
        </w:numPr>
        <w:spacing w:after="0" w:line="240" w:lineRule="auto"/>
        <w:jc w:val="center"/>
        <w:rPr>
          <w:rFonts w:ascii="Calibri" w:eastAsia="Calibri" w:hAnsi="Calibri" w:cs="Calibri"/>
          <w:b/>
          <w:i/>
          <w:color w:val="000000"/>
          <w:sz w:val="24"/>
        </w:rPr>
      </w:pPr>
      <w:r w:rsidRPr="00C42285">
        <w:rPr>
          <w:rFonts w:ascii="Calibri" w:eastAsia="Calibri" w:hAnsi="Calibri" w:cs="Calibri"/>
          <w:b/>
          <w:i/>
          <w:color w:val="000000"/>
          <w:sz w:val="24"/>
        </w:rPr>
        <w:t>Краеведческое воспитание</w:t>
      </w:r>
    </w:p>
    <w:p w:rsidR="00AF0D13" w:rsidRDefault="00DB5B3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Краеведческое воспитание в 2013г. </w:t>
      </w:r>
      <w:proofErr w:type="gramStart"/>
      <w:r>
        <w:rPr>
          <w:rFonts w:ascii="Times New Roman" w:eastAsia="Times New Roman" w:hAnsi="Times New Roman" w:cs="Times New Roman"/>
          <w:color w:val="000000"/>
          <w:sz w:val="24"/>
        </w:rPr>
        <w:t>проходило под эгидой Года Забайкальского края</w:t>
      </w:r>
      <w:r w:rsidR="006406DE">
        <w:rPr>
          <w:rFonts w:ascii="Times New Roman" w:eastAsia="Times New Roman" w:hAnsi="Times New Roman" w:cs="Times New Roman"/>
          <w:color w:val="000000"/>
          <w:sz w:val="24"/>
        </w:rPr>
        <w:t xml:space="preserve"> в Забайкальском крае </w:t>
      </w:r>
      <w:r>
        <w:rPr>
          <w:rFonts w:ascii="Times New Roman" w:eastAsia="Times New Roman" w:hAnsi="Times New Roman" w:cs="Times New Roman"/>
          <w:color w:val="000000"/>
          <w:sz w:val="24"/>
        </w:rPr>
        <w:t>и было</w:t>
      </w:r>
      <w:proofErr w:type="gramEnd"/>
      <w:r>
        <w:rPr>
          <w:rFonts w:ascii="Times New Roman" w:eastAsia="Times New Roman" w:hAnsi="Times New Roman" w:cs="Times New Roman"/>
          <w:color w:val="000000"/>
          <w:sz w:val="24"/>
        </w:rPr>
        <w:t xml:space="preserve">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AF0D13" w:rsidRDefault="00AF0D13">
      <w:pPr>
        <w:spacing w:after="0" w:line="240" w:lineRule="auto"/>
        <w:jc w:val="center"/>
        <w:rPr>
          <w:rFonts w:ascii="Calibri" w:eastAsia="Calibri" w:hAnsi="Calibri" w:cs="Calibri"/>
          <w:b/>
          <w:i/>
          <w:color w:val="000000"/>
          <w:sz w:val="24"/>
        </w:rPr>
      </w:pPr>
    </w:p>
    <w:tbl>
      <w:tblPr>
        <w:tblW w:w="0" w:type="auto"/>
        <w:tblInd w:w="108" w:type="dxa"/>
        <w:tblCellMar>
          <w:left w:w="10" w:type="dxa"/>
          <w:right w:w="10" w:type="dxa"/>
        </w:tblCellMar>
        <w:tblLook w:val="04A0"/>
      </w:tblPr>
      <w:tblGrid>
        <w:gridCol w:w="615"/>
        <w:gridCol w:w="1964"/>
        <w:gridCol w:w="1437"/>
        <w:gridCol w:w="1727"/>
        <w:gridCol w:w="3720"/>
      </w:tblGrid>
      <w:tr w:rsidR="00AF0D13">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п/п</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0761D7">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Pr="009517AC" w:rsidRDefault="000761D7" w:rsidP="000761D7">
            <w:pPr>
              <w:tabs>
                <w:tab w:val="left" w:pos="9000"/>
              </w:tabs>
              <w:spacing w:after="0" w:line="240" w:lineRule="auto"/>
              <w:contextualSpacing/>
              <w:jc w:val="center"/>
              <w:rPr>
                <w:rFonts w:ascii="Times New Roman" w:hAnsi="Times New Roman" w:cs="Times New Roman"/>
                <w:sz w:val="24"/>
                <w:szCs w:val="24"/>
              </w:rPr>
            </w:pPr>
            <w:r w:rsidRPr="009517AC">
              <w:rPr>
                <w:rFonts w:ascii="Times New Roman" w:hAnsi="Times New Roman" w:cs="Times New Roman"/>
                <w:sz w:val="24"/>
                <w:szCs w:val="24"/>
              </w:rPr>
              <w:t>1</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Pr="009517AC" w:rsidRDefault="000761D7" w:rsidP="000761D7">
            <w:pPr>
              <w:tabs>
                <w:tab w:val="left" w:pos="9000"/>
              </w:tabs>
              <w:spacing w:after="0" w:line="240" w:lineRule="auto"/>
              <w:contextualSpacing/>
              <w:jc w:val="center"/>
              <w:rPr>
                <w:rFonts w:ascii="Times New Roman" w:hAnsi="Times New Roman" w:cs="Times New Roman"/>
                <w:sz w:val="24"/>
                <w:szCs w:val="24"/>
              </w:rPr>
            </w:pPr>
            <w:r w:rsidRPr="009517AC">
              <w:rPr>
                <w:rFonts w:ascii="Times New Roman" w:hAnsi="Times New Roman" w:cs="Times New Roman"/>
                <w:sz w:val="24"/>
                <w:szCs w:val="24"/>
              </w:rPr>
              <w:t>Слайд – путешествие «Первый город Восточного Забайкалья»</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Pr="009517AC" w:rsidRDefault="000761D7" w:rsidP="000761D7">
            <w:pPr>
              <w:tabs>
                <w:tab w:val="left" w:pos="9000"/>
              </w:tabs>
              <w:spacing w:after="0" w:line="240" w:lineRule="auto"/>
              <w:contextualSpacing/>
              <w:jc w:val="center"/>
              <w:rPr>
                <w:rFonts w:ascii="Times New Roman" w:hAnsi="Times New Roman" w:cs="Times New Roman"/>
                <w:sz w:val="24"/>
                <w:szCs w:val="24"/>
              </w:rPr>
            </w:pPr>
            <w:r w:rsidRPr="009517AC">
              <w:rPr>
                <w:rFonts w:ascii="Times New Roman" w:hAnsi="Times New Roman" w:cs="Times New Roman"/>
                <w:sz w:val="24"/>
                <w:szCs w:val="24"/>
              </w:rPr>
              <w:t>40</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Pr="009517AC" w:rsidRDefault="000761D7" w:rsidP="000761D7">
            <w:pPr>
              <w:tabs>
                <w:tab w:val="left" w:pos="9000"/>
              </w:tabs>
              <w:spacing w:after="0" w:line="240" w:lineRule="auto"/>
              <w:contextualSpacing/>
              <w:jc w:val="center"/>
              <w:rPr>
                <w:rFonts w:ascii="Times New Roman" w:hAnsi="Times New Roman" w:cs="Times New Roman"/>
                <w:sz w:val="24"/>
                <w:szCs w:val="24"/>
              </w:rPr>
            </w:pPr>
            <w:r w:rsidRPr="009517AC">
              <w:rPr>
                <w:rFonts w:ascii="Times New Roman" w:hAnsi="Times New Roman" w:cs="Times New Roman"/>
                <w:sz w:val="24"/>
                <w:szCs w:val="24"/>
              </w:rPr>
              <w:t>Центральная библиотека</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Pr="00816B44" w:rsidRDefault="000761D7" w:rsidP="000761D7">
            <w:pPr>
              <w:spacing w:after="0" w:line="240" w:lineRule="auto"/>
              <w:ind w:firstLine="225"/>
              <w:jc w:val="both"/>
              <w:rPr>
                <w:rFonts w:ascii="Times New Roman" w:eastAsia="Times New Roman" w:hAnsi="Times New Roman" w:cs="Times New Roman"/>
                <w:sz w:val="24"/>
                <w:szCs w:val="24"/>
              </w:rPr>
            </w:pPr>
            <w:r w:rsidRPr="00816B44">
              <w:rPr>
                <w:rFonts w:ascii="Times New Roman" w:eastAsia="Times New Roman" w:hAnsi="Times New Roman" w:cs="Times New Roman"/>
                <w:sz w:val="24"/>
                <w:szCs w:val="24"/>
              </w:rPr>
              <w:t xml:space="preserve">«Первый город Восточного Забайкалья» - под таким названием  МБУК «Оловяннинская  межпоселенческая центральная библиотека»  провела слайд – путешествие для учащихся  8 и 10 классов  МБОУ СОШ № 235, на котором было рассказано об истории старейшего города Нерчинска с презентацией и фотографиями, с просмотром документального фильма.  </w:t>
            </w:r>
          </w:p>
          <w:p w:rsidR="000761D7" w:rsidRPr="00816B44" w:rsidRDefault="000761D7" w:rsidP="000761D7">
            <w:pPr>
              <w:pStyle w:val="a4"/>
              <w:shd w:val="clear" w:color="auto" w:fill="FFFFFF"/>
              <w:spacing w:after="0" w:afterAutospacing="0"/>
              <w:jc w:val="both"/>
            </w:pPr>
            <w:r w:rsidRPr="00816B44">
              <w:t xml:space="preserve">    Началось мероприятие с рассказа, который сопровождался показом  слайдов, на которых </w:t>
            </w:r>
            <w:r w:rsidRPr="00816B44">
              <w:lastRenderedPageBreak/>
              <w:t>были изображены история города, его архитектура,  достопримечательности. Продолжением мероприятия стал   просмотр отрывка фильма «Торговые города Забайкалья. Нерчинск. Кяхта» из фонда библиотеки.  Вместе с авторами фильма ребята совершили путешествие по страницам   истории старого города и по новым улицам Нерчинска. Красивая музыка фильма, прекрасные росписи  домов, дворцов, храмов создали  хорошую  обстановку для разговора о том, как  сохраняются и воссоздаются эти памятники истории.</w:t>
            </w:r>
          </w:p>
          <w:p w:rsidR="000761D7" w:rsidRPr="00625A5E" w:rsidRDefault="000761D7" w:rsidP="000761D7">
            <w:pPr>
              <w:spacing w:after="0" w:line="240" w:lineRule="auto"/>
              <w:ind w:firstLine="225"/>
              <w:jc w:val="both"/>
              <w:rPr>
                <w:rFonts w:ascii="Times New Roman" w:eastAsia="Times New Roman" w:hAnsi="Times New Roman" w:cs="Times New Roman"/>
                <w:color w:val="292929"/>
                <w:sz w:val="24"/>
                <w:szCs w:val="24"/>
              </w:rPr>
            </w:pPr>
            <w:r w:rsidRPr="00816B44">
              <w:rPr>
                <w:rFonts w:ascii="Times New Roman" w:eastAsia="Times New Roman" w:hAnsi="Times New Roman" w:cs="Times New Roman"/>
                <w:sz w:val="24"/>
                <w:szCs w:val="24"/>
              </w:rPr>
              <w:t xml:space="preserve">В целях сохранения для будущих поколений достижений  наших земляков, в читальном зале </w:t>
            </w:r>
            <w:proofErr w:type="spellStart"/>
            <w:r w:rsidRPr="00816B44">
              <w:rPr>
                <w:rFonts w:ascii="Times New Roman" w:eastAsia="Times New Roman" w:hAnsi="Times New Roman" w:cs="Times New Roman"/>
                <w:sz w:val="24"/>
                <w:szCs w:val="24"/>
              </w:rPr>
              <w:t>Оловяннинской</w:t>
            </w:r>
            <w:proofErr w:type="spellEnd"/>
            <w:r w:rsidRPr="00816B44">
              <w:rPr>
                <w:rFonts w:ascii="Times New Roman" w:eastAsia="Times New Roman" w:hAnsi="Times New Roman" w:cs="Times New Roman"/>
                <w:sz w:val="24"/>
                <w:szCs w:val="24"/>
              </w:rPr>
              <w:t xml:space="preserve"> библиотеки  оформлена выставка- просмотр «Страницы истории города Нерчинска». На выставке представлена литература об истории города Нерчинска, его прошлое и настоящее.</w:t>
            </w:r>
            <w:r w:rsidRPr="00625A5E">
              <w:rPr>
                <w:rFonts w:ascii="Times New Roman" w:eastAsia="Times New Roman" w:hAnsi="Times New Roman" w:cs="Times New Roman"/>
                <w:color w:val="292929"/>
                <w:sz w:val="24"/>
                <w:szCs w:val="24"/>
              </w:rPr>
              <w:t xml:space="preserve"> </w:t>
            </w:r>
          </w:p>
          <w:p w:rsidR="000761D7" w:rsidRPr="009517AC" w:rsidRDefault="000761D7" w:rsidP="000761D7">
            <w:pPr>
              <w:tabs>
                <w:tab w:val="left" w:pos="9000"/>
              </w:tabs>
              <w:spacing w:after="0" w:line="240" w:lineRule="auto"/>
              <w:contextualSpacing/>
              <w:jc w:val="both"/>
              <w:rPr>
                <w:rFonts w:ascii="Times New Roman" w:hAnsi="Times New Roman" w:cs="Times New Roman"/>
                <w:sz w:val="24"/>
                <w:szCs w:val="24"/>
              </w:rPr>
            </w:pPr>
          </w:p>
        </w:tc>
      </w:tr>
      <w:tr w:rsidR="000761D7">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365050" w:rsidP="000761D7">
            <w:pPr>
              <w:tabs>
                <w:tab w:val="left" w:pos="9000"/>
              </w:tabs>
              <w:spacing w:after="0" w:line="240" w:lineRule="auto"/>
              <w:jc w:val="center"/>
              <w:rPr>
                <w:rFonts w:ascii="Calibri" w:eastAsia="Calibri" w:hAnsi="Calibri" w:cs="Calibri"/>
              </w:rPr>
            </w:pPr>
            <w:r>
              <w:rPr>
                <w:rFonts w:ascii="Calibri" w:eastAsia="Calibri" w:hAnsi="Calibri" w:cs="Calibri"/>
              </w:rPr>
              <w:lastRenderedPageBreak/>
              <w:t>2</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0761D7">
            <w:pPr>
              <w:tabs>
                <w:tab w:val="left" w:pos="9000"/>
              </w:tabs>
              <w:spacing w:after="0" w:line="240" w:lineRule="auto"/>
            </w:pPr>
            <w:r>
              <w:rPr>
                <w:rFonts w:ascii="Times New Roman" w:eastAsia="Times New Roman" w:hAnsi="Times New Roman" w:cs="Times New Roman"/>
                <w:sz w:val="24"/>
              </w:rPr>
              <w:t>Познавательная беседа «Каменная радуга Забайкалья»</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0761D7">
            <w:pPr>
              <w:tabs>
                <w:tab w:val="left" w:pos="9000"/>
              </w:tabs>
              <w:spacing w:after="0" w:line="240" w:lineRule="auto"/>
              <w:jc w:val="center"/>
            </w:pPr>
            <w:r>
              <w:rPr>
                <w:rFonts w:ascii="Times New Roman" w:eastAsia="Times New Roman" w:hAnsi="Times New Roman" w:cs="Times New Roman"/>
                <w:sz w:val="24"/>
              </w:rPr>
              <w:t>16</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0761D7">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Библиотека п. Золотореченск</w:t>
            </w:r>
          </w:p>
          <w:p w:rsidR="000761D7" w:rsidRDefault="000761D7" w:rsidP="000761D7">
            <w:pPr>
              <w:tabs>
                <w:tab w:val="left" w:pos="9000"/>
              </w:tabs>
              <w:spacing w:after="0" w:line="240" w:lineRule="auto"/>
            </w:pP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A47754">
            <w:pPr>
              <w:tabs>
                <w:tab w:val="left" w:pos="9000"/>
              </w:tabs>
              <w:spacing w:after="0" w:line="240" w:lineRule="auto"/>
              <w:jc w:val="both"/>
            </w:pPr>
            <w:r>
              <w:rPr>
                <w:rFonts w:ascii="Times New Roman" w:eastAsia="Times New Roman" w:hAnsi="Times New Roman" w:cs="Times New Roman"/>
                <w:sz w:val="24"/>
              </w:rPr>
              <w:t>Открыть тайну недр Забайкалья, узнать историю месторождений помогли: «Энциклопедия Забайкалья», «Чита – город во времени». Участники беседы имели возможность познакомиться и подробнее узнать о профессии геолога. Был использован наглядный материал выставки «Самоцветы Забайкалья».</w:t>
            </w:r>
          </w:p>
        </w:tc>
      </w:tr>
      <w:tr w:rsidR="000761D7">
        <w:trPr>
          <w:trHeight w:val="313"/>
        </w:trPr>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365050" w:rsidP="000761D7">
            <w:pPr>
              <w:tabs>
                <w:tab w:val="left" w:pos="9000"/>
              </w:tabs>
              <w:spacing w:after="0" w:line="240" w:lineRule="auto"/>
              <w:jc w:val="center"/>
              <w:rPr>
                <w:rFonts w:ascii="Calibri" w:eastAsia="Calibri" w:hAnsi="Calibri" w:cs="Calibri"/>
              </w:rPr>
            </w:pPr>
            <w:r>
              <w:rPr>
                <w:rFonts w:ascii="Calibri" w:eastAsia="Calibri" w:hAnsi="Calibri" w:cs="Calibri"/>
              </w:rPr>
              <w:t>3</w:t>
            </w:r>
          </w:p>
        </w:tc>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0761D7">
            <w:pPr>
              <w:tabs>
                <w:tab w:val="left" w:pos="9000"/>
              </w:tabs>
              <w:spacing w:after="0" w:line="240" w:lineRule="auto"/>
            </w:pPr>
            <w:r>
              <w:rPr>
                <w:rFonts w:ascii="Times New Roman" w:eastAsia="Times New Roman" w:hAnsi="Times New Roman" w:cs="Times New Roman"/>
                <w:sz w:val="24"/>
              </w:rPr>
              <w:t>Литературный час «Несчастью верная сестра»</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0761D7">
            <w:pPr>
              <w:tabs>
                <w:tab w:val="left" w:pos="9000"/>
              </w:tabs>
              <w:spacing w:after="0" w:line="240" w:lineRule="auto"/>
              <w:jc w:val="center"/>
            </w:pPr>
            <w:r>
              <w:rPr>
                <w:rFonts w:ascii="Times New Roman" w:eastAsia="Times New Roman" w:hAnsi="Times New Roman" w:cs="Times New Roman"/>
                <w:sz w:val="24"/>
              </w:rPr>
              <w:t>15</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0761D7">
            <w:pPr>
              <w:tabs>
                <w:tab w:val="left" w:pos="9000"/>
              </w:tabs>
              <w:spacing w:after="0" w:line="240" w:lineRule="auto"/>
              <w:jc w:val="center"/>
            </w:pPr>
            <w:r>
              <w:rPr>
                <w:rFonts w:ascii="Times New Roman" w:eastAsia="Times New Roman" w:hAnsi="Times New Roman" w:cs="Times New Roman"/>
                <w:sz w:val="24"/>
              </w:rPr>
              <w:t>Библиотека ст</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сная</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1D7" w:rsidRDefault="000761D7" w:rsidP="00A47754">
            <w:pPr>
              <w:tabs>
                <w:tab w:val="left" w:pos="9000"/>
              </w:tabs>
              <w:spacing w:after="0" w:line="240" w:lineRule="auto"/>
              <w:jc w:val="both"/>
            </w:pPr>
            <w:r>
              <w:rPr>
                <w:rFonts w:ascii="Times New Roman" w:eastAsia="Times New Roman" w:hAnsi="Times New Roman" w:cs="Times New Roman"/>
                <w:sz w:val="24"/>
              </w:rPr>
              <w:t xml:space="preserve">О женах декабристов: Екатерине Ивановне Трубецкой, Марии Николаевне Волконской, Александре Григорьевне Муравьевой, Прасковьи Егоровне Анненковой, Натальи Дмитриевне Фонвизиной. Цель литературного часа:  знать и помнить историю страны,  имена жен декабристов, их безграничную преданность и </w:t>
            </w:r>
            <w:r>
              <w:rPr>
                <w:rFonts w:ascii="Times New Roman" w:eastAsia="Times New Roman" w:hAnsi="Times New Roman" w:cs="Times New Roman"/>
                <w:sz w:val="24"/>
              </w:rPr>
              <w:lastRenderedPageBreak/>
              <w:t>героическую стойкость.</w:t>
            </w:r>
          </w:p>
        </w:tc>
      </w:tr>
    </w:tbl>
    <w:p w:rsidR="00AF0D13" w:rsidRDefault="00AF0D13">
      <w:pPr>
        <w:spacing w:after="0" w:line="240" w:lineRule="auto"/>
        <w:rPr>
          <w:rFonts w:ascii="Calibri" w:eastAsia="Calibri" w:hAnsi="Calibri" w:cs="Calibri"/>
          <w:b/>
          <w:i/>
          <w:color w:val="000000"/>
          <w:sz w:val="24"/>
        </w:rPr>
      </w:pPr>
    </w:p>
    <w:p w:rsidR="00AF0D13" w:rsidRDefault="00AF0D13">
      <w:pPr>
        <w:spacing w:after="0" w:line="240" w:lineRule="auto"/>
        <w:jc w:val="center"/>
        <w:rPr>
          <w:rFonts w:ascii="Calibri" w:eastAsia="Calibri" w:hAnsi="Calibri" w:cs="Calibri"/>
          <w:b/>
          <w:i/>
          <w:color w:val="000000"/>
          <w:sz w:val="24"/>
        </w:rPr>
      </w:pPr>
    </w:p>
    <w:p w:rsidR="00AF0D13" w:rsidRPr="00C42285" w:rsidRDefault="00DB5B30" w:rsidP="00C42285">
      <w:pPr>
        <w:pStyle w:val="a3"/>
        <w:numPr>
          <w:ilvl w:val="0"/>
          <w:numId w:val="76"/>
        </w:numPr>
        <w:spacing w:after="0" w:line="240" w:lineRule="auto"/>
        <w:jc w:val="center"/>
        <w:rPr>
          <w:rFonts w:ascii="Calibri" w:eastAsia="Calibri" w:hAnsi="Calibri" w:cs="Calibri"/>
          <w:b/>
          <w:i/>
          <w:color w:val="000000"/>
          <w:sz w:val="24"/>
        </w:rPr>
      </w:pPr>
      <w:r w:rsidRPr="00C42285">
        <w:rPr>
          <w:rFonts w:ascii="Calibri" w:eastAsia="Calibri" w:hAnsi="Calibri" w:cs="Calibri"/>
          <w:b/>
          <w:i/>
          <w:color w:val="000000"/>
          <w:sz w:val="24"/>
        </w:rPr>
        <w:t>Экологическое просвещение населения</w:t>
      </w:r>
    </w:p>
    <w:p w:rsidR="00AF0D13" w:rsidRDefault="00DB5B30">
      <w:pPr>
        <w:spacing w:after="0" w:line="24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2013 год объявлен Годом охраны окружающей среды в России. Сохранение культурного и природного наследия - глобальная задача современной цивилизации. Для восстановления природы и приобретения ж</w:t>
      </w:r>
      <w:r w:rsidR="006406DE">
        <w:rPr>
          <w:rFonts w:ascii="Times New Roman" w:eastAsia="Times New Roman" w:hAnsi="Times New Roman" w:cs="Times New Roman"/>
          <w:sz w:val="24"/>
        </w:rPr>
        <w:t>изненных навыков в соответствии</w:t>
      </w:r>
      <w:r>
        <w:rPr>
          <w:rFonts w:ascii="Times New Roman" w:eastAsia="Times New Roman" w:hAnsi="Times New Roman" w:cs="Times New Roman"/>
          <w:sz w:val="24"/>
        </w:rPr>
        <w:t xml:space="preserve"> с законами биосферы человеку необходимы новые знания. Поэтому библиотеки поставляют экологическую информацию, ведут просвещение в интересах устойчивого развития, пропагандируют важность решения экологических проблем для настоящих и будущих поколений.</w:t>
      </w:r>
    </w:p>
    <w:p w:rsidR="00AF0D13" w:rsidRDefault="00AF0D13">
      <w:pPr>
        <w:spacing w:after="0" w:line="240" w:lineRule="auto"/>
        <w:ind w:firstLine="284"/>
        <w:rPr>
          <w:rFonts w:ascii="Times New Roman" w:eastAsia="Times New Roman" w:hAnsi="Times New Roman" w:cs="Times New Roman"/>
          <w:b/>
          <w:i/>
          <w:sz w:val="24"/>
        </w:rPr>
      </w:pPr>
    </w:p>
    <w:tbl>
      <w:tblPr>
        <w:tblW w:w="0" w:type="auto"/>
        <w:tblInd w:w="98" w:type="dxa"/>
        <w:tblCellMar>
          <w:left w:w="10" w:type="dxa"/>
          <w:right w:w="10" w:type="dxa"/>
        </w:tblCellMar>
        <w:tblLook w:val="04A0"/>
      </w:tblPr>
      <w:tblGrid>
        <w:gridCol w:w="597"/>
        <w:gridCol w:w="1972"/>
        <w:gridCol w:w="1417"/>
        <w:gridCol w:w="1727"/>
        <w:gridCol w:w="3760"/>
      </w:tblGrid>
      <w:tr w:rsidR="00AF0D13">
        <w:trPr>
          <w:trHeight w:val="313"/>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AF0D13">
        <w:trPr>
          <w:trHeight w:val="1736"/>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center"/>
              <w:rPr>
                <w:rFonts w:ascii="Calibri" w:eastAsia="Calibri" w:hAnsi="Calibri" w:cs="Calibri"/>
              </w:rPr>
            </w:pPr>
            <w:r>
              <w:rPr>
                <w:rFonts w:ascii="Calibri" w:eastAsia="Calibri" w:hAnsi="Calibri" w:cs="Calibri"/>
              </w:rPr>
              <w:t>1</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Экологический урок «Окно в природу»</w:t>
            </w:r>
          </w:p>
          <w:p w:rsidR="00AF0D13" w:rsidRDefault="00AF0D13">
            <w:pPr>
              <w:tabs>
                <w:tab w:val="left" w:pos="9000"/>
              </w:tabs>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23</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Библиотека п. Золотореченск</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Задача – воспитывать экологическую культуру поведения на природе, чувство ответственности и единства человека и природы.</w:t>
            </w:r>
          </w:p>
          <w:p w:rsidR="00AF0D13" w:rsidRPr="00A47754"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Была организована выставка «Экология. Факты. Современность».</w:t>
            </w:r>
          </w:p>
        </w:tc>
      </w:tr>
      <w:tr w:rsidR="00AF0D13">
        <w:trPr>
          <w:trHeight w:val="313"/>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center"/>
              <w:rPr>
                <w:rFonts w:ascii="Calibri" w:eastAsia="Calibri" w:hAnsi="Calibri" w:cs="Calibri"/>
              </w:rPr>
            </w:pPr>
            <w:r>
              <w:rPr>
                <w:rFonts w:ascii="Calibri" w:eastAsia="Calibri" w:hAnsi="Calibri" w:cs="Calibri"/>
              </w:rPr>
              <w:t>2</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Экологическая гостиная «Люби, береги природу родного края»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15</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Библиотека с</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олгокыча</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pPr>
            <w:r>
              <w:rPr>
                <w:rFonts w:ascii="Times New Roman" w:eastAsia="Times New Roman" w:hAnsi="Times New Roman" w:cs="Times New Roman"/>
                <w:sz w:val="24"/>
              </w:rPr>
              <w:t>Мероприятие по экологическим проблемам Забайкалья для уч</w:t>
            </w:r>
            <w:r w:rsidR="00C96C9D">
              <w:rPr>
                <w:rFonts w:ascii="Times New Roman" w:eastAsia="Times New Roman" w:hAnsi="Times New Roman" w:cs="Times New Roman"/>
                <w:sz w:val="24"/>
              </w:rPr>
              <w:t xml:space="preserve">ащихся старших классов. </w:t>
            </w:r>
            <w:proofErr w:type="gramStart"/>
            <w:r w:rsidR="00C96C9D">
              <w:rPr>
                <w:rFonts w:ascii="Times New Roman" w:eastAsia="Times New Roman" w:hAnsi="Times New Roman" w:cs="Times New Roman"/>
                <w:sz w:val="24"/>
              </w:rPr>
              <w:t>Показано</w:t>
            </w:r>
            <w:proofErr w:type="gramEnd"/>
            <w:r>
              <w:rPr>
                <w:rFonts w:ascii="Times New Roman" w:eastAsia="Times New Roman" w:hAnsi="Times New Roman" w:cs="Times New Roman"/>
                <w:sz w:val="24"/>
              </w:rPr>
              <w:t xml:space="preserve"> какие меры нужно принять, чтобы избежать многих экологических проблем края.</w:t>
            </w:r>
          </w:p>
        </w:tc>
      </w:tr>
      <w:tr w:rsidR="00AF0D13">
        <w:trPr>
          <w:trHeight w:val="313"/>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center"/>
              <w:rPr>
                <w:rFonts w:ascii="Calibri" w:eastAsia="Calibri" w:hAnsi="Calibri" w:cs="Calibri"/>
              </w:rPr>
            </w:pPr>
            <w:r>
              <w:rPr>
                <w:rFonts w:ascii="Calibri" w:eastAsia="Calibri" w:hAnsi="Calibri" w:cs="Calibri"/>
              </w:rPr>
              <w:t>3</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Беседа-обзор «Забайкалье мое экзотическое»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11</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Библиотека ст</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ада-Булак</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pPr>
            <w:r>
              <w:rPr>
                <w:rFonts w:ascii="Times New Roman" w:eastAsia="Times New Roman" w:hAnsi="Times New Roman" w:cs="Times New Roman"/>
                <w:sz w:val="24"/>
              </w:rPr>
              <w:t xml:space="preserve">К 40-летию со дня открытия </w:t>
            </w:r>
            <w:proofErr w:type="spellStart"/>
            <w:r>
              <w:rPr>
                <w:rFonts w:ascii="Times New Roman" w:eastAsia="Times New Roman" w:hAnsi="Times New Roman" w:cs="Times New Roman"/>
                <w:sz w:val="24"/>
              </w:rPr>
              <w:t>Сохондинского</w:t>
            </w:r>
            <w:proofErr w:type="spellEnd"/>
            <w:r>
              <w:rPr>
                <w:rFonts w:ascii="Times New Roman" w:eastAsia="Times New Roman" w:hAnsi="Times New Roman" w:cs="Times New Roman"/>
                <w:sz w:val="24"/>
              </w:rPr>
              <w:t xml:space="preserve"> заповедника проведена беседа-обзор. Название заповедника происходит от гольца </w:t>
            </w:r>
            <w:proofErr w:type="spellStart"/>
            <w:r>
              <w:rPr>
                <w:rFonts w:ascii="Times New Roman" w:eastAsia="Times New Roman" w:hAnsi="Times New Roman" w:cs="Times New Roman"/>
                <w:sz w:val="24"/>
              </w:rPr>
              <w:t>Сохондо</w:t>
            </w:r>
            <w:proofErr w:type="spellEnd"/>
            <w:r>
              <w:rPr>
                <w:rFonts w:ascii="Times New Roman" w:eastAsia="Times New Roman" w:hAnsi="Times New Roman" w:cs="Times New Roman"/>
                <w:sz w:val="24"/>
              </w:rPr>
              <w:t>, географического центра заповедника, высочайшей вершины сев</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конечности горного кряжа </w:t>
            </w:r>
            <w:proofErr w:type="spellStart"/>
            <w:r>
              <w:rPr>
                <w:rFonts w:ascii="Times New Roman" w:eastAsia="Times New Roman" w:hAnsi="Times New Roman" w:cs="Times New Roman"/>
                <w:sz w:val="24"/>
              </w:rPr>
              <w:t>Хэнтэй</w:t>
            </w:r>
            <w:proofErr w:type="spellEnd"/>
            <w:r>
              <w:rPr>
                <w:rFonts w:ascii="Times New Roman" w:eastAsia="Times New Roman" w:hAnsi="Times New Roman" w:cs="Times New Roman"/>
                <w:sz w:val="24"/>
              </w:rPr>
              <w:t xml:space="preserve">, большая часть которого располагается на тер. Монголии. Визитная карточка заповедника – </w:t>
            </w:r>
            <w:proofErr w:type="spellStart"/>
            <w:r>
              <w:rPr>
                <w:rFonts w:ascii="Times New Roman" w:eastAsia="Times New Roman" w:hAnsi="Times New Roman" w:cs="Times New Roman"/>
                <w:sz w:val="24"/>
              </w:rPr>
              <w:t>гольцовые</w:t>
            </w:r>
            <w:proofErr w:type="spellEnd"/>
            <w:r>
              <w:rPr>
                <w:rFonts w:ascii="Times New Roman" w:eastAsia="Times New Roman" w:hAnsi="Times New Roman" w:cs="Times New Roman"/>
                <w:sz w:val="24"/>
              </w:rPr>
              <w:t xml:space="preserve"> массивы, которые и формируют природные особенности заповедника.</w:t>
            </w:r>
          </w:p>
        </w:tc>
      </w:tr>
      <w:tr w:rsidR="00AF0D13">
        <w:trPr>
          <w:trHeight w:val="313"/>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center"/>
              <w:rPr>
                <w:rFonts w:ascii="Calibri" w:eastAsia="Calibri" w:hAnsi="Calibri" w:cs="Calibri"/>
              </w:rPr>
            </w:pPr>
            <w:r>
              <w:rPr>
                <w:rFonts w:ascii="Calibri" w:eastAsia="Calibri" w:hAnsi="Calibri" w:cs="Calibri"/>
              </w:rPr>
              <w:t>4</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Экологический час «Животные нашего края»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15</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 xml:space="preserve">Библиотека </w:t>
            </w:r>
            <w:proofErr w:type="spellStart"/>
            <w:r>
              <w:rPr>
                <w:rFonts w:ascii="Times New Roman" w:eastAsia="Times New Roman" w:hAnsi="Times New Roman" w:cs="Times New Roman"/>
                <w:sz w:val="24"/>
              </w:rPr>
              <w:t>ст</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ырка</w:t>
            </w:r>
            <w:proofErr w:type="spellEnd"/>
          </w:p>
        </w:tc>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pPr>
            <w:r>
              <w:rPr>
                <w:rFonts w:ascii="Times New Roman" w:eastAsia="Times New Roman" w:hAnsi="Times New Roman" w:cs="Times New Roman"/>
                <w:sz w:val="24"/>
              </w:rPr>
              <w:t xml:space="preserve">Экологический час проведен с целью знакомства с редкими животными края, определения их роли в природе и жизни человека, показа причин вымирания некоторых животных и </w:t>
            </w:r>
            <w:r w:rsidR="00C5766A">
              <w:rPr>
                <w:rFonts w:ascii="Times New Roman" w:eastAsia="Times New Roman" w:hAnsi="Times New Roman" w:cs="Times New Roman"/>
                <w:sz w:val="24"/>
              </w:rPr>
              <w:t>необходимых</w:t>
            </w:r>
            <w:r>
              <w:rPr>
                <w:rFonts w:ascii="Times New Roman" w:eastAsia="Times New Roman" w:hAnsi="Times New Roman" w:cs="Times New Roman"/>
                <w:sz w:val="24"/>
              </w:rPr>
              <w:t xml:space="preserve"> мер по их охране.</w:t>
            </w:r>
          </w:p>
        </w:tc>
      </w:tr>
    </w:tbl>
    <w:p w:rsidR="00AF0D13" w:rsidRDefault="00AF0D13">
      <w:pPr>
        <w:spacing w:after="0" w:line="240" w:lineRule="auto"/>
        <w:ind w:left="370"/>
        <w:rPr>
          <w:rFonts w:ascii="Calibri" w:eastAsia="Calibri" w:hAnsi="Calibri" w:cs="Calibri"/>
          <w:b/>
          <w:i/>
          <w:color w:val="000000"/>
          <w:sz w:val="24"/>
        </w:rPr>
      </w:pPr>
    </w:p>
    <w:p w:rsidR="00AF0D13" w:rsidRPr="00C42285" w:rsidRDefault="00DB5B30" w:rsidP="00C42285">
      <w:pPr>
        <w:pStyle w:val="a3"/>
        <w:numPr>
          <w:ilvl w:val="0"/>
          <w:numId w:val="76"/>
        </w:numPr>
        <w:spacing w:after="0" w:line="240" w:lineRule="auto"/>
        <w:jc w:val="center"/>
        <w:rPr>
          <w:rFonts w:ascii="Calibri" w:eastAsia="Calibri" w:hAnsi="Calibri" w:cs="Calibri"/>
          <w:b/>
          <w:i/>
          <w:color w:val="000000"/>
          <w:sz w:val="24"/>
        </w:rPr>
      </w:pPr>
      <w:r w:rsidRPr="00C42285">
        <w:rPr>
          <w:rFonts w:ascii="Calibri" w:eastAsia="Calibri" w:hAnsi="Calibri" w:cs="Calibri"/>
          <w:b/>
          <w:i/>
          <w:color w:val="000000"/>
          <w:sz w:val="24"/>
        </w:rPr>
        <w:t>Художественно – эстетическое воспитание</w:t>
      </w:r>
    </w:p>
    <w:p w:rsidR="00B96BF4" w:rsidRDefault="005934FB">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Художественно-эстетическое </w:t>
      </w:r>
      <w:r w:rsidR="00DB5B30">
        <w:rPr>
          <w:rFonts w:ascii="Times New Roman" w:eastAsia="Times New Roman" w:hAnsi="Times New Roman" w:cs="Times New Roman"/>
          <w:sz w:val="24"/>
        </w:rPr>
        <w:t xml:space="preserve">воспитание - это </w:t>
      </w:r>
      <w:r w:rsidR="00B96BF4">
        <w:rPr>
          <w:rFonts w:ascii="Times New Roman" w:eastAsia="Times New Roman" w:hAnsi="Times New Roman" w:cs="Times New Roman"/>
          <w:sz w:val="24"/>
        </w:rPr>
        <w:t>важнейшее средство формирования всесторонне развитой личности и художественно-эстетической культуры у читателей. Воспринимая  красоту искусства и действительности, человек постигает и укрепляет в собственном сознании общественные идеалы, облагораживает себя, свои взаимоотношения с людьми.</w:t>
      </w:r>
    </w:p>
    <w:p w:rsidR="00AF0D13" w:rsidRDefault="00B96BF4">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8" w:type="dxa"/>
        <w:tblCellMar>
          <w:left w:w="10" w:type="dxa"/>
          <w:right w:w="10" w:type="dxa"/>
        </w:tblCellMar>
        <w:tblLook w:val="04A0"/>
      </w:tblPr>
      <w:tblGrid>
        <w:gridCol w:w="607"/>
        <w:gridCol w:w="1796"/>
        <w:gridCol w:w="1436"/>
        <w:gridCol w:w="1727"/>
        <w:gridCol w:w="3897"/>
      </w:tblGrid>
      <w:tr w:rsidR="00AF0D13">
        <w:trPr>
          <w:trHeight w:val="313"/>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п/п</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AF0D13">
        <w:trPr>
          <w:trHeight w:val="313"/>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center"/>
              <w:rPr>
                <w:rFonts w:ascii="Calibri" w:eastAsia="Calibri" w:hAnsi="Calibri" w:cs="Calibri"/>
              </w:rPr>
            </w:pPr>
            <w:r>
              <w:rPr>
                <w:rFonts w:ascii="Calibri" w:eastAsia="Calibri" w:hAnsi="Calibri" w:cs="Calibri"/>
              </w:rPr>
              <w:t>1</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Акция «Книги в дар библиотеке»</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tabs>
                <w:tab w:val="left" w:pos="9000"/>
              </w:tabs>
              <w:spacing w:after="0" w:line="240" w:lineRule="auto"/>
              <w:jc w:val="center"/>
              <w:rPr>
                <w:rFonts w:ascii="Calibri" w:eastAsia="Calibri" w:hAnsi="Calibri" w:cs="Calibri"/>
              </w:rPr>
            </w:pP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Центральная библиотека</w:t>
            </w: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C5766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МБУК</w:t>
            </w:r>
            <w:r w:rsidR="00DB5B30">
              <w:rPr>
                <w:rFonts w:ascii="Times New Roman" w:eastAsia="Times New Roman" w:hAnsi="Times New Roman" w:cs="Times New Roman"/>
                <w:sz w:val="24"/>
                <w:shd w:val="clear" w:color="auto" w:fill="FFFFFF"/>
              </w:rPr>
              <w:t xml:space="preserve"> «Оловяннинская межпоселенческая центральная библиотека» объявила поселковую благотворительную акцию «Книги в дар библиотеке!».</w:t>
            </w:r>
          </w:p>
          <w:p w:rsidR="00AF0D13" w:rsidRDefault="00DB5B30">
            <w:pPr>
              <w:spacing w:after="0" w:line="240" w:lineRule="auto"/>
              <w:jc w:val="both"/>
              <w:rPr>
                <w:rFonts w:ascii="Times New Roman" w:eastAsia="Times New Roman" w:hAnsi="Times New Roman" w:cs="Times New Roman"/>
                <w:sz w:val="24"/>
                <w:shd w:val="clear" w:color="auto" w:fill="FAFAFA"/>
              </w:rPr>
            </w:pPr>
            <w:r>
              <w:rPr>
                <w:rFonts w:ascii="Times New Roman" w:eastAsia="Times New Roman" w:hAnsi="Times New Roman" w:cs="Times New Roman"/>
                <w:sz w:val="24"/>
                <w:shd w:val="clear" w:color="auto" w:fill="FAFAFA"/>
              </w:rPr>
              <w:t xml:space="preserve">В домашней библиотеке каждого есть замечательные новые, но уже прочитанные  книги. Подарите их библиотеке! Здесь они обретут благодарных читателей. Библиотека с радостью принимает художественную литературу и книги по всем отраслям знаний. </w:t>
            </w:r>
          </w:p>
          <w:p w:rsidR="00C5766A" w:rsidRPr="007E0E6E" w:rsidRDefault="00DB5B30" w:rsidP="00C5766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hd w:val="clear" w:color="auto" w:fill="FFFFFF"/>
              </w:rPr>
              <w:t xml:space="preserve">Подаренной литературой </w:t>
            </w:r>
            <w:proofErr w:type="gramStart"/>
            <w:r>
              <w:rPr>
                <w:rFonts w:ascii="Times New Roman" w:eastAsia="Times New Roman" w:hAnsi="Times New Roman" w:cs="Times New Roman"/>
                <w:sz w:val="24"/>
                <w:shd w:val="clear" w:color="auto" w:fill="FFFFFF"/>
              </w:rPr>
              <w:t>смогут воспользоваться читатели района</w:t>
            </w:r>
            <w:r w:rsidR="00C5766A">
              <w:rPr>
                <w:rFonts w:ascii="Times New Roman" w:eastAsia="Times New Roman" w:hAnsi="Times New Roman" w:cs="Times New Roman"/>
                <w:sz w:val="24"/>
                <w:shd w:val="clear" w:color="auto" w:fill="FFFFFF"/>
              </w:rPr>
              <w:t xml:space="preserve"> География акции уже вышла</w:t>
            </w:r>
            <w:proofErr w:type="gramEnd"/>
            <w:r w:rsidR="00C5766A">
              <w:rPr>
                <w:rFonts w:ascii="Times New Roman" w:eastAsia="Times New Roman" w:hAnsi="Times New Roman" w:cs="Times New Roman"/>
                <w:sz w:val="24"/>
                <w:shd w:val="clear" w:color="auto" w:fill="FFFFFF"/>
              </w:rPr>
              <w:t xml:space="preserve"> за пределы Забайкальского края. </w:t>
            </w:r>
            <w:proofErr w:type="gramStart"/>
            <w:r w:rsidR="00C5766A">
              <w:rPr>
                <w:rFonts w:ascii="Times New Roman" w:eastAsia="Times New Roman" w:hAnsi="Times New Roman" w:cs="Times New Roman"/>
                <w:sz w:val="24"/>
                <w:shd w:val="clear" w:color="auto" w:fill="FFFFFF"/>
              </w:rPr>
              <w:t xml:space="preserve">На нашем сайте члены </w:t>
            </w:r>
            <w:r w:rsidR="00C5766A">
              <w:rPr>
                <w:rFonts w:ascii="Times New Roman" w:hAnsi="Times New Roman" w:cs="Times New Roman"/>
                <w:sz w:val="24"/>
                <w:szCs w:val="24"/>
              </w:rPr>
              <w:t>Ставропольской  краевой региональной творческой общественной</w:t>
            </w:r>
            <w:r w:rsidR="00C5766A" w:rsidRPr="00006984">
              <w:rPr>
                <w:rFonts w:ascii="Times New Roman" w:hAnsi="Times New Roman" w:cs="Times New Roman"/>
                <w:sz w:val="24"/>
                <w:szCs w:val="24"/>
              </w:rPr>
              <w:t xml:space="preserve"> </w:t>
            </w:r>
            <w:r w:rsidR="00C5766A">
              <w:rPr>
                <w:rFonts w:ascii="Times New Roman" w:hAnsi="Times New Roman" w:cs="Times New Roman"/>
                <w:sz w:val="24"/>
                <w:szCs w:val="24"/>
              </w:rPr>
              <w:t>организации</w:t>
            </w:r>
            <w:r w:rsidR="00C5766A" w:rsidRPr="00006984">
              <w:rPr>
                <w:rFonts w:ascii="Times New Roman" w:hAnsi="Times New Roman" w:cs="Times New Roman"/>
                <w:sz w:val="24"/>
                <w:szCs w:val="24"/>
              </w:rPr>
              <w:t xml:space="preserve"> «СИМ» - «Слово Искусство Музыка»</w:t>
            </w:r>
            <w:r w:rsidR="00C5766A">
              <w:rPr>
                <w:rFonts w:ascii="Times New Roman" w:hAnsi="Times New Roman" w:cs="Times New Roman"/>
                <w:sz w:val="24"/>
                <w:szCs w:val="24"/>
              </w:rPr>
              <w:t xml:space="preserve"> увидели объявление о проведении нами акции</w:t>
            </w:r>
            <w:r w:rsidR="00C5766A" w:rsidRPr="00006984">
              <w:rPr>
                <w:rFonts w:ascii="Times New Roman" w:hAnsi="Times New Roman" w:cs="Times New Roman"/>
                <w:sz w:val="24"/>
                <w:szCs w:val="24"/>
              </w:rPr>
              <w:t>, в результате через отделение почты мы получаем в дар литературно – художественный альманах «Истоки» (ежеквартально)</w:t>
            </w:r>
            <w:r w:rsidR="00C5766A">
              <w:rPr>
                <w:rFonts w:ascii="Times New Roman" w:hAnsi="Times New Roman" w:cs="Times New Roman"/>
                <w:sz w:val="24"/>
                <w:szCs w:val="24"/>
              </w:rPr>
              <w:t>, а так же нами получен</w:t>
            </w:r>
            <w:r w:rsidR="00C5766A" w:rsidRPr="00006984">
              <w:rPr>
                <w:rFonts w:ascii="Times New Roman" w:hAnsi="Times New Roman" w:cs="Times New Roman"/>
                <w:sz w:val="24"/>
                <w:szCs w:val="24"/>
              </w:rPr>
              <w:t xml:space="preserve"> сборник «Георгиевские родники»</w:t>
            </w:r>
            <w:r w:rsidR="00C5766A">
              <w:rPr>
                <w:rFonts w:ascii="Times New Roman" w:hAnsi="Times New Roman" w:cs="Times New Roman"/>
                <w:sz w:val="24"/>
                <w:szCs w:val="24"/>
              </w:rPr>
              <w:t>, где представлены стихи, авторские песни, романсы, пьесы участников городского музыкально – поэтического клуба «Родники» при Доме детского творчества г</w:t>
            </w:r>
            <w:proofErr w:type="gramEnd"/>
            <w:r w:rsidR="00C5766A">
              <w:rPr>
                <w:rFonts w:ascii="Times New Roman" w:hAnsi="Times New Roman" w:cs="Times New Roman"/>
                <w:sz w:val="24"/>
                <w:szCs w:val="24"/>
              </w:rPr>
              <w:t>. Георгиевска Ставропольского края за 5 лет его существования.</w:t>
            </w:r>
          </w:p>
          <w:p w:rsidR="00AF0D13" w:rsidRPr="00A47754" w:rsidRDefault="00F8566E" w:rsidP="00A4775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акции уже приняли участие 35</w:t>
            </w:r>
            <w:r w:rsidR="00DB5B30">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человек, подарив библиотеке 2309</w:t>
            </w:r>
            <w:r w:rsidR="00DB5B30">
              <w:rPr>
                <w:rFonts w:ascii="Times New Roman" w:eastAsia="Times New Roman" w:hAnsi="Times New Roman" w:cs="Times New Roman"/>
                <w:sz w:val="24"/>
                <w:shd w:val="clear" w:color="auto" w:fill="FFFFFF"/>
              </w:rPr>
              <w:t xml:space="preserve"> книги.</w:t>
            </w:r>
          </w:p>
        </w:tc>
      </w:tr>
      <w:tr w:rsidR="00AF0D13">
        <w:trPr>
          <w:trHeight w:val="30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t>2</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 xml:space="preserve">Литературный час «Истоки жизни и судьбы» (195 </w:t>
            </w:r>
            <w:r>
              <w:rPr>
                <w:rFonts w:ascii="Times New Roman" w:eastAsia="Times New Roman" w:hAnsi="Times New Roman" w:cs="Times New Roman"/>
                <w:sz w:val="24"/>
              </w:rPr>
              <w:lastRenderedPageBreak/>
              <w:t>лет со д.р. И.С.Тургенева)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lastRenderedPageBreak/>
              <w:t>26</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Библиотека п</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сногорск</w:t>
            </w: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pPr>
            <w:r>
              <w:rPr>
                <w:rFonts w:ascii="Times New Roman" w:eastAsia="Times New Roman" w:hAnsi="Times New Roman" w:cs="Times New Roman"/>
                <w:sz w:val="24"/>
              </w:rPr>
              <w:t xml:space="preserve">Литературный час проведен совместно с учащимися и учителями литературы. Была оформлена книжная выставка о </w:t>
            </w:r>
            <w:r>
              <w:rPr>
                <w:rFonts w:ascii="Times New Roman" w:eastAsia="Times New Roman" w:hAnsi="Times New Roman" w:cs="Times New Roman"/>
                <w:sz w:val="24"/>
              </w:rPr>
              <w:lastRenderedPageBreak/>
              <w:t>жизни и творчестве писателя. Шло обсуждение произведений, прочитанных учащимися.</w:t>
            </w:r>
          </w:p>
        </w:tc>
      </w:tr>
      <w:tr w:rsidR="00AF0D13">
        <w:trPr>
          <w:trHeight w:val="30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lastRenderedPageBreak/>
              <w:t>3</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Литературный вечер «Сражаюсь, верую, люблю…» (90 лет со д.р. Э.А.Асадова)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26</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Библиотека п. Золотореченск</w:t>
            </w: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участников и гостей с творчеством Э.Асадова, с наиболее яркими страницами его жизни.</w:t>
            </w: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Оформление: портрет Э.Асадова.</w:t>
            </w: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Выставка книг поэта: «Поэзия жива своим уставом!»</w:t>
            </w:r>
          </w:p>
          <w:p w:rsidR="00AF0D13" w:rsidRDefault="00DB5B30">
            <w:pPr>
              <w:spacing w:after="0" w:line="240" w:lineRule="auto"/>
              <w:jc w:val="both"/>
            </w:pPr>
            <w:r>
              <w:rPr>
                <w:rFonts w:ascii="Times New Roman" w:eastAsia="Times New Roman" w:hAnsi="Times New Roman" w:cs="Times New Roman"/>
                <w:sz w:val="24"/>
              </w:rPr>
              <w:t>Душа поэта и судьба солдата! Нет никакого сомнения в том, что в этом-то органическом единстве трепетного счастья и беспредельного мужества, нежности и отваги, упорства и доброты заключается одна из привлекательных особенностей поэзии Э.Асадова.</w:t>
            </w:r>
          </w:p>
        </w:tc>
      </w:tr>
      <w:tr w:rsidR="00AF0D13">
        <w:trPr>
          <w:trHeight w:val="30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t>4</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Вечер – портрет «Белые журавли» (90 лет со д.р. Р. Гамзатова)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14</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Библиотека ст. Ясная</w:t>
            </w: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5102A"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К 90 – </w:t>
            </w:r>
            <w:proofErr w:type="spellStart"/>
            <w:r>
              <w:rPr>
                <w:rFonts w:ascii="Times New Roman" w:eastAsia="Times New Roman" w:hAnsi="Times New Roman" w:cs="Times New Roman"/>
                <w:sz w:val="24"/>
                <w:shd w:val="clear" w:color="auto" w:fill="FFFFFF"/>
              </w:rPr>
              <w:t>летию</w:t>
            </w:r>
            <w:proofErr w:type="spellEnd"/>
            <w:r>
              <w:rPr>
                <w:rFonts w:ascii="Times New Roman" w:eastAsia="Times New Roman" w:hAnsi="Times New Roman" w:cs="Times New Roman"/>
                <w:sz w:val="24"/>
                <w:shd w:val="clear" w:color="auto" w:fill="FFFFFF"/>
              </w:rPr>
              <w:t xml:space="preserve"> со дня рождения Р. Гамзатова</w:t>
            </w:r>
            <w:r w:rsidR="00E5102A">
              <w:rPr>
                <w:rFonts w:ascii="Times New Roman" w:eastAsia="Times New Roman" w:hAnsi="Times New Roman" w:cs="Times New Roman"/>
                <w:sz w:val="24"/>
              </w:rPr>
              <w:t xml:space="preserve"> </w:t>
            </w:r>
            <w:r>
              <w:rPr>
                <w:rFonts w:ascii="Times New Roman" w:eastAsia="Times New Roman" w:hAnsi="Times New Roman" w:cs="Times New Roman"/>
                <w:sz w:val="24"/>
              </w:rPr>
              <w:t>прошел вечер-портрет с целью привлечения внимания к чтению книг народного поэта Дагестана, на примере творчества Р. Гамзатова все живущие на планете  должны стремиться защищать мир на земле. Безусловно, Р. Гамзатов – очень талантливый поэт. Поэт должен быть пленен прошлым, настоящим и будущим народа, жить его болью, заботой, радостью, тоской о Родине, где бы он ни находился. На мероприятии были прочитаны стихи: «Берегите матерей», «Есть три заветных песни у людей», прослушана песня «Журавли».</w:t>
            </w:r>
          </w:p>
        </w:tc>
      </w:tr>
      <w:tr w:rsidR="00AF0D13">
        <w:trPr>
          <w:trHeight w:val="30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t>5</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Литературный час «Величие правды, добра и простоты» (185 лет со д.р. Л.Н.Толстого)</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10</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Библиотека с</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олгокыча</w:t>
            </w: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pPr>
            <w:r>
              <w:rPr>
                <w:rFonts w:ascii="Times New Roman" w:eastAsia="Times New Roman" w:hAnsi="Times New Roman" w:cs="Times New Roman"/>
                <w:sz w:val="24"/>
                <w:shd w:val="clear" w:color="auto" w:fill="FFFFFF"/>
              </w:rPr>
              <w:t>Учащимся старших классов рассказано о жизни и творчестве графа, русского писателя Л.Н.Толстого (1828-1910). Проведен обзор по произведениям писателя. Поиски смысла жизни, нравственного идеала, закономерностей бытия, духовный и социальный критицизм, вскрывающий «неправду» сословных отношений, проходят через всё его творчество.</w:t>
            </w:r>
          </w:p>
        </w:tc>
      </w:tr>
      <w:tr w:rsidR="00AF0D13">
        <w:trPr>
          <w:trHeight w:val="30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t>6</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Литературный вечер «Что есть на земле </w:t>
            </w:r>
            <w:r>
              <w:rPr>
                <w:rFonts w:ascii="Times New Roman" w:eastAsia="Times New Roman" w:hAnsi="Times New Roman" w:cs="Times New Roman"/>
                <w:sz w:val="24"/>
              </w:rPr>
              <w:lastRenderedPageBreak/>
              <w:t>дорого» (195 лет со д.р. И.С.Тургенева)</w:t>
            </w:r>
          </w:p>
          <w:p w:rsidR="00AF0D13" w:rsidRDefault="00AF0D13">
            <w:pPr>
              <w:tabs>
                <w:tab w:val="left" w:pos="9000"/>
              </w:tabs>
              <w:spacing w:after="0" w:line="240" w:lineRule="auto"/>
            </w:pP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lastRenderedPageBreak/>
              <w:t>10</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pPr>
            <w:r>
              <w:rPr>
                <w:rFonts w:ascii="Times New Roman" w:eastAsia="Times New Roman" w:hAnsi="Times New Roman" w:cs="Times New Roman"/>
                <w:sz w:val="24"/>
              </w:rPr>
              <w:t>Библиотека с</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олгокыча</w:t>
            </w: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pPr>
            <w:r>
              <w:rPr>
                <w:rFonts w:ascii="Times New Roman" w:eastAsia="Times New Roman" w:hAnsi="Times New Roman" w:cs="Times New Roman"/>
                <w:sz w:val="24"/>
                <w:shd w:val="clear" w:color="auto" w:fill="FFFFFF"/>
              </w:rPr>
              <w:t xml:space="preserve">И.С.Тургенев(1818-1883) – русский писатель – реалист, поэт, переводчик, мастер языка и </w:t>
            </w:r>
            <w:r>
              <w:rPr>
                <w:rFonts w:ascii="Times New Roman" w:eastAsia="Times New Roman" w:hAnsi="Times New Roman" w:cs="Times New Roman"/>
                <w:sz w:val="24"/>
                <w:shd w:val="clear" w:color="auto" w:fill="FFFFFF"/>
              </w:rPr>
              <w:lastRenderedPageBreak/>
              <w:t>психологического анализа. Один из классиков русской литературы, внесший наиболее значительный вклад в ее развитие. Представлена информация о жизни и творчестве писателя.</w:t>
            </w:r>
          </w:p>
        </w:tc>
      </w:tr>
      <w:tr w:rsidR="00AF0D13">
        <w:trPr>
          <w:trHeight w:val="108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 xml:space="preserve">Инсценировка «Первый бал Наташи Ростовой»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18</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нонск</w:t>
            </w:r>
            <w:proofErr w:type="spellEnd"/>
          </w:p>
          <w:p w:rsidR="00AF0D13" w:rsidRDefault="00AF0D13">
            <w:pPr>
              <w:tabs>
                <w:tab w:val="left" w:pos="9000"/>
              </w:tabs>
              <w:spacing w:after="0" w:line="240" w:lineRule="auto"/>
              <w:jc w:val="both"/>
            </w:pP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line="240" w:lineRule="auto"/>
              <w:jc w:val="both"/>
            </w:pPr>
            <w:r>
              <w:rPr>
                <w:rFonts w:ascii="Times New Roman" w:eastAsia="Times New Roman" w:hAnsi="Times New Roman" w:cs="Times New Roman"/>
                <w:sz w:val="24"/>
              </w:rPr>
              <w:t>Это инсценировка по мотивам романа Л.Н.Толстого «Война и мир» (к 185-летию со дня рождения писателя). 9-11кл.</w:t>
            </w:r>
          </w:p>
        </w:tc>
      </w:tr>
      <w:tr w:rsidR="00AF0D13">
        <w:trPr>
          <w:trHeight w:val="30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t>8</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Литературная гостиная «Союз души с душой родной» (210 лет со д.р. Ф.И.Тютчева)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18</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нонск</w:t>
            </w:r>
            <w:proofErr w:type="spellEnd"/>
          </w:p>
          <w:p w:rsidR="00AF0D13" w:rsidRDefault="00AF0D13">
            <w:pPr>
              <w:tabs>
                <w:tab w:val="left" w:pos="9000"/>
              </w:tabs>
              <w:spacing w:after="0" w:line="240" w:lineRule="auto"/>
              <w:jc w:val="both"/>
            </w:pP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line="240" w:lineRule="auto"/>
              <w:jc w:val="both"/>
            </w:pPr>
            <w:r>
              <w:rPr>
                <w:rFonts w:ascii="Times New Roman" w:eastAsia="Times New Roman" w:hAnsi="Times New Roman" w:cs="Times New Roman"/>
                <w:sz w:val="24"/>
              </w:rPr>
              <w:t xml:space="preserve">Литературная гостиная была организована с целью </w:t>
            </w:r>
            <w:proofErr w:type="gramStart"/>
            <w:r>
              <w:rPr>
                <w:rFonts w:ascii="Times New Roman" w:eastAsia="Times New Roman" w:hAnsi="Times New Roman" w:cs="Times New Roman"/>
                <w:sz w:val="24"/>
              </w:rPr>
              <w:t>помочь</w:t>
            </w:r>
            <w:proofErr w:type="gramEnd"/>
            <w:r>
              <w:rPr>
                <w:rFonts w:ascii="Times New Roman" w:eastAsia="Times New Roman" w:hAnsi="Times New Roman" w:cs="Times New Roman"/>
                <w:sz w:val="24"/>
              </w:rPr>
              <w:t xml:space="preserve"> читателям оценить красоту </w:t>
            </w:r>
            <w:proofErr w:type="spellStart"/>
            <w:r>
              <w:rPr>
                <w:rFonts w:ascii="Times New Roman" w:eastAsia="Times New Roman" w:hAnsi="Times New Roman" w:cs="Times New Roman"/>
                <w:sz w:val="24"/>
              </w:rPr>
              <w:t>Тютчевского</w:t>
            </w:r>
            <w:proofErr w:type="spellEnd"/>
            <w:r>
              <w:rPr>
                <w:rFonts w:ascii="Times New Roman" w:eastAsia="Times New Roman" w:hAnsi="Times New Roman" w:cs="Times New Roman"/>
                <w:sz w:val="24"/>
              </w:rPr>
              <w:t xml:space="preserve"> слога, понять прелесть его любовной поэзии, а также узнать некоторые подробности из жизни поэта.    (9-11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
        </w:tc>
      </w:tr>
      <w:tr w:rsidR="00AF0D13">
        <w:trPr>
          <w:trHeight w:val="30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t>9</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Литературный вечер «Я вернулся на яркую землю…» (140 лет со д.р. В.Я. Брюсова)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14</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нонск</w:t>
            </w:r>
            <w:proofErr w:type="spellEnd"/>
          </w:p>
          <w:p w:rsidR="00AF0D13" w:rsidRDefault="00AF0D13">
            <w:pPr>
              <w:tabs>
                <w:tab w:val="left" w:pos="9000"/>
              </w:tabs>
              <w:spacing w:after="0" w:line="240" w:lineRule="auto"/>
              <w:jc w:val="both"/>
            </w:pPr>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line="240" w:lineRule="auto"/>
              <w:jc w:val="both"/>
            </w:pPr>
            <w:r>
              <w:rPr>
                <w:rFonts w:ascii="Times New Roman" w:eastAsia="Times New Roman" w:hAnsi="Times New Roman" w:cs="Times New Roman"/>
                <w:sz w:val="24"/>
              </w:rPr>
              <w:t xml:space="preserve">В ходе мероприятия рассказывалось о жизни и творчестве В.Я.Брюсова(1873-1924) –  поэта, основоположника русского символизма, читались его стихи. (9-11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
        </w:tc>
      </w:tr>
      <w:tr w:rsidR="00AF0D13">
        <w:trPr>
          <w:trHeight w:val="4094"/>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65050">
            <w:pPr>
              <w:tabs>
                <w:tab w:val="left" w:pos="9000"/>
              </w:tabs>
              <w:spacing w:after="0" w:line="240" w:lineRule="auto"/>
              <w:jc w:val="both"/>
              <w:rPr>
                <w:rFonts w:ascii="Calibri" w:eastAsia="Calibri" w:hAnsi="Calibri" w:cs="Calibri"/>
              </w:rPr>
            </w:pPr>
            <w:r>
              <w:rPr>
                <w:rFonts w:ascii="Calibri" w:eastAsia="Calibri" w:hAnsi="Calibri" w:cs="Calibri"/>
              </w:rPr>
              <w:t>10</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Урок – размышление «Зачем живешь, человек?» (85 лет со д.р. Ч.Т. Айтматова)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17</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pPr>
            <w:r>
              <w:rPr>
                <w:rFonts w:ascii="Times New Roman" w:eastAsia="Times New Roman" w:hAnsi="Times New Roman" w:cs="Times New Roman"/>
                <w:sz w:val="24"/>
              </w:rPr>
              <w:t xml:space="preserve">Библиотека </w:t>
            </w:r>
            <w:proofErr w:type="spellStart"/>
            <w:r>
              <w:rPr>
                <w:rFonts w:ascii="Times New Roman" w:eastAsia="Times New Roman" w:hAnsi="Times New Roman" w:cs="Times New Roman"/>
                <w:sz w:val="24"/>
              </w:rPr>
              <w:t>В.-Шаранай</w:t>
            </w:r>
            <w:proofErr w:type="spellEnd"/>
          </w:p>
        </w:tc>
        <w:tc>
          <w:tcPr>
            <w:tcW w:w="3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Урок – размышление проведен для старшеклассников на примере повестей «</w:t>
            </w:r>
            <w:proofErr w:type="spellStart"/>
            <w:r>
              <w:rPr>
                <w:rFonts w:ascii="Times New Roman" w:eastAsia="Times New Roman" w:hAnsi="Times New Roman" w:cs="Times New Roman"/>
                <w:sz w:val="24"/>
              </w:rPr>
              <w:t>Джамиля</w:t>
            </w:r>
            <w:proofErr w:type="spellEnd"/>
            <w:r>
              <w:rPr>
                <w:rFonts w:ascii="Times New Roman" w:eastAsia="Times New Roman" w:hAnsi="Times New Roman" w:cs="Times New Roman"/>
                <w:sz w:val="24"/>
              </w:rPr>
              <w:t>», «Первый учитель», «Тополек мой в красной косынке» с целью знакомства с жизнью и творчеством писателя, тематикой его произведений. Обсуждение осуществлялось по вопросам:</w:t>
            </w: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Герои повестей Ч.Айтматова. Чем они привлекательны для вас?</w:t>
            </w: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-Внутренний мир героев. Трудная </w:t>
            </w: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проблема выбора, стоящая перед героями.</w:t>
            </w:r>
          </w:p>
          <w:p w:rsidR="00AF0D13" w:rsidRDefault="00DB5B30">
            <w:pPr>
              <w:spacing w:after="0" w:line="240" w:lineRule="auto"/>
              <w:jc w:val="both"/>
            </w:pPr>
            <w:r>
              <w:rPr>
                <w:rFonts w:ascii="Times New Roman" w:eastAsia="Times New Roman" w:hAnsi="Times New Roman" w:cs="Times New Roman"/>
                <w:sz w:val="24"/>
              </w:rPr>
              <w:t>- Что значит быть человеком, по мнению писателя? Читательское понимание проблемы.</w:t>
            </w:r>
          </w:p>
        </w:tc>
      </w:tr>
    </w:tbl>
    <w:p w:rsidR="00AF0D13" w:rsidRDefault="00AF0D13">
      <w:pPr>
        <w:tabs>
          <w:tab w:val="left" w:pos="709"/>
        </w:tabs>
        <w:spacing w:after="0" w:line="240" w:lineRule="auto"/>
        <w:ind w:left="720"/>
        <w:rPr>
          <w:rFonts w:ascii="Times New Roman" w:eastAsia="Times New Roman" w:hAnsi="Times New Roman" w:cs="Times New Roman"/>
          <w:sz w:val="24"/>
        </w:rPr>
      </w:pPr>
    </w:p>
    <w:p w:rsidR="00AF0D13" w:rsidRDefault="00AF0D13">
      <w:pPr>
        <w:tabs>
          <w:tab w:val="left" w:pos="709"/>
        </w:tabs>
        <w:spacing w:after="0" w:line="240" w:lineRule="auto"/>
        <w:ind w:left="720"/>
        <w:rPr>
          <w:rFonts w:ascii="Times New Roman" w:eastAsia="Times New Roman" w:hAnsi="Times New Roman" w:cs="Times New Roman"/>
          <w:sz w:val="24"/>
        </w:rPr>
      </w:pPr>
    </w:p>
    <w:p w:rsidR="00AF0D13" w:rsidRPr="00C42285" w:rsidRDefault="00DB5B30" w:rsidP="00C42285">
      <w:pPr>
        <w:pStyle w:val="a3"/>
        <w:numPr>
          <w:ilvl w:val="0"/>
          <w:numId w:val="76"/>
        </w:numPr>
        <w:tabs>
          <w:tab w:val="left" w:pos="709"/>
        </w:tabs>
        <w:spacing w:after="0" w:line="240" w:lineRule="auto"/>
        <w:jc w:val="center"/>
        <w:rPr>
          <w:rFonts w:ascii="Times New Roman" w:eastAsia="Times New Roman" w:hAnsi="Times New Roman" w:cs="Times New Roman"/>
          <w:sz w:val="24"/>
        </w:rPr>
      </w:pPr>
      <w:r w:rsidRPr="00C42285">
        <w:rPr>
          <w:rFonts w:ascii="Times New Roman" w:eastAsia="Times New Roman" w:hAnsi="Times New Roman" w:cs="Times New Roman"/>
          <w:b/>
          <w:i/>
          <w:sz w:val="24"/>
        </w:rPr>
        <w:t>Работа кружков и клубов</w:t>
      </w:r>
    </w:p>
    <w:p w:rsidR="00AF0D13" w:rsidRDefault="00DB5B30">
      <w:pPr>
        <w:tabs>
          <w:tab w:val="left" w:pos="709"/>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Библиотека традиционно выполняла и продолжает выполнять функции </w:t>
      </w:r>
      <w:proofErr w:type="spellStart"/>
      <w:r>
        <w:rPr>
          <w:rFonts w:ascii="Times New Roman" w:eastAsia="Times New Roman" w:hAnsi="Times New Roman" w:cs="Times New Roman"/>
          <w:sz w:val="24"/>
        </w:rPr>
        <w:t>досугового</w:t>
      </w:r>
      <w:proofErr w:type="spellEnd"/>
      <w:r>
        <w:rPr>
          <w:rFonts w:ascii="Times New Roman" w:eastAsia="Times New Roman" w:hAnsi="Times New Roman" w:cs="Times New Roman"/>
          <w:sz w:val="24"/>
        </w:rPr>
        <w:t xml:space="preserve"> и культурного центра, открывая свои помещения различным клубам и объединениям по интересам. Читательские клубы объединяют определенные возрастные и социальные категории посетителей или группы людей с устоявшимися интересами.</w:t>
      </w:r>
    </w:p>
    <w:p w:rsidR="00334D51" w:rsidRDefault="00334D51">
      <w:pPr>
        <w:tabs>
          <w:tab w:val="left" w:pos="709"/>
        </w:tabs>
        <w:spacing w:after="0" w:line="240" w:lineRule="auto"/>
        <w:rPr>
          <w:rFonts w:ascii="Times New Roman" w:eastAsia="Times New Roman" w:hAnsi="Times New Roman" w:cs="Times New Roman"/>
          <w:sz w:val="24"/>
        </w:rPr>
      </w:pPr>
    </w:p>
    <w:p w:rsidR="00334D51" w:rsidRPr="00334D51" w:rsidRDefault="00334D51" w:rsidP="00334D51">
      <w:pPr>
        <w:pStyle w:val="a3"/>
        <w:numPr>
          <w:ilvl w:val="0"/>
          <w:numId w:val="83"/>
        </w:numPr>
        <w:spacing w:after="0" w:line="240" w:lineRule="auto"/>
        <w:ind w:left="0" w:firstLine="284"/>
        <w:jc w:val="both"/>
        <w:rPr>
          <w:rFonts w:ascii="Times New Roman" w:eastAsia="Times New Roman" w:hAnsi="Times New Roman" w:cs="Times New Roman"/>
          <w:sz w:val="24"/>
        </w:rPr>
      </w:pPr>
      <w:r w:rsidRPr="00334D51">
        <w:rPr>
          <w:rFonts w:ascii="Times New Roman" w:eastAsia="Times New Roman" w:hAnsi="Times New Roman" w:cs="Times New Roman"/>
          <w:sz w:val="24"/>
        </w:rPr>
        <w:lastRenderedPageBreak/>
        <w:t xml:space="preserve">На базе Центральной библиотеки п. Оловянная ведется работа клуба для людей с ограничениями  жизнедеятельности «Надежда» и клуба отдыха для пожилых людей «Диалог». С 2012 года отделом обслуживания проводятся компьютерные курсы для всех желающих </w:t>
      </w:r>
      <w:r w:rsidRPr="00334D51">
        <w:rPr>
          <w:rFonts w:ascii="Times New Roman" w:eastAsia="Times New Roman" w:hAnsi="Times New Roman" w:cs="Times New Roman"/>
          <w:b/>
          <w:sz w:val="24"/>
        </w:rPr>
        <w:t>«С нуля</w:t>
      </w:r>
      <w:r w:rsidRPr="00334D51">
        <w:rPr>
          <w:rFonts w:ascii="Times New Roman" w:eastAsia="Times New Roman" w:hAnsi="Times New Roman" w:cs="Times New Roman"/>
          <w:sz w:val="24"/>
        </w:rPr>
        <w:t xml:space="preserve">». </w:t>
      </w:r>
    </w:p>
    <w:p w:rsidR="00334D51" w:rsidRPr="00334D51" w:rsidRDefault="00334D51" w:rsidP="00334D51">
      <w:pPr>
        <w:pStyle w:val="a3"/>
        <w:numPr>
          <w:ilvl w:val="0"/>
          <w:numId w:val="83"/>
        </w:numPr>
        <w:spacing w:after="0" w:line="240" w:lineRule="auto"/>
        <w:ind w:left="0" w:firstLine="284"/>
        <w:jc w:val="both"/>
        <w:rPr>
          <w:rFonts w:ascii="Times New Roman" w:eastAsia="Times New Roman" w:hAnsi="Times New Roman" w:cs="Times New Roman"/>
          <w:sz w:val="24"/>
        </w:rPr>
      </w:pPr>
      <w:proofErr w:type="gramStart"/>
      <w:r w:rsidRPr="00334D51">
        <w:rPr>
          <w:rFonts w:ascii="Times New Roman" w:eastAsia="Times New Roman" w:hAnsi="Times New Roman" w:cs="Times New Roman"/>
          <w:sz w:val="24"/>
        </w:rPr>
        <w:t>В детской библиотеке функционирует досуговый клуб «Росинка», который посещают дети 8 – 12 лет, проводятся занятия по оригами, аппликации, созданию поделок из природных материалов (девиз:</w:t>
      </w:r>
      <w:proofErr w:type="gramEnd"/>
      <w:r w:rsidRPr="00334D51">
        <w:rPr>
          <w:rFonts w:ascii="Times New Roman" w:eastAsia="Times New Roman" w:hAnsi="Times New Roman" w:cs="Times New Roman"/>
          <w:sz w:val="24"/>
        </w:rPr>
        <w:t xml:space="preserve"> «Хочу все знать, уметь и делать»), и театр миниатюр «ДАР» (Дружные, Активные Ребята) по подготовке театрализованных представлений и постановок к мероприятиям (девиз: </w:t>
      </w:r>
      <w:proofErr w:type="gramStart"/>
      <w:r w:rsidRPr="00334D51">
        <w:rPr>
          <w:rFonts w:ascii="Times New Roman" w:eastAsia="Times New Roman" w:hAnsi="Times New Roman" w:cs="Times New Roman"/>
          <w:sz w:val="24"/>
        </w:rPr>
        <w:t xml:space="preserve">«Добр и весел, не спесив библиотечный наш актив»). </w:t>
      </w:r>
      <w:proofErr w:type="gramEnd"/>
    </w:p>
    <w:p w:rsidR="00334D51" w:rsidRPr="00334D51" w:rsidRDefault="00334D51" w:rsidP="00334D51">
      <w:pPr>
        <w:pStyle w:val="a3"/>
        <w:numPr>
          <w:ilvl w:val="0"/>
          <w:numId w:val="83"/>
        </w:numPr>
        <w:spacing w:after="0" w:line="240" w:lineRule="auto"/>
        <w:ind w:left="0" w:firstLine="284"/>
        <w:jc w:val="both"/>
        <w:rPr>
          <w:rFonts w:ascii="Times New Roman" w:eastAsia="Times New Roman" w:hAnsi="Times New Roman" w:cs="Times New Roman"/>
          <w:sz w:val="24"/>
        </w:rPr>
      </w:pPr>
      <w:r w:rsidRPr="00334D51">
        <w:rPr>
          <w:rFonts w:ascii="Times New Roman" w:eastAsia="Times New Roman" w:hAnsi="Times New Roman" w:cs="Times New Roman"/>
          <w:sz w:val="24"/>
        </w:rPr>
        <w:t xml:space="preserve">В 2013г. в детской библиотеке открылся клуб для родителей детей с ограниченными возможностями "Мы вместе» с целью оказания социальной поддержки родителям в вопросах реабилитации, развития, воспитания данных детей, психологической и правовой помощи. </w:t>
      </w:r>
    </w:p>
    <w:p w:rsidR="00334D51" w:rsidRPr="00334D51" w:rsidRDefault="00334D51" w:rsidP="00334D51">
      <w:pPr>
        <w:pStyle w:val="a3"/>
        <w:numPr>
          <w:ilvl w:val="0"/>
          <w:numId w:val="83"/>
        </w:numPr>
        <w:spacing w:after="0" w:line="240" w:lineRule="auto"/>
        <w:ind w:left="0" w:firstLine="284"/>
        <w:jc w:val="both"/>
        <w:rPr>
          <w:rFonts w:ascii="Times New Roman" w:eastAsia="Times New Roman" w:hAnsi="Times New Roman" w:cs="Times New Roman"/>
          <w:sz w:val="24"/>
        </w:rPr>
      </w:pPr>
      <w:r w:rsidRPr="00334D51">
        <w:rPr>
          <w:rFonts w:ascii="Times New Roman" w:eastAsia="Times New Roman" w:hAnsi="Times New Roman" w:cs="Times New Roman"/>
          <w:sz w:val="24"/>
        </w:rPr>
        <w:t>В 2007г.создан творческий союз «Лира» ( библиотека п</w:t>
      </w:r>
      <w:proofErr w:type="gramStart"/>
      <w:r w:rsidRPr="00334D51">
        <w:rPr>
          <w:rFonts w:ascii="Times New Roman" w:eastAsia="Times New Roman" w:hAnsi="Times New Roman" w:cs="Times New Roman"/>
          <w:sz w:val="24"/>
        </w:rPr>
        <w:t>.Я</w:t>
      </w:r>
      <w:proofErr w:type="gramEnd"/>
      <w:r w:rsidRPr="00334D51">
        <w:rPr>
          <w:rFonts w:ascii="Times New Roman" w:eastAsia="Times New Roman" w:hAnsi="Times New Roman" w:cs="Times New Roman"/>
          <w:sz w:val="24"/>
        </w:rPr>
        <w:t xml:space="preserve">сногорск) – добровольное объединение на общественных началах любителей литературы, музыки, искусства. </w:t>
      </w:r>
      <w:proofErr w:type="gramStart"/>
      <w:r w:rsidRPr="00334D51">
        <w:rPr>
          <w:rFonts w:ascii="Times New Roman" w:eastAsia="Times New Roman" w:hAnsi="Times New Roman" w:cs="Times New Roman"/>
          <w:sz w:val="24"/>
        </w:rPr>
        <w:t>Цели и задачи творческого союза: воспитание любви и уважения к русской литературе,  чувства гордости за Россию, за народ, патриотических чувств у молодежи; подготовить и выпустить сборник стихов Ясногорских поэтов; участвовать в общественной жизни поселка; принимать участие в работе библиотеки и КДЦ; проводить выездные заседания союза совместно с КДЦ и библиотекой на предприятиях и в организациях;</w:t>
      </w:r>
      <w:proofErr w:type="gramEnd"/>
      <w:r w:rsidRPr="00334D51">
        <w:rPr>
          <w:rFonts w:ascii="Times New Roman" w:eastAsia="Times New Roman" w:hAnsi="Times New Roman" w:cs="Times New Roman"/>
          <w:sz w:val="24"/>
        </w:rPr>
        <w:t xml:space="preserve"> выступать перед коллективами предприятий, учебных заведений, школ; принимать участие в выступлениях самодеятельных коллективов; принимать активное участие в общественной и политической жизни.</w:t>
      </w:r>
    </w:p>
    <w:p w:rsidR="00334D51" w:rsidRDefault="00334D51">
      <w:pPr>
        <w:tabs>
          <w:tab w:val="left" w:pos="709"/>
        </w:tabs>
        <w:spacing w:after="0" w:line="240" w:lineRule="auto"/>
        <w:rPr>
          <w:rFonts w:ascii="Times New Roman" w:eastAsia="Times New Roman" w:hAnsi="Times New Roman" w:cs="Times New Roman"/>
          <w:sz w:val="24"/>
        </w:rPr>
      </w:pPr>
    </w:p>
    <w:p w:rsidR="00334D51" w:rsidRDefault="00334D51">
      <w:pPr>
        <w:tabs>
          <w:tab w:val="left" w:pos="709"/>
        </w:tabs>
        <w:spacing w:after="0" w:line="240" w:lineRule="auto"/>
        <w:rPr>
          <w:rFonts w:ascii="Times New Roman" w:eastAsia="Times New Roman" w:hAnsi="Times New Roman" w:cs="Times New Roman"/>
          <w:sz w:val="24"/>
        </w:rPr>
      </w:pPr>
    </w:p>
    <w:p w:rsidR="00334D51" w:rsidRDefault="00334D51">
      <w:pPr>
        <w:tabs>
          <w:tab w:val="left" w:pos="709"/>
        </w:tabs>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660"/>
        <w:gridCol w:w="1993"/>
        <w:gridCol w:w="1418"/>
        <w:gridCol w:w="1687"/>
        <w:gridCol w:w="3715"/>
      </w:tblGrid>
      <w:tr w:rsidR="00AF0D13" w:rsidTr="00F8566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п/п</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 участников</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F8566E" w:rsidTr="00F8566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365050" w:rsidP="00F8566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tabs>
                <w:tab w:val="left" w:pos="9000"/>
              </w:tabs>
              <w:spacing w:after="0" w:line="240" w:lineRule="auto"/>
              <w:ind w:hanging="108"/>
              <w:contextualSpacing/>
              <w:jc w:val="center"/>
              <w:rPr>
                <w:rFonts w:ascii="Times New Roman" w:hAnsi="Times New Roman" w:cs="Times New Roman"/>
                <w:sz w:val="24"/>
                <w:szCs w:val="24"/>
              </w:rPr>
            </w:pPr>
            <w:r w:rsidRPr="009517AC">
              <w:rPr>
                <w:rFonts w:ascii="Times New Roman" w:hAnsi="Times New Roman" w:cs="Times New Roman"/>
                <w:sz w:val="24"/>
                <w:szCs w:val="24"/>
              </w:rPr>
              <w:t>День мудрости «Пусть огонек горит в душе»</w:t>
            </w:r>
            <w:r>
              <w:rPr>
                <w:rFonts w:ascii="Times New Roman" w:hAnsi="Times New Roman" w:cs="Times New Roman"/>
                <w:sz w:val="24"/>
                <w:szCs w:val="24"/>
              </w:rPr>
              <w:t xml:space="preserve"> в рамках клуба отдыха для пожилых людей «Диалог»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tabs>
                <w:tab w:val="left" w:pos="9000"/>
              </w:tabs>
              <w:spacing w:after="0" w:line="240" w:lineRule="auto"/>
              <w:contextualSpacing/>
              <w:jc w:val="center"/>
              <w:rPr>
                <w:rFonts w:ascii="Times New Roman" w:hAnsi="Times New Roman" w:cs="Times New Roman"/>
                <w:sz w:val="24"/>
                <w:szCs w:val="24"/>
              </w:rPr>
            </w:pPr>
            <w:r w:rsidRPr="009517AC">
              <w:rPr>
                <w:rFonts w:ascii="Times New Roman" w:hAnsi="Times New Roman" w:cs="Times New Roman"/>
                <w:sz w:val="24"/>
                <w:szCs w:val="24"/>
              </w:rPr>
              <w:t>15</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tabs>
                <w:tab w:val="left" w:pos="900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Центральная библиотека</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Pr="009517AC" w:rsidRDefault="00F8566E" w:rsidP="00F8566E">
            <w:pPr>
              <w:spacing w:after="0" w:line="240" w:lineRule="auto"/>
              <w:contextualSpacing/>
              <w:jc w:val="both"/>
              <w:rPr>
                <w:rFonts w:ascii="Times New Roman" w:hAnsi="Times New Roman" w:cs="Times New Roman"/>
                <w:sz w:val="24"/>
                <w:szCs w:val="24"/>
              </w:rPr>
            </w:pPr>
            <w:r w:rsidRPr="009517AC">
              <w:rPr>
                <w:rFonts w:ascii="Times New Roman" w:hAnsi="Times New Roman" w:cs="Times New Roman"/>
                <w:sz w:val="24"/>
                <w:szCs w:val="24"/>
                <w:shd w:val="clear" w:color="auto" w:fill="FFFFFF"/>
              </w:rPr>
              <w:t xml:space="preserve">Отдел обслуживания библиотеки ежегодно в золотую осеннюю пору чествуют тех, кто все свои силы и знания посвятил своему народу, кто отдал здоровье и молодость молодому поколению. Вот и в этом году, очень содержательным был День мудрости «Пусть огонек горит в душе» в рамках клуба отдыха «Диалог» для пожилых людей. На вечер были приглашены и старейшие читатели библиотеки. В начале мероприятия ведущие рассказали об истории появления праздника - Международного дня пожилого человека. Присутствующие услышали поздравления от председателя Комитета по культуре, Физической культуры и спорта Лотаревой Галины Алексеевны. Сотрудники библиотеки и гости </w:t>
            </w:r>
            <w:r w:rsidRPr="009517AC">
              <w:rPr>
                <w:rFonts w:ascii="Times New Roman" w:hAnsi="Times New Roman" w:cs="Times New Roman"/>
                <w:sz w:val="24"/>
                <w:szCs w:val="24"/>
                <w:shd w:val="clear" w:color="auto" w:fill="FFFFFF"/>
              </w:rPr>
              <w:lastRenderedPageBreak/>
              <w:t>вечера в ходе живого диалога поделились секретами «эликсира молодости». И оказалось что секрет молодости в оптимизме и трудолюбии. В ходе вечера звучали стихи Э. Асадова и песни в исполнении фольклорного ансамбля «Росинка» (худ</w:t>
            </w:r>
            <w:proofErr w:type="gramStart"/>
            <w:r w:rsidRPr="009517AC">
              <w:rPr>
                <w:rFonts w:ascii="Times New Roman" w:hAnsi="Times New Roman" w:cs="Times New Roman"/>
                <w:sz w:val="24"/>
                <w:szCs w:val="24"/>
                <w:shd w:val="clear" w:color="auto" w:fill="FFFFFF"/>
              </w:rPr>
              <w:t>.</w:t>
            </w:r>
            <w:proofErr w:type="gramEnd"/>
            <w:r w:rsidRPr="009517AC">
              <w:rPr>
                <w:rFonts w:ascii="Times New Roman" w:hAnsi="Times New Roman" w:cs="Times New Roman"/>
                <w:sz w:val="24"/>
                <w:szCs w:val="24"/>
                <w:shd w:val="clear" w:color="auto" w:fill="FFFFFF"/>
              </w:rPr>
              <w:t xml:space="preserve"> </w:t>
            </w:r>
            <w:proofErr w:type="gramStart"/>
            <w:r w:rsidRPr="009517AC">
              <w:rPr>
                <w:rFonts w:ascii="Times New Roman" w:hAnsi="Times New Roman" w:cs="Times New Roman"/>
                <w:sz w:val="24"/>
                <w:szCs w:val="24"/>
                <w:shd w:val="clear" w:color="auto" w:fill="FFFFFF"/>
              </w:rPr>
              <w:t>р</w:t>
            </w:r>
            <w:proofErr w:type="gramEnd"/>
            <w:r w:rsidRPr="009517AC">
              <w:rPr>
                <w:rFonts w:ascii="Times New Roman" w:hAnsi="Times New Roman" w:cs="Times New Roman"/>
                <w:sz w:val="24"/>
                <w:szCs w:val="24"/>
                <w:shd w:val="clear" w:color="auto" w:fill="FFFFFF"/>
              </w:rPr>
              <w:t>уководитель Каминская О.В.). Проходившая в дружеской атмосфере встреча завершилась за чашкой чая. Пели старые песни, общались, вспоминали былые годы. Такие мероприятия дают возможность встреч, общения, обмена мнениями, творческими идеями и увлечениями.</w:t>
            </w:r>
          </w:p>
        </w:tc>
      </w:tr>
      <w:tr w:rsidR="00F8566E" w:rsidTr="00F8566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365050" w:rsidP="00F8566E">
            <w:pPr>
              <w:tabs>
                <w:tab w:val="left" w:pos="709"/>
              </w:tabs>
              <w:spacing w:after="0" w:line="240" w:lineRule="auto"/>
              <w:rPr>
                <w:rFonts w:ascii="Calibri" w:eastAsia="Calibri" w:hAnsi="Calibri" w:cs="Calibri"/>
              </w:rPr>
            </w:pPr>
            <w:r>
              <w:rPr>
                <w:rFonts w:ascii="Calibri" w:eastAsia="Calibri" w:hAnsi="Calibri" w:cs="Calibri"/>
              </w:rPr>
              <w:lastRenderedPageBreak/>
              <w:t>2</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709"/>
              </w:tabs>
              <w:spacing w:after="0" w:line="240" w:lineRule="auto"/>
            </w:pPr>
            <w:r>
              <w:rPr>
                <w:rFonts w:ascii="Times New Roman" w:eastAsia="Times New Roman" w:hAnsi="Times New Roman" w:cs="Times New Roman"/>
                <w:sz w:val="24"/>
              </w:rPr>
              <w:t>Круглый стол «Я люблю тебя, жизнь…» (Творческий союз "Лира")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709"/>
              </w:tabs>
              <w:spacing w:after="0" w:line="240" w:lineRule="auto"/>
              <w:jc w:val="center"/>
            </w:pPr>
            <w:r>
              <w:rPr>
                <w:rFonts w:ascii="Times New Roman" w:eastAsia="Times New Roman" w:hAnsi="Times New Roman" w:cs="Times New Roman"/>
                <w:sz w:val="24"/>
              </w:rPr>
              <w:t>14</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709"/>
              </w:tabs>
              <w:spacing w:after="0" w:line="240" w:lineRule="auto"/>
            </w:pPr>
            <w:r>
              <w:rPr>
                <w:rFonts w:ascii="Times New Roman" w:eastAsia="Times New Roman" w:hAnsi="Times New Roman" w:cs="Times New Roman"/>
                <w:sz w:val="24"/>
              </w:rPr>
              <w:t>Библиотека п</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сногорск</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A47754">
            <w:pPr>
              <w:tabs>
                <w:tab w:val="left" w:pos="709"/>
              </w:tabs>
              <w:spacing w:after="0" w:line="240" w:lineRule="auto"/>
              <w:jc w:val="both"/>
            </w:pPr>
            <w:r>
              <w:rPr>
                <w:rFonts w:ascii="Times New Roman" w:eastAsia="Times New Roman" w:hAnsi="Times New Roman" w:cs="Times New Roman"/>
                <w:sz w:val="24"/>
              </w:rPr>
              <w:t xml:space="preserve">Круглый стол подготовлен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Дню пожилого человека. В проведении приняли участие члены творческого союза  «Лира». Состоялся разговор о прожитых годах, любимых детях. </w:t>
            </w:r>
          </w:p>
        </w:tc>
      </w:tr>
      <w:tr w:rsidR="00F8566E" w:rsidTr="00F8566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365050" w:rsidP="00F8566E">
            <w:pPr>
              <w:tabs>
                <w:tab w:val="left" w:pos="709"/>
              </w:tabs>
              <w:spacing w:after="0" w:line="240" w:lineRule="auto"/>
              <w:rPr>
                <w:rFonts w:ascii="Calibri" w:eastAsia="Calibri" w:hAnsi="Calibri" w:cs="Calibri"/>
              </w:rPr>
            </w:pPr>
            <w:r>
              <w:rPr>
                <w:rFonts w:ascii="Calibri" w:eastAsia="Calibri" w:hAnsi="Calibri" w:cs="Calibri"/>
              </w:rPr>
              <w:t>3</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709"/>
              </w:tabs>
              <w:spacing w:after="0" w:line="240" w:lineRule="auto"/>
            </w:pPr>
            <w:r>
              <w:rPr>
                <w:rFonts w:ascii="Times New Roman" w:eastAsia="Times New Roman" w:hAnsi="Times New Roman" w:cs="Times New Roman"/>
                <w:sz w:val="24"/>
              </w:rPr>
              <w:t>Литературно-музыкальная гостиная "Мама - главное слово на любом языке" (клуб "Мы вместе"</w:t>
            </w:r>
            <w:r w:rsidR="00C674A4">
              <w:rPr>
                <w:rFonts w:ascii="Times New Roman" w:eastAsia="Times New Roman" w:hAnsi="Times New Roman" w:cs="Times New Roman"/>
                <w:sz w:val="24"/>
              </w:rPr>
              <w:t xml:space="preserve"> </w:t>
            </w:r>
            <w:r w:rsidR="0028403D">
              <w:rPr>
                <w:rFonts w:ascii="Times New Roman" w:eastAsia="Times New Roman" w:hAnsi="Times New Roman" w:cs="Times New Roman"/>
                <w:sz w:val="24"/>
              </w:rPr>
              <w:t>(</w:t>
            </w:r>
            <w:r>
              <w:rPr>
                <w:rFonts w:ascii="Times New Roman" w:eastAsia="Times New Roman" w:hAnsi="Times New Roman" w:cs="Times New Roman"/>
                <w:sz w:val="24"/>
              </w:rPr>
              <w:t>для родителей детей с ограниченными возможностями))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709"/>
              </w:tabs>
              <w:spacing w:after="0" w:line="240" w:lineRule="auto"/>
              <w:jc w:val="center"/>
            </w:pPr>
            <w:r>
              <w:rPr>
                <w:rFonts w:ascii="Times New Roman" w:eastAsia="Times New Roman" w:hAnsi="Times New Roman" w:cs="Times New Roman"/>
                <w:sz w:val="24"/>
              </w:rPr>
              <w:t>15</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F8566E">
            <w:pPr>
              <w:tabs>
                <w:tab w:val="left" w:pos="709"/>
              </w:tabs>
              <w:spacing w:after="0" w:line="240" w:lineRule="auto"/>
            </w:pPr>
            <w:r>
              <w:rPr>
                <w:rFonts w:ascii="Times New Roman" w:eastAsia="Times New Roman" w:hAnsi="Times New Roman" w:cs="Times New Roman"/>
                <w:sz w:val="24"/>
              </w:rPr>
              <w:t>Детская библиотека</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66E" w:rsidRDefault="00F8566E" w:rsidP="00A47754">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Мероприятие проведено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Дню матери для матерей детей с ограниченными возможностями клуба "Мы вместе" совместно с библио</w:t>
            </w:r>
            <w:r w:rsidR="00C674A4">
              <w:rPr>
                <w:rFonts w:ascii="Times New Roman" w:eastAsia="Times New Roman" w:hAnsi="Times New Roman" w:cs="Times New Roman"/>
                <w:sz w:val="24"/>
              </w:rPr>
              <w:t>течным театром миниатюр "Дар", д</w:t>
            </w:r>
            <w:r>
              <w:rPr>
                <w:rFonts w:ascii="Times New Roman" w:eastAsia="Times New Roman" w:hAnsi="Times New Roman" w:cs="Times New Roman"/>
                <w:sz w:val="24"/>
              </w:rPr>
              <w:t xml:space="preserve">етской школой искусств и специалистом по социальной работе ГУСО ЯСРЦ "Родник" </w:t>
            </w:r>
            <w:r w:rsidR="00C674A4">
              <w:rPr>
                <w:rFonts w:ascii="Times New Roman" w:eastAsia="Times New Roman" w:hAnsi="Times New Roman" w:cs="Times New Roman"/>
                <w:sz w:val="24"/>
              </w:rPr>
              <w:t xml:space="preserve">О.А. </w:t>
            </w:r>
            <w:r>
              <w:rPr>
                <w:rFonts w:ascii="Times New Roman" w:eastAsia="Times New Roman" w:hAnsi="Times New Roman" w:cs="Times New Roman"/>
                <w:sz w:val="24"/>
              </w:rPr>
              <w:t>Вторушиной</w:t>
            </w:r>
            <w:r w:rsidR="00E5102A">
              <w:rPr>
                <w:rFonts w:ascii="Times New Roman" w:eastAsia="Times New Roman" w:hAnsi="Times New Roman" w:cs="Times New Roman"/>
                <w:sz w:val="24"/>
              </w:rPr>
              <w:t>.</w:t>
            </w:r>
          </w:p>
          <w:p w:rsidR="00F8566E" w:rsidRDefault="00F8566E" w:rsidP="00A47754">
            <w:pPr>
              <w:tabs>
                <w:tab w:val="left" w:pos="709"/>
              </w:tabs>
              <w:spacing w:after="0" w:line="240" w:lineRule="auto"/>
              <w:jc w:val="both"/>
            </w:pPr>
            <w:r>
              <w:rPr>
                <w:rFonts w:ascii="Times New Roman" w:eastAsia="Times New Roman" w:hAnsi="Times New Roman" w:cs="Times New Roman"/>
                <w:sz w:val="24"/>
              </w:rPr>
              <w:t xml:space="preserve">На белом свете есть слова, которые называем святыми. И одно из таких святых, теплых, ласковых слов - слово мама. Мам поздравили песней "Душа", стихотворениями "Берегите маму" и др. В исполнении фольклорного ансамбля "Росинка" прозвучала  русская народная песня  "Порушка". И в </w:t>
            </w:r>
            <w:r w:rsidR="00C674A4">
              <w:rPr>
                <w:rFonts w:ascii="Times New Roman" w:eastAsia="Times New Roman" w:hAnsi="Times New Roman" w:cs="Times New Roman"/>
                <w:sz w:val="24"/>
              </w:rPr>
              <w:t>заключение</w:t>
            </w:r>
            <w:r>
              <w:rPr>
                <w:rFonts w:ascii="Times New Roman" w:eastAsia="Times New Roman" w:hAnsi="Times New Roman" w:cs="Times New Roman"/>
                <w:sz w:val="24"/>
              </w:rPr>
              <w:t xml:space="preserve"> литературно- музыкальной гостиной преподаватель музыкальной школы О.Каминская подарила песню "Расскажи мне мама".</w:t>
            </w:r>
          </w:p>
        </w:tc>
      </w:tr>
    </w:tbl>
    <w:p w:rsidR="00AF0D13" w:rsidRDefault="00AF0D13">
      <w:pPr>
        <w:tabs>
          <w:tab w:val="left" w:pos="709"/>
        </w:tabs>
        <w:spacing w:after="0" w:line="240" w:lineRule="auto"/>
        <w:rPr>
          <w:rFonts w:ascii="Times New Roman" w:eastAsia="Times New Roman" w:hAnsi="Times New Roman" w:cs="Times New Roman"/>
          <w:sz w:val="24"/>
        </w:rPr>
      </w:pPr>
    </w:p>
    <w:p w:rsidR="00AF0D13" w:rsidRDefault="00AF0D13">
      <w:pPr>
        <w:tabs>
          <w:tab w:val="left" w:pos="709"/>
        </w:tabs>
        <w:spacing w:after="0" w:line="240" w:lineRule="auto"/>
        <w:rPr>
          <w:rFonts w:ascii="Times New Roman" w:eastAsia="Times New Roman" w:hAnsi="Times New Roman" w:cs="Times New Roman"/>
          <w:sz w:val="24"/>
        </w:rPr>
      </w:pPr>
    </w:p>
    <w:p w:rsidR="00AF0D13" w:rsidRDefault="00AF0D13">
      <w:pPr>
        <w:tabs>
          <w:tab w:val="left" w:pos="709"/>
        </w:tabs>
        <w:spacing w:after="0" w:line="240" w:lineRule="auto"/>
        <w:rPr>
          <w:rFonts w:ascii="Times New Roman" w:eastAsia="Times New Roman" w:hAnsi="Times New Roman" w:cs="Times New Roman"/>
          <w:sz w:val="24"/>
        </w:rPr>
      </w:pPr>
    </w:p>
    <w:p w:rsidR="00AF0D13" w:rsidRDefault="00DB5B30">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Укажите число проведенных мероприятий библиотеками района:</w:t>
      </w:r>
    </w:p>
    <w:p w:rsidR="00AF0D13" w:rsidRDefault="00AF0D13">
      <w:pPr>
        <w:tabs>
          <w:tab w:val="left" w:pos="709"/>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4949"/>
        <w:gridCol w:w="4514"/>
      </w:tblGrid>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Мероприятия</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Количество</w:t>
            </w:r>
          </w:p>
        </w:tc>
      </w:tr>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DB5B30">
            <w:pPr>
              <w:tabs>
                <w:tab w:val="left" w:pos="9000"/>
              </w:tabs>
              <w:spacing w:after="0" w:line="240" w:lineRule="auto"/>
              <w:jc w:val="both"/>
            </w:pPr>
            <w:r w:rsidRPr="00E11879">
              <w:rPr>
                <w:rFonts w:ascii="Times New Roman" w:eastAsia="Times New Roman" w:hAnsi="Times New Roman" w:cs="Times New Roman"/>
                <w:sz w:val="24"/>
              </w:rPr>
              <w:t>Массовых мероприятий всего</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E11879">
            <w:pPr>
              <w:tabs>
                <w:tab w:val="left" w:pos="9000"/>
              </w:tabs>
              <w:spacing w:after="0" w:line="240" w:lineRule="auto"/>
              <w:jc w:val="center"/>
              <w:rPr>
                <w:rFonts w:ascii="Times New Roman" w:eastAsia="Times New Roman" w:hAnsi="Times New Roman" w:cs="Times New Roman"/>
                <w:sz w:val="24"/>
              </w:rPr>
            </w:pPr>
            <w:r w:rsidRPr="00E11879">
              <w:rPr>
                <w:rFonts w:ascii="Times New Roman" w:eastAsia="Times New Roman" w:hAnsi="Times New Roman" w:cs="Times New Roman"/>
                <w:sz w:val="24"/>
              </w:rPr>
              <w:t>1613</w:t>
            </w:r>
          </w:p>
          <w:p w:rsidR="00AF0D13" w:rsidRPr="00E11879" w:rsidRDefault="00AF0D13">
            <w:pPr>
              <w:tabs>
                <w:tab w:val="left" w:pos="9000"/>
              </w:tabs>
              <w:spacing w:after="0" w:line="240" w:lineRule="auto"/>
              <w:jc w:val="center"/>
            </w:pPr>
          </w:p>
        </w:tc>
      </w:tr>
      <w:tr w:rsidR="00AF0D13">
        <w:trPr>
          <w:trHeight w:val="427"/>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DB5B30">
            <w:pPr>
              <w:tabs>
                <w:tab w:val="left" w:pos="4230"/>
              </w:tabs>
              <w:spacing w:after="0" w:line="240" w:lineRule="auto"/>
              <w:jc w:val="both"/>
            </w:pPr>
            <w:r w:rsidRPr="001F451C">
              <w:rPr>
                <w:rFonts w:ascii="Times New Roman" w:eastAsia="Times New Roman" w:hAnsi="Times New Roman" w:cs="Times New Roman"/>
                <w:sz w:val="24"/>
              </w:rPr>
              <w:t>Из них:  литературных вечеров</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F20EA2" w:rsidP="001F451C">
            <w:pPr>
              <w:tabs>
                <w:tab w:val="left" w:pos="9000"/>
              </w:tabs>
              <w:spacing w:after="0" w:line="240" w:lineRule="auto"/>
              <w:jc w:val="center"/>
              <w:rPr>
                <w:rFonts w:ascii="Times New Roman" w:eastAsia="Times New Roman" w:hAnsi="Times New Roman" w:cs="Times New Roman"/>
                <w:sz w:val="24"/>
                <w:szCs w:val="24"/>
              </w:rPr>
            </w:pPr>
            <w:r w:rsidRPr="001F451C">
              <w:rPr>
                <w:rFonts w:ascii="Times New Roman" w:eastAsia="Times New Roman" w:hAnsi="Times New Roman" w:cs="Times New Roman"/>
                <w:sz w:val="24"/>
                <w:szCs w:val="24"/>
              </w:rPr>
              <w:t>153</w:t>
            </w:r>
          </w:p>
          <w:p w:rsidR="00AF0D13" w:rsidRPr="001F451C" w:rsidRDefault="00AF0D13" w:rsidP="001F451C">
            <w:pPr>
              <w:tabs>
                <w:tab w:val="left" w:pos="9000"/>
              </w:tabs>
              <w:spacing w:after="0" w:line="240" w:lineRule="auto"/>
              <w:jc w:val="center"/>
              <w:rPr>
                <w:rFonts w:ascii="Times New Roman" w:hAnsi="Times New Roman" w:cs="Times New Roman"/>
                <w:sz w:val="24"/>
                <w:szCs w:val="24"/>
              </w:rPr>
            </w:pPr>
          </w:p>
        </w:tc>
      </w:tr>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DB5B30">
            <w:pPr>
              <w:tabs>
                <w:tab w:val="left" w:pos="9000"/>
              </w:tabs>
              <w:spacing w:after="0" w:line="240" w:lineRule="auto"/>
              <w:jc w:val="both"/>
            </w:pPr>
            <w:r w:rsidRPr="001F451C">
              <w:rPr>
                <w:rFonts w:ascii="Times New Roman" w:eastAsia="Times New Roman" w:hAnsi="Times New Roman" w:cs="Times New Roman"/>
                <w:sz w:val="24"/>
              </w:rPr>
              <w:t xml:space="preserve">              презентаций</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F20EA2" w:rsidP="001F451C">
            <w:pPr>
              <w:tabs>
                <w:tab w:val="left" w:pos="9000"/>
              </w:tabs>
              <w:spacing w:after="0" w:line="240" w:lineRule="auto"/>
              <w:jc w:val="center"/>
              <w:rPr>
                <w:rFonts w:ascii="Times New Roman" w:eastAsia="Calibri" w:hAnsi="Times New Roman" w:cs="Times New Roman"/>
                <w:sz w:val="24"/>
                <w:szCs w:val="24"/>
              </w:rPr>
            </w:pPr>
            <w:r w:rsidRPr="001F451C">
              <w:rPr>
                <w:rFonts w:ascii="Times New Roman" w:eastAsia="Calibri" w:hAnsi="Times New Roman" w:cs="Times New Roman"/>
                <w:sz w:val="24"/>
                <w:szCs w:val="24"/>
              </w:rPr>
              <w:t>5</w:t>
            </w:r>
            <w:r w:rsidR="005F657E" w:rsidRPr="001F451C">
              <w:rPr>
                <w:rFonts w:ascii="Times New Roman" w:eastAsia="Calibri" w:hAnsi="Times New Roman" w:cs="Times New Roman"/>
                <w:sz w:val="24"/>
                <w:szCs w:val="24"/>
              </w:rPr>
              <w:t>3</w:t>
            </w:r>
          </w:p>
        </w:tc>
      </w:tr>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DB5B30">
            <w:pPr>
              <w:tabs>
                <w:tab w:val="left" w:pos="9000"/>
              </w:tabs>
              <w:spacing w:after="0" w:line="240" w:lineRule="auto"/>
              <w:jc w:val="both"/>
            </w:pPr>
            <w:r w:rsidRPr="001F451C">
              <w:rPr>
                <w:rFonts w:ascii="Times New Roman" w:eastAsia="Times New Roman" w:hAnsi="Times New Roman" w:cs="Times New Roman"/>
                <w:sz w:val="24"/>
              </w:rPr>
              <w:t xml:space="preserve">              устных журналов</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F20EA2" w:rsidP="001F451C">
            <w:pPr>
              <w:tabs>
                <w:tab w:val="left" w:pos="9000"/>
              </w:tabs>
              <w:spacing w:after="0" w:line="240" w:lineRule="auto"/>
              <w:jc w:val="center"/>
              <w:rPr>
                <w:rFonts w:ascii="Times New Roman" w:eastAsia="Calibri" w:hAnsi="Times New Roman" w:cs="Times New Roman"/>
                <w:sz w:val="24"/>
                <w:szCs w:val="24"/>
              </w:rPr>
            </w:pPr>
            <w:r w:rsidRPr="001F451C">
              <w:rPr>
                <w:rFonts w:ascii="Times New Roman" w:eastAsia="Calibri" w:hAnsi="Times New Roman" w:cs="Times New Roman"/>
                <w:sz w:val="24"/>
                <w:szCs w:val="24"/>
              </w:rPr>
              <w:t>39</w:t>
            </w:r>
          </w:p>
        </w:tc>
      </w:tr>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DB5B30">
            <w:pPr>
              <w:tabs>
                <w:tab w:val="left" w:pos="9000"/>
              </w:tabs>
              <w:spacing w:after="0" w:line="240" w:lineRule="auto"/>
            </w:pPr>
            <w:r w:rsidRPr="001F451C">
              <w:rPr>
                <w:rFonts w:ascii="Times New Roman" w:eastAsia="Times New Roman" w:hAnsi="Times New Roman" w:cs="Times New Roman"/>
                <w:sz w:val="24"/>
              </w:rPr>
              <w:t xml:space="preserve">               выставок</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1F451C" w:rsidP="001F451C">
            <w:pPr>
              <w:tabs>
                <w:tab w:val="left" w:pos="9000"/>
              </w:tabs>
              <w:spacing w:after="0" w:line="240" w:lineRule="auto"/>
              <w:jc w:val="center"/>
              <w:rPr>
                <w:rFonts w:ascii="Times New Roman" w:eastAsia="Calibri" w:hAnsi="Times New Roman" w:cs="Times New Roman"/>
                <w:sz w:val="24"/>
                <w:szCs w:val="24"/>
              </w:rPr>
            </w:pPr>
            <w:r w:rsidRPr="001F451C">
              <w:rPr>
                <w:rFonts w:ascii="Times New Roman" w:eastAsia="Calibri" w:hAnsi="Times New Roman" w:cs="Times New Roman"/>
                <w:sz w:val="24"/>
                <w:szCs w:val="24"/>
              </w:rPr>
              <w:t>526</w:t>
            </w:r>
          </w:p>
        </w:tc>
      </w:tr>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AF0D13">
            <w:pPr>
              <w:tabs>
                <w:tab w:val="left" w:pos="9000"/>
              </w:tabs>
              <w:spacing w:after="0" w:line="240" w:lineRule="auto"/>
              <w:jc w:val="both"/>
              <w:rPr>
                <w:rFonts w:ascii="Calibri" w:eastAsia="Calibri" w:hAnsi="Calibri" w:cs="Calibri"/>
              </w:rPr>
            </w:pP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AF0D13" w:rsidP="001F451C">
            <w:pPr>
              <w:tabs>
                <w:tab w:val="left" w:pos="9000"/>
              </w:tabs>
              <w:spacing w:after="0" w:line="240" w:lineRule="auto"/>
              <w:jc w:val="center"/>
              <w:rPr>
                <w:rFonts w:ascii="Times New Roman" w:eastAsia="Calibri" w:hAnsi="Times New Roman" w:cs="Times New Roman"/>
                <w:sz w:val="24"/>
                <w:szCs w:val="24"/>
              </w:rPr>
            </w:pPr>
          </w:p>
        </w:tc>
      </w:tr>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AF0D13">
            <w:pPr>
              <w:tabs>
                <w:tab w:val="left" w:pos="9000"/>
              </w:tabs>
              <w:spacing w:after="0" w:line="240" w:lineRule="auto"/>
              <w:jc w:val="both"/>
              <w:rPr>
                <w:rFonts w:ascii="Calibri" w:eastAsia="Calibri" w:hAnsi="Calibri" w:cs="Calibri"/>
              </w:rPr>
            </w:pP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AF0D13">
            <w:pPr>
              <w:tabs>
                <w:tab w:val="left" w:pos="9000"/>
              </w:tabs>
              <w:spacing w:after="0" w:line="240" w:lineRule="auto"/>
              <w:jc w:val="both"/>
              <w:rPr>
                <w:rFonts w:ascii="Calibri" w:eastAsia="Calibri" w:hAnsi="Calibri" w:cs="Calibri"/>
              </w:rPr>
            </w:pPr>
          </w:p>
        </w:tc>
      </w:tr>
      <w:tr w:rsidR="00AF0D13">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DB5B30">
            <w:pPr>
              <w:tabs>
                <w:tab w:val="left" w:pos="9000"/>
              </w:tabs>
              <w:spacing w:after="0" w:line="240" w:lineRule="auto"/>
              <w:jc w:val="both"/>
            </w:pPr>
            <w:r w:rsidRPr="001F451C">
              <w:rPr>
                <w:rFonts w:ascii="Times New Roman" w:eastAsia="Times New Roman" w:hAnsi="Times New Roman" w:cs="Times New Roman"/>
                <w:sz w:val="24"/>
              </w:rPr>
              <w:t xml:space="preserve">Выездных выставок </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1F451C" w:rsidRDefault="00DB5B30">
            <w:pPr>
              <w:tabs>
                <w:tab w:val="left" w:pos="9000"/>
              </w:tabs>
              <w:spacing w:after="0" w:line="240" w:lineRule="auto"/>
              <w:jc w:val="center"/>
            </w:pPr>
            <w:r w:rsidRPr="001F451C">
              <w:rPr>
                <w:rFonts w:ascii="Times New Roman" w:eastAsia="Times New Roman" w:hAnsi="Times New Roman" w:cs="Times New Roman"/>
                <w:sz w:val="24"/>
              </w:rPr>
              <w:t>-</w:t>
            </w:r>
          </w:p>
        </w:tc>
      </w:tr>
    </w:tbl>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DB5B30">
      <w:pPr>
        <w:tabs>
          <w:tab w:val="left" w:pos="9000"/>
        </w:tabs>
        <w:spacing w:after="0" w:line="240"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2.5. Деятельность по продвижению услуг </w:t>
      </w:r>
    </w:p>
    <w:p w:rsidR="00AF0D13" w:rsidRDefault="00DB5B30" w:rsidP="00A76068">
      <w:pPr>
        <w:numPr>
          <w:ilvl w:val="0"/>
          <w:numId w:val="31"/>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Реклама библиотеки и библиотечных услуг (краткая характеристика);</w:t>
      </w:r>
    </w:p>
    <w:p w:rsidR="00AF0D13" w:rsidRDefault="00DB5B30" w:rsidP="00A47754">
      <w:pPr>
        <w:spacing w:after="0" w:line="240" w:lineRule="auto"/>
        <w:ind w:firstLine="426"/>
        <w:jc w:val="both"/>
        <w:rPr>
          <w:rFonts w:ascii="Times New Roman" w:eastAsia="Times New Roman" w:hAnsi="Times New Roman" w:cs="Times New Roman"/>
          <w:color w:val="000000"/>
          <w:sz w:val="24"/>
          <w:shd w:val="clear" w:color="auto" w:fill="F8FAFC"/>
        </w:rPr>
      </w:pPr>
      <w:r>
        <w:rPr>
          <w:rFonts w:ascii="Times New Roman" w:eastAsia="Times New Roman" w:hAnsi="Times New Roman" w:cs="Times New Roman"/>
          <w:color w:val="000000"/>
          <w:sz w:val="24"/>
          <w:shd w:val="clear" w:color="auto" w:fill="F8FAFC"/>
        </w:rPr>
        <w:t xml:space="preserve"> Важнейшей формой продвижения библиотечных услуг и интеллектуальной продукции библиотек является библиотечная реклама - информация о библиотеке, ее услугах и продукции с целью оповещения о ней реальных и потенциальных пользователей и стимулирования спроса на эти услуги и продукты. В рекламной практике библиотеки руководствуются Федеральным законом "О рекламе" (1995) и "Кодексом рекламной практики", принятым Ассоциацией работников рекламы (1992).</w:t>
      </w:r>
    </w:p>
    <w:p w:rsidR="00AF0D13" w:rsidRDefault="00DB5B30" w:rsidP="00A47754">
      <w:pPr>
        <w:spacing w:after="0" w:line="240" w:lineRule="auto"/>
        <w:ind w:firstLine="426"/>
        <w:jc w:val="both"/>
        <w:rPr>
          <w:rFonts w:ascii="Times New Roman" w:eastAsia="Times New Roman" w:hAnsi="Times New Roman" w:cs="Times New Roman"/>
          <w:sz w:val="24"/>
          <w:shd w:val="clear" w:color="auto" w:fill="F8FAFC"/>
        </w:rPr>
      </w:pPr>
      <w:r>
        <w:rPr>
          <w:rFonts w:ascii="Times New Roman" w:eastAsia="Times New Roman" w:hAnsi="Times New Roman" w:cs="Times New Roman"/>
          <w:color w:val="000000"/>
          <w:sz w:val="24"/>
          <w:shd w:val="clear" w:color="auto" w:fill="F8FAFC"/>
        </w:rPr>
        <w:t>Для формирования позитивного имиджа библиотеки, привлечения внимания к имеющейся продукции и оказываемым услугам по ее предоставлению, обеспечения притока в библиотеку новых заинтересованных пользователей отделом обслуживания Центральной библиотеки создан сайт</w:t>
      </w:r>
      <w:r>
        <w:rPr>
          <w:rFonts w:ascii="Times New Roman" w:eastAsia="Times New Roman" w:hAnsi="Times New Roman" w:cs="Times New Roman"/>
          <w:sz w:val="24"/>
          <w:shd w:val="clear" w:color="auto" w:fill="F8FAFC"/>
        </w:rPr>
        <w:t>, который  выступает  как реклама библиотеки, по-новому раскрывая ее информационные возможности.</w:t>
      </w:r>
      <w:r>
        <w:rPr>
          <w:rFonts w:ascii="Times New Roman" w:eastAsia="Times New Roman" w:hAnsi="Times New Roman" w:cs="Times New Roman"/>
          <w:color w:val="000000"/>
          <w:sz w:val="24"/>
          <w:shd w:val="clear" w:color="auto" w:fill="F8FAFC"/>
        </w:rPr>
        <w:t xml:space="preserve"> </w:t>
      </w:r>
      <w:r>
        <w:rPr>
          <w:rFonts w:ascii="Times New Roman" w:eastAsia="Times New Roman" w:hAnsi="Times New Roman" w:cs="Times New Roman"/>
          <w:sz w:val="24"/>
          <w:shd w:val="clear" w:color="auto" w:fill="F8FAFC"/>
        </w:rPr>
        <w:t xml:space="preserve">Интерес  библиотеки  к Интернету представляется оправданным и закономерным. Прибегнув к его услугам, библиотека получила  возможность за сравнительно небольшие деньги предоставить своим реальным и потенциальным пользователям интересную и насыщенную по содержанию информацию. </w:t>
      </w:r>
    </w:p>
    <w:p w:rsidR="00AF0D13" w:rsidRDefault="00DB5B30" w:rsidP="00A47754">
      <w:pPr>
        <w:spacing w:after="0" w:line="240" w:lineRule="auto"/>
        <w:ind w:firstLine="426"/>
        <w:jc w:val="both"/>
        <w:rPr>
          <w:rFonts w:ascii="Times New Roman" w:eastAsia="Times New Roman" w:hAnsi="Times New Roman" w:cs="Times New Roman"/>
          <w:color w:val="000000"/>
          <w:sz w:val="24"/>
          <w:shd w:val="clear" w:color="auto" w:fill="F8FAFC"/>
        </w:rPr>
      </w:pPr>
      <w:r>
        <w:rPr>
          <w:rFonts w:ascii="Times New Roman" w:eastAsia="Times New Roman" w:hAnsi="Times New Roman" w:cs="Times New Roman"/>
          <w:sz w:val="24"/>
          <w:shd w:val="clear" w:color="auto" w:fill="F8FAFC"/>
        </w:rPr>
        <w:t>На сайте МБУК «ОМЦБ» помещены разнообразные сведения о библиотеке, ее продукции и услугах, условиях обслуживания пользователей, планах развития и т. д. При этом информация имеет максимум шансов дойти до потенциальных потребителей, поскольку в Интернет существует ряд справочных систем, классифицирующих поступающие сведения по ключевым словам, областям деятельности, странам и регионам. Имея собственный адрес в сети, библиотека  постоянно поддерживает и обновляет представляемую потребителям информацию, позволяя им оперативно реагировать на библиотечные сообщения.</w:t>
      </w:r>
    </w:p>
    <w:p w:rsidR="00AF0D13" w:rsidRDefault="00DB5B30">
      <w:pPr>
        <w:tabs>
          <w:tab w:val="left" w:pos="0"/>
        </w:tabs>
        <w:spacing w:after="0" w:line="240" w:lineRule="auto"/>
        <w:ind w:firstLine="426"/>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Большое внимание в рекламных целях Центральная библиотека уделяет размещению информации о библиотеке на информационных стендах, </w:t>
      </w:r>
      <w:r>
        <w:rPr>
          <w:rFonts w:ascii="Times New Roman" w:eastAsia="Times New Roman" w:hAnsi="Times New Roman" w:cs="Times New Roman"/>
          <w:sz w:val="24"/>
        </w:rPr>
        <w:t xml:space="preserve">на  сайте МБУК «ОМЦБ» </w:t>
      </w:r>
      <w:proofErr w:type="spellStart"/>
      <w:r>
        <w:rPr>
          <w:rFonts w:ascii="Times New Roman" w:eastAsia="Times New Roman" w:hAnsi="Times New Roman" w:cs="Times New Roman"/>
          <w:b/>
          <w:sz w:val="24"/>
          <w:u w:val="single"/>
        </w:rPr>
        <w:t>olov-biblioteka</w:t>
      </w:r>
      <w:proofErr w:type="spellEnd"/>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 и в группе «Библиотечный калейдоскоп» в социальной сети «Одноклассники», а так же на сайте ЗКУНБ им. А.С. Пушкина:  оформлению </w:t>
      </w:r>
      <w:proofErr w:type="spellStart"/>
      <w:r>
        <w:rPr>
          <w:rFonts w:ascii="Times New Roman" w:eastAsia="Times New Roman" w:hAnsi="Times New Roman" w:cs="Times New Roman"/>
          <w:color w:val="000000"/>
          <w:sz w:val="24"/>
        </w:rPr>
        <w:t>фотоотчетов</w:t>
      </w:r>
      <w:proofErr w:type="spellEnd"/>
      <w:r>
        <w:rPr>
          <w:rFonts w:ascii="Times New Roman" w:eastAsia="Times New Roman" w:hAnsi="Times New Roman" w:cs="Times New Roman"/>
          <w:color w:val="000000"/>
          <w:sz w:val="24"/>
        </w:rPr>
        <w:t xml:space="preserve"> о проведенных мероприятиях;  изданию красочных буклетов, информационных списков, приглашений, грамот и благодарностей;</w:t>
      </w:r>
      <w:proofErr w:type="gramEnd"/>
      <w:r>
        <w:rPr>
          <w:rFonts w:ascii="Times New Roman" w:eastAsia="Times New Roman" w:hAnsi="Times New Roman" w:cs="Times New Roman"/>
          <w:color w:val="000000"/>
          <w:sz w:val="24"/>
        </w:rPr>
        <w:t xml:space="preserve">  ярких  объявлений о проведении мероприятий  и конкурсов.</w:t>
      </w:r>
    </w:p>
    <w:p w:rsidR="00AF0D13" w:rsidRDefault="00DB5B30">
      <w:pPr>
        <w:tabs>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рекламные средства, используемые библиотекой, создают атмосферу доброжелательности, уюта, позитивную установку на пользование библиотекой. Эффективная реклама повышает авторитет библиотеки, делает позитивные изменения в ее работе значимыми для читателей и руководства, облегчает деловые контакты с теми, от кого зависит благополучие библиотеки, а также привлекает потенциальных читателей, повышает посещаемость и книговыдачу. </w:t>
      </w:r>
    </w:p>
    <w:p w:rsidR="00AF0D13" w:rsidRDefault="00AF0D13">
      <w:pPr>
        <w:tabs>
          <w:tab w:val="left" w:pos="567"/>
        </w:tabs>
        <w:spacing w:after="0" w:line="240" w:lineRule="auto"/>
        <w:ind w:left="567"/>
        <w:jc w:val="both"/>
        <w:rPr>
          <w:rFonts w:ascii="Times New Roman" w:eastAsia="Times New Roman" w:hAnsi="Times New Roman" w:cs="Times New Roman"/>
          <w:sz w:val="24"/>
        </w:rPr>
      </w:pPr>
    </w:p>
    <w:p w:rsidR="00AF0D13" w:rsidRDefault="00DB5B30" w:rsidP="00A76068">
      <w:pPr>
        <w:numPr>
          <w:ilvl w:val="0"/>
          <w:numId w:val="32"/>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в СМИ;</w:t>
      </w:r>
    </w:p>
    <w:p w:rsidR="00AF0D13" w:rsidRDefault="00DB5B30">
      <w:pPr>
        <w:tabs>
          <w:tab w:val="left" w:pos="567"/>
        </w:tab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lastRenderedPageBreak/>
        <w:t xml:space="preserve">  </w:t>
      </w:r>
    </w:p>
    <w:p w:rsidR="00AF0D13" w:rsidRDefault="00DB5B30">
      <w:pPr>
        <w:tabs>
          <w:tab w:val="left" w:pos="567"/>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со СМИ является важнейшей составляющей  деятельно</w:t>
      </w:r>
      <w:r w:rsidR="00DA605F">
        <w:rPr>
          <w:rFonts w:ascii="Times New Roman" w:eastAsia="Times New Roman" w:hAnsi="Times New Roman" w:cs="Times New Roman"/>
          <w:sz w:val="24"/>
        </w:rPr>
        <w:t>сти библиотек.</w:t>
      </w:r>
      <w:r w:rsidR="00203E74">
        <w:rPr>
          <w:rFonts w:ascii="Times New Roman" w:eastAsia="Times New Roman" w:hAnsi="Times New Roman" w:cs="Times New Roman"/>
          <w:sz w:val="24"/>
        </w:rPr>
        <w:t xml:space="preserve"> </w:t>
      </w:r>
      <w:r w:rsidR="00DA605F">
        <w:rPr>
          <w:rFonts w:ascii="Times New Roman" w:eastAsia="Times New Roman" w:hAnsi="Times New Roman" w:cs="Times New Roman"/>
          <w:sz w:val="24"/>
        </w:rPr>
        <w:t>Любые события, проходящи</w:t>
      </w:r>
      <w:r>
        <w:rPr>
          <w:rFonts w:ascii="Times New Roman" w:eastAsia="Times New Roman" w:hAnsi="Times New Roman" w:cs="Times New Roman"/>
          <w:sz w:val="24"/>
        </w:rPr>
        <w:t xml:space="preserve">е в </w:t>
      </w:r>
      <w:r w:rsidR="00DA605F">
        <w:rPr>
          <w:rFonts w:ascii="Times New Roman" w:eastAsia="Times New Roman" w:hAnsi="Times New Roman" w:cs="Times New Roman"/>
          <w:sz w:val="24"/>
        </w:rPr>
        <w:t>библиотеках, обязательно освящаю</w:t>
      </w:r>
      <w:r>
        <w:rPr>
          <w:rFonts w:ascii="Times New Roman" w:eastAsia="Times New Roman" w:hAnsi="Times New Roman" w:cs="Times New Roman"/>
          <w:sz w:val="24"/>
        </w:rPr>
        <w:t>тся телеканалом и журналистами. Регулярно на страницах местной прессы  библиотекари рассказывали о проводимых мероприятиях, книжных новинках, памятных датах, приглашали на библиотечные мероприятия корреспондентов. Анонсы проводимых мероприятий всегда представлены на страницах печатной прессы.</w:t>
      </w:r>
    </w:p>
    <w:p w:rsidR="00AF0D13" w:rsidRDefault="00DB5B30">
      <w:pPr>
        <w:tabs>
          <w:tab w:val="left" w:pos="567"/>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течение всего года библиотеками Оловяннинского района проводилась активная работа со средствами массовой информации. Информация о мероприятиях и услугах находила  отражение в новостях телекомпании, в публикациях  газет «Ленинский путь», «Культура Забайкалья», «Земля», статьях на сайте ЗКУНБ им. А.С. Пушкина, сайте МБУК «ОМЦБ», в социальных сетях (сайт «Одноклассники», группа «Библиотечный калейдоскоп»).</w:t>
      </w:r>
    </w:p>
    <w:p w:rsidR="00AF0D13" w:rsidRDefault="00AF0D13">
      <w:pPr>
        <w:tabs>
          <w:tab w:val="left" w:pos="567"/>
        </w:tabs>
        <w:spacing w:after="0" w:line="240" w:lineRule="auto"/>
        <w:ind w:firstLine="426"/>
        <w:jc w:val="both"/>
        <w:rPr>
          <w:rFonts w:ascii="Times New Roman" w:eastAsia="Times New Roman" w:hAnsi="Times New Roman" w:cs="Times New Roman"/>
          <w:sz w:val="24"/>
        </w:rPr>
      </w:pPr>
    </w:p>
    <w:p w:rsidR="00175A82" w:rsidRDefault="00175A82" w:rsidP="00175A82">
      <w:pPr>
        <w:tabs>
          <w:tab w:val="left" w:pos="567"/>
        </w:tabs>
        <w:spacing w:after="0" w:line="240" w:lineRule="auto"/>
        <w:ind w:firstLine="426"/>
        <w:jc w:val="both"/>
        <w:rPr>
          <w:rFonts w:ascii="Times New Roman" w:hAnsi="Times New Roman"/>
          <w:b/>
          <w:sz w:val="24"/>
          <w:szCs w:val="24"/>
          <w:u w:val="single"/>
        </w:rPr>
      </w:pPr>
      <w:r w:rsidRPr="00450569">
        <w:rPr>
          <w:rFonts w:ascii="Times New Roman" w:hAnsi="Times New Roman"/>
          <w:b/>
          <w:sz w:val="24"/>
          <w:szCs w:val="24"/>
          <w:u w:val="single"/>
        </w:rPr>
        <w:t>Мероприятия на Оловяннинском ТВ:</w:t>
      </w:r>
    </w:p>
    <w:p w:rsidR="00175A82" w:rsidRPr="00450569" w:rsidRDefault="00175A82" w:rsidP="00175A82">
      <w:pPr>
        <w:tabs>
          <w:tab w:val="left" w:pos="567"/>
        </w:tabs>
        <w:spacing w:after="0" w:line="240" w:lineRule="auto"/>
        <w:ind w:firstLine="426"/>
        <w:jc w:val="both"/>
        <w:rPr>
          <w:rFonts w:ascii="Times New Roman" w:hAnsi="Times New Roman"/>
          <w:b/>
          <w:sz w:val="24"/>
          <w:szCs w:val="24"/>
          <w:u w:val="single"/>
        </w:rPr>
      </w:pPr>
    </w:p>
    <w:p w:rsidR="00175A82" w:rsidRPr="00175A82" w:rsidRDefault="00175A82" w:rsidP="00A76068">
      <w:pPr>
        <w:pStyle w:val="a3"/>
        <w:numPr>
          <w:ilvl w:val="0"/>
          <w:numId w:val="71"/>
        </w:numPr>
        <w:spacing w:after="0" w:line="240" w:lineRule="auto"/>
        <w:jc w:val="both"/>
        <w:rPr>
          <w:rFonts w:ascii="Times New Roman" w:hAnsi="Times New Roman"/>
          <w:sz w:val="24"/>
          <w:szCs w:val="24"/>
          <w:shd w:val="clear" w:color="auto" w:fill="FFFFFF"/>
        </w:rPr>
      </w:pPr>
      <w:r w:rsidRPr="00175A82">
        <w:rPr>
          <w:rFonts w:ascii="Times New Roman" w:hAnsi="Times New Roman"/>
          <w:sz w:val="24"/>
          <w:szCs w:val="24"/>
          <w:shd w:val="clear" w:color="auto" w:fill="FFFFFF"/>
        </w:rPr>
        <w:t xml:space="preserve">Вечер памяти в рамках клуба «Диалог» </w:t>
      </w:r>
      <w:r w:rsidRPr="00175A82">
        <w:rPr>
          <w:rFonts w:ascii="Times New Roman" w:hAnsi="Times New Roman"/>
          <w:b/>
          <w:sz w:val="24"/>
          <w:szCs w:val="24"/>
          <w:shd w:val="clear" w:color="auto" w:fill="FFFFFF"/>
        </w:rPr>
        <w:t xml:space="preserve">«Одна судьба – одна Победа!» 7 </w:t>
      </w:r>
      <w:r w:rsidRPr="00175A82">
        <w:rPr>
          <w:rFonts w:ascii="Times New Roman" w:hAnsi="Times New Roman"/>
          <w:sz w:val="24"/>
          <w:szCs w:val="24"/>
        </w:rPr>
        <w:t>мая 2013г.</w:t>
      </w:r>
    </w:p>
    <w:p w:rsidR="00175A82" w:rsidRPr="005922B3" w:rsidRDefault="00175A82" w:rsidP="005922B3">
      <w:pPr>
        <w:pStyle w:val="a3"/>
        <w:numPr>
          <w:ilvl w:val="0"/>
          <w:numId w:val="71"/>
        </w:numPr>
        <w:spacing w:after="0" w:line="240" w:lineRule="auto"/>
        <w:jc w:val="both"/>
        <w:rPr>
          <w:rFonts w:ascii="Times New Roman" w:hAnsi="Times New Roman"/>
          <w:sz w:val="24"/>
          <w:szCs w:val="24"/>
          <w:shd w:val="clear" w:color="auto" w:fill="FFFFFF"/>
        </w:rPr>
      </w:pPr>
      <w:r w:rsidRPr="00175A82">
        <w:rPr>
          <w:rFonts w:ascii="Times New Roman" w:hAnsi="Times New Roman"/>
          <w:sz w:val="24"/>
          <w:szCs w:val="24"/>
          <w:lang w:val="en-US"/>
        </w:rPr>
        <w:t>II</w:t>
      </w:r>
      <w:r w:rsidRPr="00175A82">
        <w:rPr>
          <w:rFonts w:ascii="Times New Roman" w:hAnsi="Times New Roman"/>
          <w:sz w:val="24"/>
          <w:szCs w:val="24"/>
        </w:rPr>
        <w:t xml:space="preserve"> районная научно – практическая конференция</w:t>
      </w:r>
      <w:r w:rsidR="00DB530F">
        <w:rPr>
          <w:rFonts w:ascii="Times New Roman" w:hAnsi="Times New Roman"/>
          <w:sz w:val="24"/>
          <w:szCs w:val="24"/>
        </w:rPr>
        <w:t xml:space="preserve"> по экологии</w:t>
      </w:r>
      <w:r w:rsidRPr="00175A82">
        <w:rPr>
          <w:rFonts w:ascii="Times New Roman" w:hAnsi="Times New Roman"/>
          <w:sz w:val="24"/>
          <w:szCs w:val="24"/>
        </w:rPr>
        <w:t xml:space="preserve"> </w:t>
      </w:r>
      <w:r w:rsidRPr="00175A82">
        <w:rPr>
          <w:rFonts w:ascii="Times New Roman" w:hAnsi="Times New Roman"/>
          <w:b/>
          <w:sz w:val="24"/>
          <w:szCs w:val="24"/>
        </w:rPr>
        <w:t xml:space="preserve">«Земля, экология, Я» </w:t>
      </w:r>
      <w:r w:rsidRPr="00175A82">
        <w:rPr>
          <w:rFonts w:ascii="Times New Roman" w:hAnsi="Times New Roman"/>
          <w:sz w:val="24"/>
          <w:szCs w:val="24"/>
        </w:rPr>
        <w:t>14 декабря 2013г.</w:t>
      </w:r>
    </w:p>
    <w:p w:rsidR="00175A82" w:rsidRDefault="00175A82" w:rsidP="00175A82">
      <w:pPr>
        <w:tabs>
          <w:tab w:val="left" w:pos="567"/>
        </w:tabs>
        <w:spacing w:after="0" w:line="240" w:lineRule="auto"/>
        <w:jc w:val="both"/>
        <w:rPr>
          <w:rFonts w:ascii="Times New Roman" w:hAnsi="Times New Roman"/>
          <w:b/>
          <w:sz w:val="24"/>
          <w:szCs w:val="24"/>
        </w:rPr>
      </w:pPr>
    </w:p>
    <w:p w:rsidR="00175A82" w:rsidRDefault="00175A82" w:rsidP="00175A82">
      <w:pPr>
        <w:tabs>
          <w:tab w:val="left" w:pos="567"/>
        </w:tabs>
        <w:spacing w:after="0" w:line="240" w:lineRule="auto"/>
        <w:jc w:val="both"/>
        <w:rPr>
          <w:rFonts w:ascii="Times New Roman" w:hAnsi="Times New Roman"/>
          <w:b/>
          <w:sz w:val="24"/>
          <w:szCs w:val="24"/>
          <w:u w:val="single"/>
        </w:rPr>
      </w:pPr>
      <w:r>
        <w:rPr>
          <w:rFonts w:ascii="Times New Roman" w:hAnsi="Times New Roman"/>
          <w:b/>
          <w:sz w:val="24"/>
          <w:szCs w:val="24"/>
        </w:rPr>
        <w:t xml:space="preserve">     </w:t>
      </w:r>
      <w:r w:rsidRPr="00450569">
        <w:rPr>
          <w:rFonts w:ascii="Times New Roman" w:hAnsi="Times New Roman"/>
          <w:b/>
          <w:sz w:val="24"/>
          <w:szCs w:val="24"/>
          <w:u w:val="single"/>
        </w:rPr>
        <w:t>Мероприятия на сайте ЗКУНБ им. А.С. Пушкина:</w:t>
      </w:r>
    </w:p>
    <w:p w:rsidR="00175A82" w:rsidRPr="00450569" w:rsidRDefault="00175A82" w:rsidP="00175A82">
      <w:pPr>
        <w:tabs>
          <w:tab w:val="left" w:pos="567"/>
        </w:tabs>
        <w:spacing w:after="0" w:line="240" w:lineRule="auto"/>
        <w:jc w:val="both"/>
        <w:rPr>
          <w:rFonts w:ascii="Times New Roman" w:hAnsi="Times New Roman"/>
          <w:b/>
          <w:sz w:val="24"/>
          <w:szCs w:val="24"/>
          <w:u w:val="single"/>
        </w:rPr>
      </w:pPr>
    </w:p>
    <w:p w:rsidR="00175A82" w:rsidRPr="00B81816" w:rsidRDefault="00175A82" w:rsidP="00A76068">
      <w:pPr>
        <w:pStyle w:val="a3"/>
        <w:numPr>
          <w:ilvl w:val="0"/>
          <w:numId w:val="71"/>
        </w:numPr>
        <w:tabs>
          <w:tab w:val="left" w:pos="567"/>
        </w:tabs>
        <w:spacing w:after="0" w:line="240" w:lineRule="auto"/>
        <w:ind w:left="993" w:hanging="12"/>
        <w:jc w:val="both"/>
        <w:rPr>
          <w:rFonts w:ascii="Times New Roman" w:hAnsi="Times New Roman"/>
          <w:sz w:val="24"/>
          <w:szCs w:val="24"/>
        </w:rPr>
      </w:pPr>
      <w:r w:rsidRPr="00B81816">
        <w:rPr>
          <w:rFonts w:ascii="Times New Roman" w:hAnsi="Times New Roman"/>
          <w:sz w:val="24"/>
          <w:szCs w:val="24"/>
        </w:rPr>
        <w:t>«Мне жизни дорог каждый миг»</w:t>
      </w:r>
    </w:p>
    <w:p w:rsidR="00175A82" w:rsidRPr="00B81816" w:rsidRDefault="00175A82" w:rsidP="00A76068">
      <w:pPr>
        <w:pStyle w:val="a3"/>
        <w:numPr>
          <w:ilvl w:val="0"/>
          <w:numId w:val="71"/>
        </w:numPr>
        <w:tabs>
          <w:tab w:val="left" w:pos="567"/>
        </w:tabs>
        <w:spacing w:after="0" w:line="240" w:lineRule="auto"/>
        <w:ind w:left="993" w:hanging="12"/>
        <w:jc w:val="both"/>
        <w:rPr>
          <w:rFonts w:ascii="Times New Roman" w:hAnsi="Times New Roman"/>
          <w:sz w:val="24"/>
          <w:szCs w:val="24"/>
        </w:rPr>
      </w:pPr>
      <w:r w:rsidRPr="00B81816">
        <w:rPr>
          <w:rFonts w:ascii="Times New Roman" w:hAnsi="Times New Roman"/>
          <w:sz w:val="24"/>
          <w:szCs w:val="24"/>
        </w:rPr>
        <w:t>Мероприятия ко Дню Победы МБУК «ОМЦБ»</w:t>
      </w:r>
    </w:p>
    <w:p w:rsidR="00175A82" w:rsidRPr="00B81816" w:rsidRDefault="00175A82" w:rsidP="00A76068">
      <w:pPr>
        <w:pStyle w:val="a3"/>
        <w:numPr>
          <w:ilvl w:val="0"/>
          <w:numId w:val="71"/>
        </w:numPr>
        <w:tabs>
          <w:tab w:val="left" w:pos="567"/>
        </w:tabs>
        <w:spacing w:after="0" w:line="240" w:lineRule="auto"/>
        <w:ind w:left="993" w:hanging="12"/>
        <w:jc w:val="both"/>
        <w:rPr>
          <w:rFonts w:ascii="Times New Roman" w:hAnsi="Times New Roman"/>
          <w:sz w:val="24"/>
          <w:szCs w:val="24"/>
        </w:rPr>
      </w:pPr>
      <w:r w:rsidRPr="00B81816">
        <w:rPr>
          <w:rFonts w:ascii="Times New Roman" w:hAnsi="Times New Roman"/>
          <w:sz w:val="24"/>
          <w:szCs w:val="24"/>
        </w:rPr>
        <w:t>Поздравление коллег с Общероссийским днем библиотек</w:t>
      </w:r>
    </w:p>
    <w:p w:rsidR="00175A82" w:rsidRPr="00B81816" w:rsidRDefault="00175A82" w:rsidP="00A76068">
      <w:pPr>
        <w:pStyle w:val="a3"/>
        <w:numPr>
          <w:ilvl w:val="0"/>
          <w:numId w:val="71"/>
        </w:numPr>
        <w:tabs>
          <w:tab w:val="left" w:pos="567"/>
        </w:tabs>
        <w:spacing w:after="0" w:line="240" w:lineRule="auto"/>
        <w:ind w:left="993" w:hanging="12"/>
        <w:jc w:val="both"/>
        <w:rPr>
          <w:rFonts w:ascii="Times New Roman" w:hAnsi="Times New Roman"/>
          <w:sz w:val="24"/>
          <w:szCs w:val="24"/>
        </w:rPr>
      </w:pPr>
      <w:r w:rsidRPr="00B81816">
        <w:rPr>
          <w:rFonts w:ascii="Times New Roman" w:hAnsi="Times New Roman"/>
          <w:sz w:val="24"/>
          <w:szCs w:val="24"/>
        </w:rPr>
        <w:t>«31 мая – День отказа от курения»</w:t>
      </w:r>
    </w:p>
    <w:p w:rsidR="00175A82" w:rsidRPr="00B81816" w:rsidRDefault="00175A82" w:rsidP="00A76068">
      <w:pPr>
        <w:pStyle w:val="2"/>
        <w:numPr>
          <w:ilvl w:val="0"/>
          <w:numId w:val="71"/>
        </w:numPr>
        <w:ind w:hanging="153"/>
        <w:contextualSpacing/>
        <w:jc w:val="left"/>
        <w:rPr>
          <w:b w:val="0"/>
          <w:szCs w:val="24"/>
        </w:rPr>
      </w:pPr>
      <w:r w:rsidRPr="00B81816">
        <w:rPr>
          <w:b w:val="0"/>
          <w:szCs w:val="24"/>
        </w:rPr>
        <w:t>«8 сентября – Международный день грамотности Великий могучий родной язык»</w:t>
      </w:r>
    </w:p>
    <w:p w:rsidR="00175A82" w:rsidRDefault="00175A82" w:rsidP="00A76068">
      <w:pPr>
        <w:pStyle w:val="a3"/>
        <w:numPr>
          <w:ilvl w:val="0"/>
          <w:numId w:val="71"/>
        </w:numPr>
        <w:spacing w:after="0" w:line="240" w:lineRule="auto"/>
        <w:ind w:left="1418" w:hanging="425"/>
        <w:rPr>
          <w:rFonts w:ascii="Times New Roman" w:hAnsi="Times New Roman"/>
          <w:sz w:val="24"/>
          <w:szCs w:val="24"/>
        </w:rPr>
      </w:pPr>
      <w:r>
        <w:rPr>
          <w:rFonts w:ascii="Times New Roman" w:hAnsi="Times New Roman"/>
          <w:sz w:val="24"/>
          <w:szCs w:val="24"/>
        </w:rPr>
        <w:t>«За будущее голосуем вместе»</w:t>
      </w:r>
    </w:p>
    <w:p w:rsidR="00175A82" w:rsidRDefault="00175A82" w:rsidP="00A76068">
      <w:pPr>
        <w:pStyle w:val="a3"/>
        <w:numPr>
          <w:ilvl w:val="0"/>
          <w:numId w:val="71"/>
        </w:numPr>
        <w:spacing w:after="0" w:line="240" w:lineRule="auto"/>
        <w:ind w:hanging="153"/>
        <w:rPr>
          <w:rFonts w:ascii="Times New Roman" w:hAnsi="Times New Roman"/>
          <w:sz w:val="24"/>
          <w:szCs w:val="24"/>
        </w:rPr>
      </w:pPr>
      <w:r w:rsidRPr="00135CDB">
        <w:rPr>
          <w:rFonts w:ascii="Times New Roman" w:hAnsi="Times New Roman"/>
          <w:sz w:val="24"/>
          <w:szCs w:val="24"/>
        </w:rPr>
        <w:t xml:space="preserve">«Мужеством своим в бессмертие </w:t>
      </w:r>
      <w:proofErr w:type="gramStart"/>
      <w:r w:rsidRPr="00135CDB">
        <w:rPr>
          <w:rFonts w:ascii="Times New Roman" w:hAnsi="Times New Roman"/>
          <w:sz w:val="24"/>
          <w:szCs w:val="24"/>
        </w:rPr>
        <w:t>шагнувшие</w:t>
      </w:r>
      <w:proofErr w:type="gramEnd"/>
      <w:r w:rsidRPr="00135CDB">
        <w:rPr>
          <w:rFonts w:ascii="Times New Roman" w:hAnsi="Times New Roman"/>
          <w:sz w:val="24"/>
          <w:szCs w:val="24"/>
        </w:rPr>
        <w:t>…»</w:t>
      </w:r>
    </w:p>
    <w:p w:rsidR="00175A82" w:rsidRDefault="00175A82" w:rsidP="00A76068">
      <w:pPr>
        <w:pStyle w:val="a3"/>
        <w:numPr>
          <w:ilvl w:val="0"/>
          <w:numId w:val="71"/>
        </w:numPr>
        <w:spacing w:after="0" w:line="240" w:lineRule="auto"/>
        <w:ind w:hanging="153"/>
        <w:rPr>
          <w:rFonts w:ascii="Times New Roman" w:hAnsi="Times New Roman"/>
          <w:sz w:val="24"/>
          <w:szCs w:val="24"/>
        </w:rPr>
      </w:pPr>
      <w:r>
        <w:rPr>
          <w:rFonts w:ascii="Times New Roman" w:hAnsi="Times New Roman"/>
          <w:sz w:val="24"/>
          <w:szCs w:val="24"/>
        </w:rPr>
        <w:t>«Первый город Восточного Забайкалья»</w:t>
      </w:r>
    </w:p>
    <w:p w:rsidR="00175A82" w:rsidRDefault="00175A82" w:rsidP="00A76068">
      <w:pPr>
        <w:pStyle w:val="a3"/>
        <w:numPr>
          <w:ilvl w:val="0"/>
          <w:numId w:val="71"/>
        </w:numPr>
        <w:spacing w:after="0" w:line="240" w:lineRule="auto"/>
        <w:ind w:hanging="153"/>
        <w:rPr>
          <w:rFonts w:ascii="Times New Roman" w:hAnsi="Times New Roman"/>
          <w:sz w:val="24"/>
          <w:szCs w:val="24"/>
        </w:rPr>
      </w:pPr>
      <w:r>
        <w:rPr>
          <w:rFonts w:ascii="Times New Roman" w:hAnsi="Times New Roman"/>
          <w:sz w:val="24"/>
          <w:szCs w:val="24"/>
        </w:rPr>
        <w:t>«Величие матери, оберегающее жизнь…»</w:t>
      </w:r>
    </w:p>
    <w:p w:rsidR="00175A82" w:rsidRDefault="00175A82" w:rsidP="00A76068">
      <w:pPr>
        <w:pStyle w:val="a3"/>
        <w:numPr>
          <w:ilvl w:val="0"/>
          <w:numId w:val="71"/>
        </w:numPr>
        <w:spacing w:after="0" w:line="240" w:lineRule="auto"/>
        <w:ind w:hanging="153"/>
        <w:rPr>
          <w:rFonts w:ascii="Times New Roman" w:hAnsi="Times New Roman"/>
          <w:sz w:val="24"/>
          <w:szCs w:val="24"/>
        </w:rPr>
      </w:pPr>
      <w:r>
        <w:rPr>
          <w:rFonts w:ascii="Times New Roman" w:hAnsi="Times New Roman"/>
          <w:sz w:val="24"/>
          <w:szCs w:val="24"/>
        </w:rPr>
        <w:t>«Прикоснись душою к подвигу»</w:t>
      </w:r>
    </w:p>
    <w:p w:rsidR="00175A82" w:rsidRDefault="00175A82" w:rsidP="00175A82">
      <w:pPr>
        <w:tabs>
          <w:tab w:val="left" w:pos="567"/>
        </w:tabs>
        <w:spacing w:after="0" w:line="240" w:lineRule="auto"/>
        <w:jc w:val="both"/>
        <w:rPr>
          <w:rFonts w:ascii="Times New Roman" w:hAnsi="Times New Roman"/>
          <w:b/>
          <w:sz w:val="24"/>
          <w:szCs w:val="24"/>
        </w:rPr>
      </w:pPr>
    </w:p>
    <w:p w:rsidR="00175A82" w:rsidRDefault="00175A82" w:rsidP="00175A82">
      <w:pPr>
        <w:tabs>
          <w:tab w:val="left" w:pos="567"/>
        </w:tabs>
        <w:spacing w:after="0" w:line="240" w:lineRule="auto"/>
        <w:jc w:val="both"/>
        <w:rPr>
          <w:rFonts w:ascii="Times New Roman" w:hAnsi="Times New Roman"/>
          <w:b/>
          <w:sz w:val="24"/>
          <w:szCs w:val="24"/>
          <w:u w:val="single"/>
        </w:rPr>
      </w:pPr>
      <w:r>
        <w:rPr>
          <w:rFonts w:ascii="Times New Roman" w:hAnsi="Times New Roman"/>
          <w:b/>
          <w:sz w:val="24"/>
          <w:szCs w:val="24"/>
        </w:rPr>
        <w:t xml:space="preserve">  </w:t>
      </w:r>
      <w:r w:rsidRPr="00E719BF">
        <w:rPr>
          <w:rFonts w:ascii="Times New Roman" w:hAnsi="Times New Roman"/>
          <w:b/>
          <w:sz w:val="24"/>
          <w:szCs w:val="24"/>
          <w:u w:val="single"/>
        </w:rPr>
        <w:t>Статьи:</w:t>
      </w:r>
    </w:p>
    <w:p w:rsidR="00175A82" w:rsidRPr="00E719BF" w:rsidRDefault="00175A82" w:rsidP="00175A82">
      <w:pPr>
        <w:tabs>
          <w:tab w:val="left" w:pos="567"/>
        </w:tabs>
        <w:spacing w:after="0" w:line="240" w:lineRule="auto"/>
        <w:jc w:val="both"/>
        <w:rPr>
          <w:rFonts w:ascii="Times New Roman" w:hAnsi="Times New Roman"/>
          <w:b/>
          <w:sz w:val="24"/>
          <w:szCs w:val="24"/>
          <w:u w:val="single"/>
        </w:rPr>
      </w:pPr>
    </w:p>
    <w:p w:rsidR="00175A82" w:rsidRPr="00EC7178" w:rsidRDefault="00EC7178" w:rsidP="00EC7178">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 xml:space="preserve">    </w:t>
      </w:r>
      <w:r w:rsidR="005E555D" w:rsidRPr="00E513CC">
        <w:rPr>
          <w:rFonts w:ascii="Times New Roman" w:hAnsi="Times New Roman"/>
          <w:sz w:val="24"/>
          <w:szCs w:val="24"/>
        </w:rPr>
        <w:t>Тимиршаяхова</w:t>
      </w:r>
      <w:r w:rsidR="005E555D" w:rsidRPr="005E555D">
        <w:rPr>
          <w:rFonts w:ascii="Times New Roman" w:hAnsi="Times New Roman"/>
          <w:sz w:val="24"/>
          <w:szCs w:val="24"/>
        </w:rPr>
        <w:t xml:space="preserve"> </w:t>
      </w:r>
      <w:r w:rsidR="005E555D" w:rsidRPr="00E513CC">
        <w:rPr>
          <w:rFonts w:ascii="Times New Roman" w:hAnsi="Times New Roman"/>
          <w:sz w:val="24"/>
          <w:szCs w:val="24"/>
        </w:rPr>
        <w:t>Я.С</w:t>
      </w:r>
      <w:r w:rsidR="005E555D">
        <w:rPr>
          <w:rFonts w:ascii="Times New Roman" w:hAnsi="Times New Roman"/>
          <w:sz w:val="24"/>
          <w:szCs w:val="24"/>
        </w:rPr>
        <w:t>.</w:t>
      </w:r>
      <w:r w:rsidR="005E555D" w:rsidRPr="005E555D">
        <w:rPr>
          <w:rFonts w:ascii="Times New Roman" w:hAnsi="Times New Roman"/>
          <w:sz w:val="24"/>
          <w:szCs w:val="24"/>
        </w:rPr>
        <w:t xml:space="preserve"> </w:t>
      </w:r>
      <w:r w:rsidR="005E555D" w:rsidRPr="00E513CC">
        <w:rPr>
          <w:rFonts w:ascii="Times New Roman" w:hAnsi="Times New Roman"/>
          <w:sz w:val="24"/>
          <w:szCs w:val="24"/>
        </w:rPr>
        <w:t>Мне жизни дорог каждый миг</w:t>
      </w:r>
      <w:r w:rsidR="005E555D">
        <w:rPr>
          <w:rFonts w:ascii="Times New Roman" w:hAnsi="Times New Roman"/>
          <w:sz w:val="24"/>
          <w:szCs w:val="24"/>
        </w:rPr>
        <w:t xml:space="preserve"> </w:t>
      </w:r>
      <w:r w:rsidR="005E555D" w:rsidRPr="005E555D">
        <w:rPr>
          <w:rFonts w:ascii="Times New Roman" w:hAnsi="Times New Roman"/>
          <w:sz w:val="24"/>
          <w:szCs w:val="24"/>
        </w:rPr>
        <w:t>//</w:t>
      </w:r>
      <w:r w:rsidR="005E555D" w:rsidRPr="00E513CC">
        <w:rPr>
          <w:rFonts w:ascii="Times New Roman" w:hAnsi="Times New Roman"/>
          <w:sz w:val="24"/>
          <w:szCs w:val="24"/>
        </w:rPr>
        <w:t xml:space="preserve"> </w:t>
      </w:r>
      <w:r w:rsidR="005E555D">
        <w:rPr>
          <w:rFonts w:ascii="Times New Roman" w:hAnsi="Times New Roman"/>
          <w:sz w:val="24"/>
          <w:szCs w:val="24"/>
        </w:rPr>
        <w:t>Культура Забайкалья</w:t>
      </w:r>
      <w:r>
        <w:rPr>
          <w:rFonts w:ascii="Times New Roman" w:hAnsi="Times New Roman"/>
          <w:sz w:val="24"/>
          <w:szCs w:val="24"/>
        </w:rPr>
        <w:t xml:space="preserve">. – </w:t>
      </w:r>
      <w:r w:rsidRPr="00EC7178">
        <w:rPr>
          <w:rFonts w:ascii="Times New Roman" w:hAnsi="Times New Roman"/>
          <w:sz w:val="24"/>
          <w:szCs w:val="24"/>
        </w:rPr>
        <w:t>2013</w:t>
      </w:r>
      <w:r w:rsidR="005E555D" w:rsidRPr="00EC7178">
        <w:rPr>
          <w:rFonts w:ascii="Times New Roman" w:hAnsi="Times New Roman"/>
          <w:sz w:val="24"/>
          <w:szCs w:val="24"/>
        </w:rPr>
        <w:t>.</w:t>
      </w:r>
      <w:r w:rsidRPr="00EC7178">
        <w:rPr>
          <w:rFonts w:ascii="Times New Roman" w:hAnsi="Times New Roman"/>
          <w:sz w:val="24"/>
          <w:szCs w:val="24"/>
        </w:rPr>
        <w:t xml:space="preserve"> </w:t>
      </w:r>
      <w:r w:rsidR="00104265">
        <w:rPr>
          <w:rFonts w:ascii="Times New Roman" w:hAnsi="Times New Roman"/>
          <w:sz w:val="24"/>
          <w:szCs w:val="24"/>
        </w:rPr>
        <w:t>– №2. - С. 14.</w:t>
      </w:r>
    </w:p>
    <w:p w:rsidR="004B79C1" w:rsidRPr="00DE4FDD" w:rsidRDefault="00EC7178" w:rsidP="00DE4FDD">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 xml:space="preserve">    </w:t>
      </w:r>
      <w:r w:rsidRPr="00E513CC">
        <w:rPr>
          <w:rFonts w:ascii="Times New Roman" w:hAnsi="Times New Roman"/>
          <w:sz w:val="24"/>
          <w:szCs w:val="24"/>
        </w:rPr>
        <w:t>Тимир</w:t>
      </w:r>
      <w:r>
        <w:rPr>
          <w:rFonts w:ascii="Times New Roman" w:hAnsi="Times New Roman"/>
          <w:sz w:val="24"/>
          <w:szCs w:val="24"/>
        </w:rPr>
        <w:t>шаяхова</w:t>
      </w:r>
      <w:r w:rsidRPr="00EC7178">
        <w:rPr>
          <w:rFonts w:ascii="Times New Roman" w:hAnsi="Times New Roman"/>
          <w:sz w:val="24"/>
          <w:szCs w:val="24"/>
        </w:rPr>
        <w:t xml:space="preserve"> </w:t>
      </w:r>
      <w:r w:rsidRPr="00E513CC">
        <w:rPr>
          <w:rFonts w:ascii="Times New Roman" w:hAnsi="Times New Roman"/>
          <w:sz w:val="24"/>
          <w:szCs w:val="24"/>
        </w:rPr>
        <w:t>Я.С.</w:t>
      </w:r>
      <w:r w:rsidR="00397982">
        <w:rPr>
          <w:rFonts w:ascii="Times New Roman" w:hAnsi="Times New Roman"/>
          <w:sz w:val="24"/>
          <w:szCs w:val="24"/>
        </w:rPr>
        <w:t xml:space="preserve"> </w:t>
      </w:r>
      <w:r w:rsidRPr="00E513CC">
        <w:rPr>
          <w:rFonts w:ascii="Times New Roman" w:hAnsi="Times New Roman"/>
          <w:sz w:val="24"/>
          <w:szCs w:val="24"/>
        </w:rPr>
        <w:t xml:space="preserve"> </w:t>
      </w:r>
      <w:r>
        <w:rPr>
          <w:rFonts w:ascii="Times New Roman" w:hAnsi="Times New Roman"/>
          <w:sz w:val="24"/>
          <w:szCs w:val="24"/>
        </w:rPr>
        <w:t>200 лет спустя…</w:t>
      </w:r>
      <w:r w:rsidR="00397982" w:rsidRPr="00397982">
        <w:rPr>
          <w:rFonts w:ascii="Times New Roman" w:hAnsi="Times New Roman"/>
          <w:sz w:val="24"/>
          <w:szCs w:val="24"/>
        </w:rPr>
        <w:t xml:space="preserve"> </w:t>
      </w:r>
      <w:r w:rsidRPr="00EC7178">
        <w:rPr>
          <w:rFonts w:ascii="Times New Roman" w:hAnsi="Times New Roman"/>
          <w:sz w:val="24"/>
          <w:szCs w:val="24"/>
        </w:rPr>
        <w:t>//</w:t>
      </w:r>
      <w:r>
        <w:rPr>
          <w:rFonts w:ascii="Times New Roman" w:hAnsi="Times New Roman"/>
          <w:sz w:val="24"/>
          <w:szCs w:val="24"/>
        </w:rPr>
        <w:t xml:space="preserve"> Ленинский путь. –</w:t>
      </w:r>
      <w:r w:rsidRPr="00EC7178">
        <w:rPr>
          <w:rFonts w:ascii="Times New Roman" w:hAnsi="Times New Roman"/>
          <w:sz w:val="24"/>
          <w:szCs w:val="24"/>
        </w:rPr>
        <w:t xml:space="preserve"> 2013</w:t>
      </w:r>
      <w:r>
        <w:rPr>
          <w:rFonts w:ascii="Times New Roman" w:hAnsi="Times New Roman"/>
          <w:sz w:val="24"/>
          <w:szCs w:val="24"/>
        </w:rPr>
        <w:t xml:space="preserve">. - </w:t>
      </w:r>
      <w:r w:rsidRPr="00EC7178">
        <w:rPr>
          <w:rFonts w:ascii="Times New Roman" w:hAnsi="Times New Roman"/>
          <w:sz w:val="24"/>
          <w:szCs w:val="24"/>
        </w:rPr>
        <w:t xml:space="preserve"> 23 янв</w:t>
      </w:r>
      <w:r>
        <w:rPr>
          <w:rFonts w:ascii="Times New Roman" w:hAnsi="Times New Roman"/>
          <w:sz w:val="24"/>
          <w:szCs w:val="24"/>
        </w:rPr>
        <w:t>.</w:t>
      </w:r>
      <w:r w:rsidR="00DE4FDD" w:rsidRPr="00DE4FDD">
        <w:rPr>
          <w:rFonts w:ascii="Times New Roman" w:hAnsi="Times New Roman"/>
          <w:sz w:val="24"/>
          <w:szCs w:val="24"/>
        </w:rPr>
        <w:t xml:space="preserve"> </w:t>
      </w:r>
      <w:r w:rsidR="00DE4FDD">
        <w:rPr>
          <w:rFonts w:ascii="Times New Roman" w:hAnsi="Times New Roman"/>
          <w:sz w:val="24"/>
          <w:szCs w:val="24"/>
        </w:rPr>
        <w:t>- С. 3.</w:t>
      </w:r>
    </w:p>
    <w:p w:rsidR="00175A82" w:rsidRPr="00F508EB" w:rsidRDefault="00EC7178" w:rsidP="00F508EB">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sidRPr="004B79C1">
        <w:rPr>
          <w:rFonts w:ascii="Times New Roman" w:hAnsi="Times New Roman"/>
          <w:sz w:val="24"/>
          <w:szCs w:val="24"/>
        </w:rPr>
        <w:t xml:space="preserve">Тимиршаяхова </w:t>
      </w:r>
      <w:r w:rsidR="00175A82" w:rsidRPr="004B79C1">
        <w:rPr>
          <w:rFonts w:ascii="Times New Roman" w:hAnsi="Times New Roman"/>
          <w:sz w:val="24"/>
          <w:szCs w:val="24"/>
        </w:rPr>
        <w:t>Положение о первом Забайкальском конкурсе чтецов «Словом прекрасным – прекрасное в мире творим…</w:t>
      </w:r>
      <w:r w:rsidR="003C5D19">
        <w:rPr>
          <w:rFonts w:ascii="Times New Roman" w:hAnsi="Times New Roman"/>
          <w:sz w:val="24"/>
          <w:szCs w:val="24"/>
        </w:rPr>
        <w:t xml:space="preserve">» </w:t>
      </w:r>
      <w:r w:rsidRPr="004B79C1">
        <w:rPr>
          <w:rFonts w:ascii="Times New Roman" w:hAnsi="Times New Roman"/>
          <w:sz w:val="24"/>
          <w:szCs w:val="24"/>
        </w:rPr>
        <w:t xml:space="preserve"> // Ленинский путь. – 2013.</w:t>
      </w:r>
      <w:r w:rsidR="00980522" w:rsidRPr="004B79C1">
        <w:rPr>
          <w:rFonts w:ascii="Times New Roman" w:hAnsi="Times New Roman"/>
          <w:sz w:val="24"/>
          <w:szCs w:val="24"/>
        </w:rPr>
        <w:t xml:space="preserve"> –</w:t>
      </w:r>
      <w:r w:rsidRPr="004B79C1">
        <w:rPr>
          <w:rFonts w:ascii="Times New Roman" w:hAnsi="Times New Roman"/>
          <w:sz w:val="24"/>
          <w:szCs w:val="24"/>
        </w:rPr>
        <w:t xml:space="preserve"> 30 янв</w:t>
      </w:r>
      <w:r w:rsidR="00980522" w:rsidRPr="004B79C1">
        <w:rPr>
          <w:rFonts w:ascii="Times New Roman" w:hAnsi="Times New Roman"/>
          <w:sz w:val="24"/>
          <w:szCs w:val="24"/>
        </w:rPr>
        <w:t xml:space="preserve">. </w:t>
      </w:r>
      <w:r w:rsidR="00F508EB">
        <w:rPr>
          <w:rFonts w:ascii="Times New Roman" w:hAnsi="Times New Roman"/>
          <w:sz w:val="24"/>
          <w:szCs w:val="24"/>
        </w:rPr>
        <w:t>- С. 7.</w:t>
      </w:r>
    </w:p>
    <w:p w:rsidR="00175A82" w:rsidRPr="00980522" w:rsidRDefault="00FF04C0" w:rsidP="00980522">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 xml:space="preserve">    </w:t>
      </w:r>
      <w:r w:rsidR="00980522" w:rsidRPr="00E513CC">
        <w:rPr>
          <w:rFonts w:ascii="Times New Roman" w:hAnsi="Times New Roman"/>
          <w:sz w:val="24"/>
          <w:szCs w:val="24"/>
        </w:rPr>
        <w:t>Тимиршаяхова» Я.С. Мне жизни дорог каждой миг</w:t>
      </w:r>
      <w:r w:rsidR="00980522" w:rsidRPr="00980522">
        <w:rPr>
          <w:rFonts w:ascii="Times New Roman" w:hAnsi="Times New Roman"/>
          <w:sz w:val="24"/>
          <w:szCs w:val="24"/>
        </w:rPr>
        <w:t xml:space="preserve"> //</w:t>
      </w:r>
      <w:r w:rsidR="00980522">
        <w:rPr>
          <w:rFonts w:ascii="Times New Roman" w:hAnsi="Times New Roman"/>
          <w:sz w:val="24"/>
          <w:szCs w:val="24"/>
        </w:rPr>
        <w:t xml:space="preserve"> Ленинский путь. –– </w:t>
      </w:r>
      <w:r w:rsidR="00980522" w:rsidRPr="00EC7178">
        <w:rPr>
          <w:rFonts w:ascii="Times New Roman" w:hAnsi="Times New Roman"/>
          <w:sz w:val="24"/>
          <w:szCs w:val="24"/>
        </w:rPr>
        <w:t>2013</w:t>
      </w:r>
      <w:r w:rsidR="00980522">
        <w:rPr>
          <w:rFonts w:ascii="Times New Roman" w:hAnsi="Times New Roman"/>
          <w:sz w:val="24"/>
          <w:szCs w:val="24"/>
        </w:rPr>
        <w:t>. –</w:t>
      </w:r>
      <w:r w:rsidR="00980522" w:rsidRPr="00980522">
        <w:rPr>
          <w:rFonts w:ascii="Times New Roman" w:hAnsi="Times New Roman"/>
          <w:sz w:val="24"/>
          <w:szCs w:val="24"/>
        </w:rPr>
        <w:t xml:space="preserve"> 30 янв</w:t>
      </w:r>
      <w:r w:rsidR="00951ED2">
        <w:rPr>
          <w:rFonts w:ascii="Times New Roman" w:hAnsi="Times New Roman"/>
          <w:sz w:val="24"/>
          <w:szCs w:val="24"/>
        </w:rPr>
        <w:t>. С. 4.</w:t>
      </w:r>
    </w:p>
    <w:p w:rsidR="00980522" w:rsidRDefault="00FF04C0" w:rsidP="005922B3">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 xml:space="preserve">    </w:t>
      </w:r>
      <w:r w:rsidR="00980522" w:rsidRPr="00980522">
        <w:rPr>
          <w:rFonts w:ascii="Times New Roman" w:hAnsi="Times New Roman"/>
          <w:sz w:val="24"/>
          <w:szCs w:val="24"/>
        </w:rPr>
        <w:t xml:space="preserve">Тимиршаяхова Я.С. Счастье в глазах детей дорогого стоит // Ленинский путь – 2013. – 30 янв. </w:t>
      </w:r>
      <w:r w:rsidR="00EE36AB">
        <w:rPr>
          <w:rFonts w:ascii="Times New Roman" w:hAnsi="Times New Roman"/>
          <w:sz w:val="24"/>
          <w:szCs w:val="24"/>
        </w:rPr>
        <w:t>– С. 8.</w:t>
      </w:r>
    </w:p>
    <w:p w:rsidR="00175A82" w:rsidRPr="00DE4FDD" w:rsidRDefault="00FF04C0" w:rsidP="00DE4FDD">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 xml:space="preserve">  </w:t>
      </w:r>
      <w:r w:rsidR="00980522" w:rsidRPr="00980522">
        <w:rPr>
          <w:rFonts w:ascii="Times New Roman" w:hAnsi="Times New Roman"/>
          <w:sz w:val="24"/>
          <w:szCs w:val="24"/>
        </w:rPr>
        <w:t xml:space="preserve"> </w:t>
      </w:r>
      <w:r>
        <w:rPr>
          <w:rFonts w:ascii="Times New Roman" w:hAnsi="Times New Roman"/>
          <w:sz w:val="24"/>
          <w:szCs w:val="24"/>
        </w:rPr>
        <w:t xml:space="preserve"> </w:t>
      </w:r>
      <w:proofErr w:type="spellStart"/>
      <w:r w:rsidR="00980522" w:rsidRPr="00980522">
        <w:rPr>
          <w:rFonts w:ascii="Times New Roman" w:hAnsi="Times New Roman"/>
          <w:sz w:val="24"/>
          <w:szCs w:val="24"/>
        </w:rPr>
        <w:t>Кибирева</w:t>
      </w:r>
      <w:proofErr w:type="spellEnd"/>
      <w:r w:rsidR="00980522" w:rsidRPr="00980522">
        <w:rPr>
          <w:rFonts w:ascii="Times New Roman" w:hAnsi="Times New Roman"/>
          <w:sz w:val="24"/>
          <w:szCs w:val="24"/>
        </w:rPr>
        <w:t xml:space="preserve"> М</w:t>
      </w:r>
      <w:r w:rsidR="00980522">
        <w:rPr>
          <w:rFonts w:ascii="Times New Roman" w:hAnsi="Times New Roman"/>
          <w:sz w:val="24"/>
          <w:szCs w:val="24"/>
        </w:rPr>
        <w:t>.</w:t>
      </w:r>
      <w:r w:rsidR="00980522" w:rsidRPr="00980522">
        <w:rPr>
          <w:rFonts w:ascii="Times New Roman" w:hAnsi="Times New Roman"/>
          <w:sz w:val="24"/>
          <w:szCs w:val="24"/>
        </w:rPr>
        <w:t xml:space="preserve"> Веселая Масленица</w:t>
      </w:r>
      <w:r w:rsidR="00980522">
        <w:rPr>
          <w:rFonts w:ascii="Times New Roman" w:hAnsi="Times New Roman"/>
          <w:sz w:val="24"/>
          <w:szCs w:val="24"/>
        </w:rPr>
        <w:t xml:space="preserve"> </w:t>
      </w:r>
      <w:r w:rsidR="00980522" w:rsidRPr="00980522">
        <w:rPr>
          <w:rFonts w:ascii="Times New Roman" w:hAnsi="Times New Roman"/>
          <w:sz w:val="24"/>
          <w:szCs w:val="24"/>
        </w:rPr>
        <w:t xml:space="preserve">// </w:t>
      </w:r>
      <w:r w:rsidR="00980522">
        <w:rPr>
          <w:rFonts w:ascii="Times New Roman" w:hAnsi="Times New Roman"/>
          <w:sz w:val="24"/>
          <w:szCs w:val="24"/>
        </w:rPr>
        <w:t>Ленинский путь. –</w:t>
      </w:r>
      <w:r w:rsidR="00175A82" w:rsidRPr="00980522">
        <w:rPr>
          <w:rFonts w:ascii="Times New Roman" w:hAnsi="Times New Roman"/>
          <w:sz w:val="24"/>
          <w:szCs w:val="24"/>
        </w:rPr>
        <w:t xml:space="preserve"> </w:t>
      </w:r>
      <w:r w:rsidRPr="00980522">
        <w:rPr>
          <w:rFonts w:ascii="Times New Roman" w:hAnsi="Times New Roman"/>
          <w:sz w:val="24"/>
          <w:szCs w:val="24"/>
        </w:rPr>
        <w:t>2013</w:t>
      </w:r>
      <w:r>
        <w:rPr>
          <w:rFonts w:ascii="Times New Roman" w:hAnsi="Times New Roman"/>
          <w:sz w:val="24"/>
          <w:szCs w:val="24"/>
        </w:rPr>
        <w:t xml:space="preserve">. – </w:t>
      </w:r>
      <w:r w:rsidR="00175A82" w:rsidRPr="00FF04C0">
        <w:rPr>
          <w:rFonts w:ascii="Times New Roman" w:hAnsi="Times New Roman"/>
          <w:sz w:val="24"/>
          <w:szCs w:val="24"/>
        </w:rPr>
        <w:t>20 марта</w:t>
      </w:r>
      <w:r w:rsidR="00F508EB">
        <w:rPr>
          <w:rFonts w:ascii="Times New Roman" w:hAnsi="Times New Roman"/>
          <w:sz w:val="24"/>
          <w:szCs w:val="24"/>
        </w:rPr>
        <w:t>. - С. 6.</w:t>
      </w:r>
    </w:p>
    <w:p w:rsidR="00175A82" w:rsidRPr="00FF04C0" w:rsidRDefault="00FF04C0" w:rsidP="00FF04C0">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sidRPr="00FF04C0">
        <w:rPr>
          <w:rFonts w:ascii="Times New Roman" w:hAnsi="Times New Roman"/>
          <w:sz w:val="24"/>
          <w:szCs w:val="24"/>
        </w:rPr>
        <w:t xml:space="preserve">Тимиршаяхова Я.С. Словом прекрасным </w:t>
      </w:r>
      <w:proofErr w:type="gramStart"/>
      <w:r w:rsidRPr="00FF04C0">
        <w:rPr>
          <w:rFonts w:ascii="Times New Roman" w:hAnsi="Times New Roman"/>
          <w:sz w:val="24"/>
          <w:szCs w:val="24"/>
        </w:rPr>
        <w:t>прекрасное</w:t>
      </w:r>
      <w:proofErr w:type="gramEnd"/>
      <w:r w:rsidRPr="00FF04C0">
        <w:rPr>
          <w:rFonts w:ascii="Times New Roman" w:hAnsi="Times New Roman"/>
          <w:sz w:val="24"/>
          <w:szCs w:val="24"/>
        </w:rPr>
        <w:t xml:space="preserve"> в мире творим… </w:t>
      </w:r>
      <w:r w:rsidR="00397982" w:rsidRPr="00397982">
        <w:rPr>
          <w:rFonts w:ascii="Times New Roman" w:hAnsi="Times New Roman"/>
          <w:sz w:val="24"/>
          <w:szCs w:val="24"/>
        </w:rPr>
        <w:t xml:space="preserve">// </w:t>
      </w:r>
      <w:r w:rsidR="00175A82" w:rsidRPr="00FF04C0">
        <w:rPr>
          <w:rFonts w:ascii="Times New Roman" w:hAnsi="Times New Roman"/>
          <w:sz w:val="24"/>
          <w:szCs w:val="24"/>
        </w:rPr>
        <w:t>Ленинск</w:t>
      </w:r>
      <w:r w:rsidRPr="00FF04C0">
        <w:rPr>
          <w:rFonts w:ascii="Times New Roman" w:hAnsi="Times New Roman"/>
          <w:sz w:val="24"/>
          <w:szCs w:val="24"/>
        </w:rPr>
        <w:t>ий путь. –</w:t>
      </w:r>
      <w:r>
        <w:rPr>
          <w:rFonts w:ascii="Times New Roman" w:hAnsi="Times New Roman"/>
          <w:sz w:val="24"/>
          <w:szCs w:val="24"/>
        </w:rPr>
        <w:t xml:space="preserve"> </w:t>
      </w:r>
      <w:r w:rsidRPr="00FF04C0">
        <w:rPr>
          <w:rFonts w:ascii="Times New Roman" w:hAnsi="Times New Roman"/>
          <w:sz w:val="24"/>
          <w:szCs w:val="24"/>
        </w:rPr>
        <w:t xml:space="preserve"> 2013</w:t>
      </w:r>
      <w:r>
        <w:rPr>
          <w:rFonts w:ascii="Times New Roman" w:hAnsi="Times New Roman"/>
          <w:sz w:val="24"/>
          <w:szCs w:val="24"/>
        </w:rPr>
        <w:t>. –</w:t>
      </w:r>
      <w:r w:rsidRPr="00FF04C0">
        <w:rPr>
          <w:rFonts w:ascii="Times New Roman" w:hAnsi="Times New Roman"/>
          <w:sz w:val="24"/>
          <w:szCs w:val="24"/>
        </w:rPr>
        <w:t xml:space="preserve"> 27 марта</w:t>
      </w:r>
      <w:r>
        <w:rPr>
          <w:rFonts w:ascii="Times New Roman" w:hAnsi="Times New Roman"/>
          <w:sz w:val="24"/>
          <w:szCs w:val="24"/>
        </w:rPr>
        <w:t>.</w:t>
      </w:r>
      <w:r w:rsidR="00894C9B" w:rsidRPr="00894C9B">
        <w:rPr>
          <w:rFonts w:ascii="Times New Roman" w:hAnsi="Times New Roman"/>
          <w:sz w:val="24"/>
          <w:szCs w:val="24"/>
        </w:rPr>
        <w:t xml:space="preserve"> </w:t>
      </w:r>
      <w:r w:rsidR="00894C9B">
        <w:rPr>
          <w:rFonts w:ascii="Times New Roman" w:hAnsi="Times New Roman"/>
          <w:sz w:val="24"/>
          <w:szCs w:val="24"/>
        </w:rPr>
        <w:t>– С. 3.</w:t>
      </w:r>
    </w:p>
    <w:p w:rsidR="00175A82" w:rsidRPr="00BE7DC2" w:rsidRDefault="00FF04C0" w:rsidP="00BE7DC2">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 xml:space="preserve"> </w:t>
      </w:r>
      <w:r w:rsidRPr="00FF04C0">
        <w:rPr>
          <w:rFonts w:ascii="Times New Roman" w:hAnsi="Times New Roman"/>
          <w:sz w:val="24"/>
          <w:szCs w:val="24"/>
        </w:rPr>
        <w:t xml:space="preserve"> </w:t>
      </w:r>
      <w:proofErr w:type="spellStart"/>
      <w:r w:rsidRPr="00FF04C0">
        <w:rPr>
          <w:rFonts w:ascii="Times New Roman" w:hAnsi="Times New Roman"/>
          <w:sz w:val="24"/>
          <w:szCs w:val="24"/>
        </w:rPr>
        <w:t>Затевалина</w:t>
      </w:r>
      <w:proofErr w:type="spellEnd"/>
      <w:r>
        <w:rPr>
          <w:rFonts w:ascii="Times New Roman" w:hAnsi="Times New Roman"/>
          <w:sz w:val="24"/>
          <w:szCs w:val="24"/>
        </w:rPr>
        <w:t xml:space="preserve"> </w:t>
      </w:r>
      <w:r w:rsidRPr="00FF04C0">
        <w:rPr>
          <w:rFonts w:ascii="Times New Roman" w:hAnsi="Times New Roman"/>
          <w:sz w:val="24"/>
          <w:szCs w:val="24"/>
        </w:rPr>
        <w:t xml:space="preserve">С.С. Виртуальное путешествие «Чтоб </w:t>
      </w:r>
      <w:proofErr w:type="gramStart"/>
      <w:r w:rsidRPr="00FF04C0">
        <w:rPr>
          <w:rFonts w:ascii="Times New Roman" w:hAnsi="Times New Roman"/>
          <w:sz w:val="24"/>
          <w:szCs w:val="24"/>
        </w:rPr>
        <w:t>остался мир прекрасен</w:t>
      </w:r>
      <w:proofErr w:type="gramEnd"/>
      <w:r>
        <w:rPr>
          <w:rFonts w:ascii="Times New Roman" w:hAnsi="Times New Roman"/>
          <w:sz w:val="24"/>
          <w:szCs w:val="24"/>
        </w:rPr>
        <w:t xml:space="preserve">» </w:t>
      </w:r>
      <w:r w:rsidRPr="00FF04C0">
        <w:rPr>
          <w:rFonts w:ascii="Times New Roman" w:hAnsi="Times New Roman"/>
          <w:sz w:val="24"/>
          <w:szCs w:val="24"/>
        </w:rPr>
        <w:t xml:space="preserve">// </w:t>
      </w:r>
      <w:r>
        <w:rPr>
          <w:rFonts w:ascii="Times New Roman" w:hAnsi="Times New Roman"/>
          <w:sz w:val="24"/>
          <w:szCs w:val="24"/>
        </w:rPr>
        <w:t xml:space="preserve">Культура Забайкалья. – </w:t>
      </w:r>
      <w:r w:rsidR="00EB3DA0">
        <w:rPr>
          <w:rFonts w:ascii="Times New Roman" w:hAnsi="Times New Roman"/>
          <w:sz w:val="24"/>
          <w:szCs w:val="24"/>
        </w:rPr>
        <w:t>2013. - №13</w:t>
      </w:r>
      <w:r w:rsidR="00BE7DC2">
        <w:rPr>
          <w:rFonts w:ascii="Times New Roman" w:hAnsi="Times New Roman"/>
          <w:sz w:val="24"/>
          <w:szCs w:val="24"/>
        </w:rPr>
        <w:t xml:space="preserve"> - С. 13. </w:t>
      </w:r>
    </w:p>
    <w:p w:rsidR="00175A82" w:rsidRPr="003C5312" w:rsidRDefault="003C5312" w:rsidP="003C5312">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lastRenderedPageBreak/>
        <w:t xml:space="preserve">    </w:t>
      </w:r>
      <w:r w:rsidRPr="00E513CC">
        <w:rPr>
          <w:rFonts w:ascii="Times New Roman" w:hAnsi="Times New Roman"/>
          <w:sz w:val="24"/>
          <w:szCs w:val="24"/>
        </w:rPr>
        <w:t>Тимир</w:t>
      </w:r>
      <w:r>
        <w:rPr>
          <w:rFonts w:ascii="Times New Roman" w:hAnsi="Times New Roman"/>
          <w:sz w:val="24"/>
          <w:szCs w:val="24"/>
        </w:rPr>
        <w:t>шаяхова</w:t>
      </w:r>
      <w:r w:rsidRPr="00EC7178">
        <w:rPr>
          <w:rFonts w:ascii="Times New Roman" w:hAnsi="Times New Roman"/>
          <w:sz w:val="24"/>
          <w:szCs w:val="24"/>
        </w:rPr>
        <w:t xml:space="preserve"> </w:t>
      </w:r>
      <w:r w:rsidRPr="00E513CC">
        <w:rPr>
          <w:rFonts w:ascii="Times New Roman" w:hAnsi="Times New Roman"/>
          <w:sz w:val="24"/>
          <w:szCs w:val="24"/>
        </w:rPr>
        <w:t>Я.С</w:t>
      </w:r>
      <w:r w:rsidR="006755C1">
        <w:rPr>
          <w:rFonts w:ascii="Times New Roman" w:hAnsi="Times New Roman"/>
          <w:sz w:val="24"/>
          <w:szCs w:val="24"/>
        </w:rPr>
        <w:t>.</w:t>
      </w:r>
      <w:r w:rsidRPr="003C5312">
        <w:rPr>
          <w:rFonts w:ascii="Times New Roman" w:hAnsi="Times New Roman"/>
          <w:sz w:val="24"/>
          <w:szCs w:val="24"/>
        </w:rPr>
        <w:t xml:space="preserve"> </w:t>
      </w:r>
      <w:r w:rsidRPr="00E513CC">
        <w:rPr>
          <w:rFonts w:ascii="Times New Roman" w:hAnsi="Times New Roman"/>
          <w:sz w:val="24"/>
          <w:szCs w:val="24"/>
        </w:rPr>
        <w:t xml:space="preserve">Бессмертный полк в </w:t>
      </w:r>
      <w:proofErr w:type="gramStart"/>
      <w:r w:rsidRPr="00E513CC">
        <w:rPr>
          <w:rFonts w:ascii="Times New Roman" w:hAnsi="Times New Roman"/>
          <w:sz w:val="24"/>
          <w:szCs w:val="24"/>
        </w:rPr>
        <w:t>Оловянной</w:t>
      </w:r>
      <w:proofErr w:type="gramEnd"/>
      <w:r w:rsidRPr="00FF04C0">
        <w:rPr>
          <w:rFonts w:ascii="Times New Roman" w:hAnsi="Times New Roman"/>
          <w:sz w:val="24"/>
          <w:szCs w:val="24"/>
        </w:rPr>
        <w:t xml:space="preserve"> </w:t>
      </w:r>
      <w:r w:rsidRPr="003C5312">
        <w:rPr>
          <w:rFonts w:ascii="Times New Roman" w:hAnsi="Times New Roman"/>
          <w:sz w:val="24"/>
          <w:szCs w:val="24"/>
        </w:rPr>
        <w:t xml:space="preserve">// </w:t>
      </w:r>
      <w:r>
        <w:rPr>
          <w:rFonts w:ascii="Times New Roman" w:hAnsi="Times New Roman"/>
          <w:sz w:val="24"/>
          <w:szCs w:val="24"/>
        </w:rPr>
        <w:t>Ленинский путь.</w:t>
      </w:r>
      <w:r w:rsidRPr="003C5312">
        <w:rPr>
          <w:rFonts w:ascii="Times New Roman" w:hAnsi="Times New Roman"/>
          <w:sz w:val="24"/>
          <w:szCs w:val="24"/>
        </w:rPr>
        <w:t xml:space="preserve"> </w:t>
      </w:r>
      <w:r>
        <w:rPr>
          <w:rFonts w:ascii="Times New Roman" w:hAnsi="Times New Roman"/>
          <w:sz w:val="24"/>
          <w:szCs w:val="24"/>
        </w:rPr>
        <w:t>– 2013. –</w:t>
      </w:r>
      <w:r w:rsidRPr="003C5312">
        <w:rPr>
          <w:rFonts w:ascii="Times New Roman" w:hAnsi="Times New Roman"/>
          <w:sz w:val="24"/>
          <w:szCs w:val="24"/>
        </w:rPr>
        <w:t xml:space="preserve">   7 мая. </w:t>
      </w:r>
    </w:p>
    <w:p w:rsidR="004B79C1" w:rsidRPr="00F508EB" w:rsidRDefault="003C5312" w:rsidP="00F508EB">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proofErr w:type="spellStart"/>
      <w:r w:rsidRPr="00980522">
        <w:rPr>
          <w:rFonts w:ascii="Times New Roman" w:hAnsi="Times New Roman"/>
          <w:sz w:val="24"/>
          <w:szCs w:val="24"/>
        </w:rPr>
        <w:t>Кибирева</w:t>
      </w:r>
      <w:proofErr w:type="spellEnd"/>
      <w:r w:rsidRPr="00980522">
        <w:rPr>
          <w:rFonts w:ascii="Times New Roman" w:hAnsi="Times New Roman"/>
          <w:sz w:val="24"/>
          <w:szCs w:val="24"/>
        </w:rPr>
        <w:t xml:space="preserve"> М</w:t>
      </w:r>
      <w:r>
        <w:rPr>
          <w:rFonts w:ascii="Times New Roman" w:hAnsi="Times New Roman"/>
          <w:sz w:val="24"/>
          <w:szCs w:val="24"/>
        </w:rPr>
        <w:t>.</w:t>
      </w:r>
      <w:r w:rsidRPr="00980522">
        <w:rPr>
          <w:rFonts w:ascii="Times New Roman" w:hAnsi="Times New Roman"/>
          <w:sz w:val="24"/>
          <w:szCs w:val="24"/>
        </w:rPr>
        <w:t xml:space="preserve"> </w:t>
      </w:r>
      <w:r>
        <w:rPr>
          <w:rFonts w:ascii="Times New Roman" w:hAnsi="Times New Roman"/>
          <w:sz w:val="24"/>
          <w:szCs w:val="24"/>
        </w:rPr>
        <w:t xml:space="preserve"> </w:t>
      </w:r>
      <w:r w:rsidRPr="00E513CC">
        <w:rPr>
          <w:rFonts w:ascii="Times New Roman" w:hAnsi="Times New Roman"/>
          <w:sz w:val="24"/>
          <w:szCs w:val="24"/>
        </w:rPr>
        <w:t>Дети войны</w:t>
      </w:r>
      <w:r>
        <w:rPr>
          <w:rFonts w:ascii="Times New Roman" w:hAnsi="Times New Roman"/>
          <w:sz w:val="24"/>
          <w:szCs w:val="24"/>
        </w:rPr>
        <w:t xml:space="preserve">  </w:t>
      </w:r>
      <w:r w:rsidRPr="003C5312">
        <w:rPr>
          <w:rFonts w:ascii="Times New Roman" w:hAnsi="Times New Roman"/>
          <w:sz w:val="24"/>
          <w:szCs w:val="24"/>
        </w:rPr>
        <w:t>//</w:t>
      </w:r>
      <w:r>
        <w:rPr>
          <w:rFonts w:ascii="Times New Roman" w:hAnsi="Times New Roman"/>
          <w:sz w:val="24"/>
          <w:szCs w:val="24"/>
        </w:rPr>
        <w:t xml:space="preserve"> Ленинский путь. -</w:t>
      </w:r>
      <w:r w:rsidRPr="003C5312">
        <w:rPr>
          <w:rFonts w:ascii="Times New Roman" w:hAnsi="Times New Roman"/>
          <w:sz w:val="24"/>
          <w:szCs w:val="24"/>
        </w:rPr>
        <w:t xml:space="preserve"> 2013. - 15 мая. </w:t>
      </w:r>
      <w:r w:rsidR="00F508EB">
        <w:rPr>
          <w:rFonts w:ascii="Times New Roman" w:hAnsi="Times New Roman"/>
          <w:sz w:val="24"/>
          <w:szCs w:val="24"/>
        </w:rPr>
        <w:t>- С. 3.</w:t>
      </w:r>
    </w:p>
    <w:p w:rsidR="00175A82" w:rsidRPr="00F508EB" w:rsidRDefault="00B54D25" w:rsidP="00F508EB">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proofErr w:type="spellStart"/>
      <w:r w:rsidRPr="004B79C1">
        <w:rPr>
          <w:rFonts w:ascii="Times New Roman" w:hAnsi="Times New Roman"/>
          <w:sz w:val="24"/>
          <w:szCs w:val="24"/>
        </w:rPr>
        <w:t>Кибирева</w:t>
      </w:r>
      <w:proofErr w:type="spellEnd"/>
      <w:r w:rsidRPr="004B79C1">
        <w:rPr>
          <w:rFonts w:ascii="Times New Roman" w:hAnsi="Times New Roman"/>
          <w:sz w:val="24"/>
          <w:szCs w:val="24"/>
        </w:rPr>
        <w:t xml:space="preserve"> М.  Мы живы, пока жива природа // Ленинский путь. - </w:t>
      </w:r>
      <w:r w:rsidR="00175A82" w:rsidRPr="004B79C1">
        <w:rPr>
          <w:rFonts w:ascii="Times New Roman" w:hAnsi="Times New Roman"/>
          <w:sz w:val="24"/>
          <w:szCs w:val="24"/>
        </w:rPr>
        <w:t xml:space="preserve"> </w:t>
      </w:r>
      <w:r w:rsidRPr="004B79C1">
        <w:rPr>
          <w:rFonts w:ascii="Times New Roman" w:hAnsi="Times New Roman"/>
          <w:sz w:val="24"/>
          <w:szCs w:val="24"/>
        </w:rPr>
        <w:t xml:space="preserve">2013. </w:t>
      </w:r>
      <w:r w:rsidR="004B79C1">
        <w:rPr>
          <w:rFonts w:ascii="Times New Roman" w:hAnsi="Times New Roman"/>
          <w:sz w:val="24"/>
          <w:szCs w:val="24"/>
        </w:rPr>
        <w:t>–</w:t>
      </w:r>
      <w:r w:rsidRPr="004B79C1">
        <w:rPr>
          <w:rFonts w:ascii="Times New Roman" w:hAnsi="Times New Roman"/>
          <w:sz w:val="24"/>
          <w:szCs w:val="24"/>
        </w:rPr>
        <w:t xml:space="preserve"> </w:t>
      </w:r>
      <w:r w:rsidR="004B79C1">
        <w:rPr>
          <w:rFonts w:ascii="Times New Roman" w:hAnsi="Times New Roman"/>
          <w:sz w:val="24"/>
          <w:szCs w:val="24"/>
        </w:rPr>
        <w:t xml:space="preserve">22 </w:t>
      </w:r>
      <w:r w:rsidR="00175A82" w:rsidRPr="004B79C1">
        <w:rPr>
          <w:rFonts w:ascii="Times New Roman" w:hAnsi="Times New Roman"/>
          <w:sz w:val="24"/>
          <w:szCs w:val="24"/>
        </w:rPr>
        <w:t>мая.</w:t>
      </w:r>
      <w:r w:rsidR="00F508EB" w:rsidRPr="00F508EB">
        <w:rPr>
          <w:rFonts w:ascii="Times New Roman" w:hAnsi="Times New Roman"/>
          <w:sz w:val="24"/>
          <w:szCs w:val="24"/>
        </w:rPr>
        <w:t xml:space="preserve"> </w:t>
      </w:r>
      <w:r w:rsidR="00F508EB">
        <w:rPr>
          <w:rFonts w:ascii="Times New Roman" w:hAnsi="Times New Roman"/>
          <w:sz w:val="24"/>
          <w:szCs w:val="24"/>
        </w:rPr>
        <w:t>- С. 2.</w:t>
      </w:r>
    </w:p>
    <w:p w:rsidR="00067296" w:rsidRPr="00D315C8" w:rsidRDefault="0032711E" w:rsidP="00D315C8">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sidRPr="00E513CC">
        <w:rPr>
          <w:rFonts w:ascii="Times New Roman" w:hAnsi="Times New Roman"/>
          <w:sz w:val="24"/>
          <w:szCs w:val="24"/>
        </w:rPr>
        <w:t>Максимова</w:t>
      </w:r>
      <w:r>
        <w:rPr>
          <w:rFonts w:ascii="Times New Roman" w:hAnsi="Times New Roman"/>
          <w:sz w:val="24"/>
          <w:szCs w:val="24"/>
        </w:rPr>
        <w:t xml:space="preserve"> Н.В. </w:t>
      </w:r>
      <w:r w:rsidRPr="00E513CC">
        <w:rPr>
          <w:rFonts w:ascii="Times New Roman" w:hAnsi="Times New Roman"/>
          <w:sz w:val="24"/>
          <w:szCs w:val="24"/>
        </w:rPr>
        <w:t>Сороковые, роковые</w:t>
      </w:r>
      <w:r>
        <w:rPr>
          <w:rFonts w:ascii="Times New Roman" w:hAnsi="Times New Roman"/>
          <w:sz w:val="24"/>
          <w:szCs w:val="24"/>
        </w:rPr>
        <w:t xml:space="preserve">... </w:t>
      </w:r>
      <w:r w:rsidR="00A63C2C">
        <w:rPr>
          <w:rFonts w:ascii="Times New Roman" w:hAnsi="Times New Roman"/>
          <w:sz w:val="24"/>
          <w:szCs w:val="24"/>
        </w:rPr>
        <w:t>/ К</w:t>
      </w:r>
      <w:r w:rsidR="00A63C2C" w:rsidRPr="00E513CC">
        <w:rPr>
          <w:rFonts w:ascii="Times New Roman" w:hAnsi="Times New Roman"/>
          <w:sz w:val="24"/>
          <w:szCs w:val="24"/>
        </w:rPr>
        <w:t>л</w:t>
      </w:r>
      <w:proofErr w:type="gramStart"/>
      <w:r w:rsidR="00A63C2C">
        <w:rPr>
          <w:rFonts w:ascii="Times New Roman" w:hAnsi="Times New Roman"/>
          <w:sz w:val="24"/>
          <w:szCs w:val="24"/>
        </w:rPr>
        <w:t>.</w:t>
      </w:r>
      <w:proofErr w:type="gramEnd"/>
      <w:r w:rsidR="00A63C2C">
        <w:rPr>
          <w:rFonts w:ascii="Times New Roman" w:hAnsi="Times New Roman"/>
          <w:sz w:val="24"/>
          <w:szCs w:val="24"/>
        </w:rPr>
        <w:t xml:space="preserve"> </w:t>
      </w:r>
      <w:proofErr w:type="gramStart"/>
      <w:r w:rsidR="00A63C2C">
        <w:rPr>
          <w:rFonts w:ascii="Times New Roman" w:hAnsi="Times New Roman"/>
          <w:sz w:val="24"/>
          <w:szCs w:val="24"/>
        </w:rPr>
        <w:t>р</w:t>
      </w:r>
      <w:proofErr w:type="gramEnd"/>
      <w:r w:rsidR="00A63C2C">
        <w:rPr>
          <w:rFonts w:ascii="Times New Roman" w:hAnsi="Times New Roman"/>
          <w:sz w:val="24"/>
          <w:szCs w:val="24"/>
        </w:rPr>
        <w:t>уководитель</w:t>
      </w:r>
      <w:r w:rsidR="00A63C2C" w:rsidRPr="00E513CC">
        <w:rPr>
          <w:rFonts w:ascii="Times New Roman" w:hAnsi="Times New Roman"/>
          <w:sz w:val="24"/>
          <w:szCs w:val="24"/>
        </w:rPr>
        <w:t xml:space="preserve"> 10 «б» </w:t>
      </w:r>
      <w:proofErr w:type="spellStart"/>
      <w:r w:rsidR="00A63C2C" w:rsidRPr="00E513CC">
        <w:rPr>
          <w:rFonts w:ascii="Times New Roman" w:hAnsi="Times New Roman"/>
          <w:sz w:val="24"/>
          <w:szCs w:val="24"/>
        </w:rPr>
        <w:t>кл</w:t>
      </w:r>
      <w:proofErr w:type="spellEnd"/>
      <w:r w:rsidR="00A63C2C">
        <w:rPr>
          <w:rFonts w:ascii="Times New Roman" w:hAnsi="Times New Roman"/>
          <w:sz w:val="24"/>
          <w:szCs w:val="24"/>
        </w:rPr>
        <w:t>.</w:t>
      </w:r>
      <w:r w:rsidR="00A63C2C" w:rsidRPr="00E513CC">
        <w:rPr>
          <w:rFonts w:ascii="Times New Roman" w:hAnsi="Times New Roman"/>
          <w:sz w:val="24"/>
          <w:szCs w:val="24"/>
        </w:rPr>
        <w:t xml:space="preserve"> МБОУ СОШ № 1</w:t>
      </w:r>
      <w:r w:rsidR="00A63C2C">
        <w:rPr>
          <w:rFonts w:ascii="Times New Roman" w:hAnsi="Times New Roman"/>
          <w:sz w:val="24"/>
          <w:szCs w:val="24"/>
        </w:rPr>
        <w:t xml:space="preserve"> Н.В. Максимова </w:t>
      </w:r>
      <w:r>
        <w:rPr>
          <w:rFonts w:ascii="Times New Roman" w:hAnsi="Times New Roman"/>
          <w:sz w:val="24"/>
          <w:szCs w:val="24"/>
        </w:rPr>
        <w:t xml:space="preserve">// </w:t>
      </w:r>
      <w:r w:rsidR="00175A82" w:rsidRPr="00E513CC">
        <w:rPr>
          <w:rFonts w:ascii="Times New Roman" w:hAnsi="Times New Roman"/>
          <w:sz w:val="24"/>
          <w:szCs w:val="24"/>
        </w:rPr>
        <w:t>Культу</w:t>
      </w:r>
      <w:r>
        <w:rPr>
          <w:rFonts w:ascii="Times New Roman" w:hAnsi="Times New Roman"/>
          <w:sz w:val="24"/>
          <w:szCs w:val="24"/>
        </w:rPr>
        <w:t>ра Забайкалья</w:t>
      </w:r>
      <w:r w:rsidR="00970C77">
        <w:rPr>
          <w:rFonts w:ascii="Times New Roman" w:hAnsi="Times New Roman"/>
          <w:sz w:val="24"/>
          <w:szCs w:val="24"/>
        </w:rPr>
        <w:t xml:space="preserve">. - </w:t>
      </w:r>
      <w:r>
        <w:rPr>
          <w:rFonts w:ascii="Times New Roman" w:hAnsi="Times New Roman"/>
          <w:sz w:val="24"/>
          <w:szCs w:val="24"/>
        </w:rPr>
        <w:t xml:space="preserve">2013. - </w:t>
      </w:r>
      <w:r w:rsidR="00175A82" w:rsidRPr="00E513CC">
        <w:rPr>
          <w:rFonts w:ascii="Times New Roman" w:hAnsi="Times New Roman"/>
          <w:sz w:val="24"/>
          <w:szCs w:val="24"/>
        </w:rPr>
        <w:t>23 мая.</w:t>
      </w:r>
    </w:p>
    <w:p w:rsidR="00175A82" w:rsidRPr="00067296" w:rsidRDefault="00067296" w:rsidP="00067296">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sidRPr="00067296">
        <w:rPr>
          <w:rFonts w:ascii="Times New Roman" w:hAnsi="Times New Roman"/>
          <w:sz w:val="24"/>
          <w:szCs w:val="24"/>
        </w:rPr>
        <w:t>Максимова Н.В.  Минувших дней святая память</w:t>
      </w:r>
      <w:r>
        <w:rPr>
          <w:rFonts w:ascii="Times New Roman" w:hAnsi="Times New Roman"/>
          <w:sz w:val="24"/>
          <w:szCs w:val="24"/>
        </w:rPr>
        <w:t xml:space="preserve"> // Ленинский путь. </w:t>
      </w:r>
      <w:r w:rsidR="00970C77">
        <w:rPr>
          <w:rFonts w:ascii="Times New Roman" w:hAnsi="Times New Roman"/>
          <w:sz w:val="24"/>
          <w:szCs w:val="24"/>
        </w:rPr>
        <w:t>–</w:t>
      </w:r>
      <w:r>
        <w:rPr>
          <w:rFonts w:ascii="Times New Roman" w:hAnsi="Times New Roman"/>
          <w:sz w:val="24"/>
          <w:szCs w:val="24"/>
        </w:rPr>
        <w:t xml:space="preserve"> </w:t>
      </w:r>
      <w:r w:rsidR="00970C77">
        <w:rPr>
          <w:rFonts w:ascii="Times New Roman" w:hAnsi="Times New Roman"/>
          <w:sz w:val="24"/>
          <w:szCs w:val="24"/>
        </w:rPr>
        <w:t xml:space="preserve">2013. - </w:t>
      </w:r>
      <w:r w:rsidR="00EB0327">
        <w:rPr>
          <w:rFonts w:ascii="Times New Roman" w:hAnsi="Times New Roman"/>
          <w:sz w:val="24"/>
          <w:szCs w:val="24"/>
        </w:rPr>
        <w:t>24 мая</w:t>
      </w:r>
      <w:r w:rsidR="00970C77">
        <w:rPr>
          <w:rFonts w:ascii="Times New Roman" w:hAnsi="Times New Roman"/>
          <w:sz w:val="24"/>
          <w:szCs w:val="24"/>
        </w:rPr>
        <w:t>.</w:t>
      </w:r>
    </w:p>
    <w:p w:rsidR="00082E00" w:rsidRDefault="008A03B8" w:rsidP="00082E00">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proofErr w:type="spellStart"/>
      <w:r w:rsidRPr="00E513CC">
        <w:rPr>
          <w:rFonts w:ascii="Times New Roman" w:hAnsi="Times New Roman"/>
          <w:sz w:val="24"/>
          <w:szCs w:val="24"/>
        </w:rPr>
        <w:t>Олехонова</w:t>
      </w:r>
      <w:proofErr w:type="spellEnd"/>
      <w:r>
        <w:rPr>
          <w:rFonts w:ascii="Times New Roman" w:hAnsi="Times New Roman"/>
          <w:sz w:val="24"/>
          <w:szCs w:val="24"/>
        </w:rPr>
        <w:t xml:space="preserve"> Ц. </w:t>
      </w:r>
      <w:r w:rsidRPr="00E513CC">
        <w:rPr>
          <w:rFonts w:ascii="Times New Roman" w:hAnsi="Times New Roman"/>
          <w:sz w:val="24"/>
          <w:szCs w:val="24"/>
        </w:rPr>
        <w:t xml:space="preserve"> Навеки в памяти людей</w:t>
      </w:r>
      <w:r>
        <w:rPr>
          <w:rFonts w:ascii="Times New Roman" w:hAnsi="Times New Roman"/>
          <w:sz w:val="24"/>
          <w:szCs w:val="24"/>
        </w:rPr>
        <w:t xml:space="preserve"> // Ленинский путь. - </w:t>
      </w:r>
      <w:r w:rsidR="00175A82" w:rsidRPr="00E513CC">
        <w:rPr>
          <w:rFonts w:ascii="Times New Roman" w:hAnsi="Times New Roman"/>
          <w:sz w:val="24"/>
          <w:szCs w:val="24"/>
        </w:rPr>
        <w:t xml:space="preserve"> </w:t>
      </w:r>
      <w:r w:rsidRPr="00E513CC">
        <w:rPr>
          <w:rFonts w:ascii="Times New Roman" w:hAnsi="Times New Roman"/>
          <w:sz w:val="24"/>
          <w:szCs w:val="24"/>
        </w:rPr>
        <w:t>2013</w:t>
      </w:r>
      <w:r>
        <w:rPr>
          <w:rFonts w:ascii="Times New Roman" w:hAnsi="Times New Roman"/>
          <w:sz w:val="24"/>
          <w:szCs w:val="24"/>
        </w:rPr>
        <w:t>. - 29 мая.</w:t>
      </w:r>
    </w:p>
    <w:p w:rsidR="00175A82" w:rsidRPr="00082E00" w:rsidRDefault="00082E00" w:rsidP="00082E00">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proofErr w:type="spellStart"/>
      <w:r w:rsidRPr="00082E00">
        <w:rPr>
          <w:rFonts w:ascii="Times New Roman" w:hAnsi="Times New Roman"/>
          <w:sz w:val="24"/>
          <w:szCs w:val="24"/>
        </w:rPr>
        <w:t>Кибирева</w:t>
      </w:r>
      <w:proofErr w:type="spellEnd"/>
      <w:r w:rsidRPr="00082E00">
        <w:rPr>
          <w:rFonts w:ascii="Times New Roman" w:hAnsi="Times New Roman"/>
          <w:sz w:val="24"/>
          <w:szCs w:val="24"/>
        </w:rPr>
        <w:t xml:space="preserve"> М.  Просветители земли славянской</w:t>
      </w:r>
      <w:r>
        <w:rPr>
          <w:rFonts w:ascii="Times New Roman" w:hAnsi="Times New Roman"/>
          <w:sz w:val="24"/>
          <w:szCs w:val="24"/>
        </w:rPr>
        <w:t xml:space="preserve"> // </w:t>
      </w:r>
      <w:r w:rsidR="00175A82" w:rsidRPr="00082E00">
        <w:rPr>
          <w:rFonts w:ascii="Times New Roman" w:hAnsi="Times New Roman"/>
          <w:sz w:val="24"/>
          <w:szCs w:val="24"/>
        </w:rPr>
        <w:t>Ленинский путь</w:t>
      </w:r>
      <w:r>
        <w:rPr>
          <w:rFonts w:ascii="Times New Roman" w:hAnsi="Times New Roman"/>
          <w:sz w:val="24"/>
          <w:szCs w:val="24"/>
        </w:rPr>
        <w:t xml:space="preserve">. - </w:t>
      </w:r>
      <w:r w:rsidR="00175A82" w:rsidRPr="00082E00">
        <w:rPr>
          <w:rFonts w:ascii="Times New Roman" w:hAnsi="Times New Roman"/>
          <w:sz w:val="24"/>
          <w:szCs w:val="24"/>
        </w:rPr>
        <w:t xml:space="preserve"> </w:t>
      </w:r>
      <w:r w:rsidRPr="00082E00">
        <w:rPr>
          <w:rFonts w:ascii="Times New Roman" w:hAnsi="Times New Roman"/>
          <w:sz w:val="24"/>
          <w:szCs w:val="24"/>
        </w:rPr>
        <w:t>2013</w:t>
      </w:r>
      <w:r>
        <w:rPr>
          <w:rFonts w:ascii="Times New Roman" w:hAnsi="Times New Roman"/>
          <w:sz w:val="24"/>
          <w:szCs w:val="24"/>
        </w:rPr>
        <w:t xml:space="preserve">. - 12 июня. </w:t>
      </w:r>
      <w:r w:rsidR="00452CFE">
        <w:rPr>
          <w:rFonts w:ascii="Times New Roman" w:hAnsi="Times New Roman"/>
          <w:sz w:val="24"/>
          <w:szCs w:val="24"/>
        </w:rPr>
        <w:t>- С. 7.</w:t>
      </w:r>
    </w:p>
    <w:p w:rsidR="00175A82" w:rsidRDefault="00D76B90" w:rsidP="005922B3">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proofErr w:type="spellStart"/>
      <w:r>
        <w:rPr>
          <w:rFonts w:ascii="Times New Roman" w:hAnsi="Times New Roman"/>
          <w:sz w:val="24"/>
          <w:szCs w:val="24"/>
        </w:rPr>
        <w:t>Ядрищенская</w:t>
      </w:r>
      <w:proofErr w:type="spellEnd"/>
      <w:r w:rsidRPr="00E513CC">
        <w:rPr>
          <w:rFonts w:ascii="Times New Roman" w:hAnsi="Times New Roman"/>
          <w:sz w:val="24"/>
          <w:szCs w:val="24"/>
        </w:rPr>
        <w:t xml:space="preserve"> </w:t>
      </w:r>
      <w:r>
        <w:rPr>
          <w:rFonts w:ascii="Times New Roman" w:hAnsi="Times New Roman"/>
          <w:sz w:val="24"/>
          <w:szCs w:val="24"/>
        </w:rPr>
        <w:t xml:space="preserve">Е.Д. Жизнь дана на добрые дела // </w:t>
      </w:r>
      <w:r w:rsidR="00175A82">
        <w:rPr>
          <w:rFonts w:ascii="Times New Roman" w:hAnsi="Times New Roman"/>
          <w:sz w:val="24"/>
          <w:szCs w:val="24"/>
        </w:rPr>
        <w:t>Ленинский путь</w:t>
      </w:r>
      <w:r>
        <w:rPr>
          <w:rFonts w:ascii="Times New Roman" w:hAnsi="Times New Roman"/>
          <w:sz w:val="24"/>
          <w:szCs w:val="24"/>
        </w:rPr>
        <w:t xml:space="preserve">. 2013. - 19 июня. </w:t>
      </w:r>
      <w:r w:rsidR="00DB0AAB">
        <w:rPr>
          <w:rFonts w:ascii="Times New Roman" w:hAnsi="Times New Roman"/>
          <w:sz w:val="24"/>
          <w:szCs w:val="24"/>
        </w:rPr>
        <w:t>– С. 4.</w:t>
      </w:r>
    </w:p>
    <w:p w:rsidR="00175A82" w:rsidRPr="00633827" w:rsidRDefault="00D76B90" w:rsidP="00633827">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Тимиршаяхова Я.С.</w:t>
      </w:r>
      <w:r w:rsidRPr="00E513CC">
        <w:rPr>
          <w:rFonts w:ascii="Times New Roman" w:hAnsi="Times New Roman"/>
          <w:sz w:val="24"/>
          <w:szCs w:val="24"/>
        </w:rPr>
        <w:t xml:space="preserve"> </w:t>
      </w:r>
      <w:r>
        <w:rPr>
          <w:rFonts w:ascii="Times New Roman" w:hAnsi="Times New Roman"/>
          <w:sz w:val="24"/>
          <w:szCs w:val="24"/>
        </w:rPr>
        <w:t xml:space="preserve">Мужеством своим в бессмертие </w:t>
      </w:r>
      <w:proofErr w:type="gramStart"/>
      <w:r>
        <w:rPr>
          <w:rFonts w:ascii="Times New Roman" w:hAnsi="Times New Roman"/>
          <w:sz w:val="24"/>
          <w:szCs w:val="24"/>
        </w:rPr>
        <w:t>шагнувшие</w:t>
      </w:r>
      <w:proofErr w:type="gramEnd"/>
      <w:r>
        <w:rPr>
          <w:rFonts w:ascii="Times New Roman" w:hAnsi="Times New Roman"/>
          <w:sz w:val="24"/>
          <w:szCs w:val="24"/>
        </w:rPr>
        <w:t xml:space="preserve">… // </w:t>
      </w:r>
      <w:r w:rsidR="00175A82" w:rsidRPr="00E513CC">
        <w:rPr>
          <w:rFonts w:ascii="Times New Roman" w:hAnsi="Times New Roman"/>
          <w:sz w:val="24"/>
          <w:szCs w:val="24"/>
        </w:rPr>
        <w:t>Культура</w:t>
      </w:r>
      <w:r w:rsidR="00175A82">
        <w:rPr>
          <w:rFonts w:ascii="Times New Roman" w:hAnsi="Times New Roman"/>
          <w:sz w:val="24"/>
          <w:szCs w:val="24"/>
        </w:rPr>
        <w:t xml:space="preserve"> Забайкалья</w:t>
      </w:r>
      <w:r>
        <w:rPr>
          <w:rFonts w:ascii="Times New Roman" w:hAnsi="Times New Roman"/>
          <w:sz w:val="24"/>
          <w:szCs w:val="24"/>
        </w:rPr>
        <w:t>. – 201</w:t>
      </w:r>
      <w:r w:rsidR="006755C1">
        <w:rPr>
          <w:rFonts w:ascii="Times New Roman" w:hAnsi="Times New Roman"/>
          <w:sz w:val="24"/>
          <w:szCs w:val="24"/>
        </w:rPr>
        <w:t>3</w:t>
      </w:r>
      <w:r>
        <w:rPr>
          <w:rFonts w:ascii="Times New Roman" w:hAnsi="Times New Roman"/>
          <w:sz w:val="24"/>
          <w:szCs w:val="24"/>
        </w:rPr>
        <w:t>.</w:t>
      </w:r>
      <w:r w:rsidR="00B61895">
        <w:rPr>
          <w:rFonts w:ascii="Times New Roman" w:hAnsi="Times New Roman"/>
          <w:sz w:val="24"/>
          <w:szCs w:val="24"/>
        </w:rPr>
        <w:t xml:space="preserve"> - № 34</w:t>
      </w:r>
      <w:r>
        <w:rPr>
          <w:rFonts w:ascii="Times New Roman" w:hAnsi="Times New Roman"/>
          <w:sz w:val="24"/>
          <w:szCs w:val="24"/>
        </w:rPr>
        <w:t>.</w:t>
      </w:r>
      <w:r w:rsidR="00633827">
        <w:rPr>
          <w:rFonts w:ascii="Times New Roman" w:hAnsi="Times New Roman"/>
          <w:sz w:val="24"/>
          <w:szCs w:val="24"/>
        </w:rPr>
        <w:t xml:space="preserve"> - С. 5.</w:t>
      </w:r>
    </w:p>
    <w:p w:rsidR="00175A82" w:rsidRDefault="00745836" w:rsidP="005922B3">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Победа в конкурсе</w:t>
      </w:r>
      <w:r w:rsidR="009D2601">
        <w:rPr>
          <w:rFonts w:ascii="Times New Roman" w:hAnsi="Times New Roman"/>
          <w:sz w:val="24"/>
          <w:szCs w:val="24"/>
        </w:rPr>
        <w:t xml:space="preserve"> /</w:t>
      </w:r>
      <w:r>
        <w:rPr>
          <w:rFonts w:ascii="Times New Roman" w:hAnsi="Times New Roman"/>
          <w:sz w:val="24"/>
          <w:szCs w:val="24"/>
        </w:rPr>
        <w:t xml:space="preserve"> </w:t>
      </w:r>
      <w:r w:rsidR="009D2601">
        <w:rPr>
          <w:rFonts w:ascii="Times New Roman" w:hAnsi="Times New Roman"/>
          <w:sz w:val="24"/>
          <w:szCs w:val="24"/>
        </w:rPr>
        <w:t xml:space="preserve">Центральная библиотека </w:t>
      </w:r>
      <w:r>
        <w:rPr>
          <w:rFonts w:ascii="Times New Roman" w:hAnsi="Times New Roman"/>
          <w:sz w:val="24"/>
          <w:szCs w:val="24"/>
        </w:rPr>
        <w:t xml:space="preserve">// </w:t>
      </w:r>
      <w:r w:rsidR="00175A82">
        <w:rPr>
          <w:rFonts w:ascii="Times New Roman" w:hAnsi="Times New Roman"/>
          <w:sz w:val="24"/>
          <w:szCs w:val="24"/>
        </w:rPr>
        <w:t>Ленинский путь</w:t>
      </w:r>
      <w:r w:rsidR="007C72E7">
        <w:rPr>
          <w:rFonts w:ascii="Times New Roman" w:hAnsi="Times New Roman"/>
          <w:sz w:val="24"/>
          <w:szCs w:val="24"/>
        </w:rPr>
        <w:t>.</w:t>
      </w:r>
      <w:r>
        <w:rPr>
          <w:rFonts w:ascii="Times New Roman" w:hAnsi="Times New Roman"/>
          <w:sz w:val="24"/>
          <w:szCs w:val="24"/>
        </w:rPr>
        <w:t xml:space="preserve"> – </w:t>
      </w:r>
      <w:r w:rsidRPr="00E513CC">
        <w:rPr>
          <w:rFonts w:ascii="Times New Roman" w:hAnsi="Times New Roman"/>
          <w:sz w:val="24"/>
          <w:szCs w:val="24"/>
        </w:rPr>
        <w:t>2013</w:t>
      </w:r>
      <w:r>
        <w:rPr>
          <w:rFonts w:ascii="Times New Roman" w:hAnsi="Times New Roman"/>
          <w:sz w:val="24"/>
          <w:szCs w:val="24"/>
        </w:rPr>
        <w:t xml:space="preserve">. - </w:t>
      </w:r>
      <w:r w:rsidR="007C72E7">
        <w:rPr>
          <w:rFonts w:ascii="Times New Roman" w:hAnsi="Times New Roman"/>
          <w:sz w:val="24"/>
          <w:szCs w:val="24"/>
        </w:rPr>
        <w:t xml:space="preserve">8 </w:t>
      </w:r>
      <w:proofErr w:type="spellStart"/>
      <w:r w:rsidR="007C72E7">
        <w:rPr>
          <w:rFonts w:ascii="Times New Roman" w:hAnsi="Times New Roman"/>
          <w:sz w:val="24"/>
          <w:szCs w:val="24"/>
        </w:rPr>
        <w:t>нояб</w:t>
      </w:r>
      <w:proofErr w:type="spellEnd"/>
      <w:r w:rsidR="007C72E7">
        <w:rPr>
          <w:rFonts w:ascii="Times New Roman" w:hAnsi="Times New Roman"/>
          <w:sz w:val="24"/>
          <w:szCs w:val="24"/>
        </w:rPr>
        <w:t>.</w:t>
      </w:r>
      <w:r w:rsidR="009D2601">
        <w:rPr>
          <w:rFonts w:ascii="Times New Roman" w:hAnsi="Times New Roman"/>
          <w:sz w:val="24"/>
          <w:szCs w:val="24"/>
        </w:rPr>
        <w:t xml:space="preserve"> </w:t>
      </w:r>
      <w:r w:rsidR="00054D9E">
        <w:rPr>
          <w:rFonts w:ascii="Times New Roman" w:hAnsi="Times New Roman"/>
          <w:sz w:val="24"/>
          <w:szCs w:val="24"/>
        </w:rPr>
        <w:t xml:space="preserve"> – С. 1.</w:t>
      </w:r>
    </w:p>
    <w:p w:rsidR="004321A4" w:rsidRPr="00C8367C" w:rsidRDefault="004321A4" w:rsidP="00C8367C">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proofErr w:type="spellStart"/>
      <w:r w:rsidRPr="004321A4">
        <w:rPr>
          <w:rFonts w:ascii="Times New Roman" w:hAnsi="Times New Roman"/>
          <w:sz w:val="24"/>
          <w:szCs w:val="24"/>
        </w:rPr>
        <w:t>Кибирева</w:t>
      </w:r>
      <w:proofErr w:type="spellEnd"/>
      <w:r w:rsidR="001227FD">
        <w:rPr>
          <w:rFonts w:ascii="Times New Roman" w:hAnsi="Times New Roman"/>
          <w:sz w:val="24"/>
          <w:szCs w:val="24"/>
        </w:rPr>
        <w:t xml:space="preserve"> М. Мама - главное слово на любом языке </w:t>
      </w:r>
      <w:r w:rsidRPr="004321A4">
        <w:rPr>
          <w:rFonts w:ascii="Times New Roman" w:hAnsi="Times New Roman"/>
          <w:sz w:val="24"/>
          <w:szCs w:val="24"/>
        </w:rPr>
        <w:t xml:space="preserve">// </w:t>
      </w:r>
      <w:r w:rsidR="007C72E7">
        <w:rPr>
          <w:rFonts w:ascii="Times New Roman" w:hAnsi="Times New Roman"/>
          <w:sz w:val="24"/>
          <w:szCs w:val="24"/>
        </w:rPr>
        <w:t>Ленинский путь.</w:t>
      </w:r>
      <w:r w:rsidRPr="004321A4">
        <w:rPr>
          <w:rFonts w:ascii="Times New Roman" w:hAnsi="Times New Roman"/>
          <w:sz w:val="24"/>
          <w:szCs w:val="24"/>
        </w:rPr>
        <w:t xml:space="preserve"> – 2013. - </w:t>
      </w:r>
      <w:r w:rsidR="007C72E7">
        <w:rPr>
          <w:rFonts w:ascii="Times New Roman" w:hAnsi="Times New Roman"/>
          <w:sz w:val="24"/>
          <w:szCs w:val="24"/>
        </w:rPr>
        <w:t xml:space="preserve">29 </w:t>
      </w:r>
      <w:proofErr w:type="spellStart"/>
      <w:r w:rsidR="007C72E7">
        <w:rPr>
          <w:rFonts w:ascii="Times New Roman" w:hAnsi="Times New Roman"/>
          <w:sz w:val="24"/>
          <w:szCs w:val="24"/>
        </w:rPr>
        <w:t>нояб</w:t>
      </w:r>
      <w:proofErr w:type="spellEnd"/>
      <w:r w:rsidR="00175A82" w:rsidRPr="004321A4">
        <w:rPr>
          <w:rFonts w:ascii="Times New Roman" w:hAnsi="Times New Roman"/>
          <w:sz w:val="24"/>
          <w:szCs w:val="24"/>
        </w:rPr>
        <w:t xml:space="preserve">. </w:t>
      </w:r>
      <w:r w:rsidR="00EC09F2">
        <w:rPr>
          <w:rFonts w:ascii="Times New Roman" w:hAnsi="Times New Roman"/>
          <w:sz w:val="24"/>
          <w:szCs w:val="24"/>
        </w:rPr>
        <w:t>- С. 9.</w:t>
      </w:r>
    </w:p>
    <w:p w:rsidR="00175A82" w:rsidRPr="001C1082" w:rsidRDefault="004321A4" w:rsidP="001C1082">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sidRPr="004321A4">
        <w:rPr>
          <w:rFonts w:ascii="Times New Roman" w:hAnsi="Times New Roman"/>
          <w:sz w:val="24"/>
          <w:szCs w:val="24"/>
        </w:rPr>
        <w:t xml:space="preserve"> Михалева</w:t>
      </w:r>
      <w:r>
        <w:rPr>
          <w:rFonts w:ascii="Times New Roman" w:hAnsi="Times New Roman"/>
          <w:sz w:val="24"/>
          <w:szCs w:val="24"/>
        </w:rPr>
        <w:t xml:space="preserve"> И.С. </w:t>
      </w:r>
      <w:r w:rsidRPr="004321A4">
        <w:rPr>
          <w:rFonts w:ascii="Times New Roman" w:hAnsi="Times New Roman"/>
          <w:sz w:val="24"/>
          <w:szCs w:val="24"/>
        </w:rPr>
        <w:t xml:space="preserve"> Величие матери, оберегающее жизнь</w:t>
      </w:r>
      <w:r>
        <w:rPr>
          <w:rFonts w:ascii="Times New Roman" w:hAnsi="Times New Roman"/>
          <w:sz w:val="24"/>
          <w:szCs w:val="24"/>
        </w:rPr>
        <w:t xml:space="preserve"> //</w:t>
      </w:r>
      <w:r w:rsidR="00397982" w:rsidRPr="00397982">
        <w:rPr>
          <w:rFonts w:ascii="Times New Roman" w:hAnsi="Times New Roman"/>
          <w:sz w:val="24"/>
          <w:szCs w:val="24"/>
        </w:rPr>
        <w:t xml:space="preserve"> </w:t>
      </w:r>
      <w:r w:rsidR="00175A82" w:rsidRPr="004321A4">
        <w:rPr>
          <w:rFonts w:ascii="Times New Roman" w:hAnsi="Times New Roman"/>
          <w:sz w:val="24"/>
          <w:szCs w:val="24"/>
        </w:rPr>
        <w:t>Культура</w:t>
      </w:r>
      <w:r>
        <w:rPr>
          <w:rFonts w:ascii="Times New Roman" w:hAnsi="Times New Roman"/>
          <w:sz w:val="24"/>
          <w:szCs w:val="24"/>
        </w:rPr>
        <w:t xml:space="preserve"> Забайкалья. - </w:t>
      </w:r>
      <w:r w:rsidR="00175A82" w:rsidRPr="004321A4">
        <w:rPr>
          <w:rFonts w:ascii="Times New Roman" w:hAnsi="Times New Roman"/>
          <w:sz w:val="24"/>
          <w:szCs w:val="24"/>
        </w:rPr>
        <w:t xml:space="preserve"> </w:t>
      </w:r>
      <w:r>
        <w:rPr>
          <w:rFonts w:ascii="Times New Roman" w:hAnsi="Times New Roman"/>
          <w:sz w:val="24"/>
          <w:szCs w:val="24"/>
        </w:rPr>
        <w:t xml:space="preserve">2013. - </w:t>
      </w:r>
      <w:r w:rsidR="007C72E7">
        <w:rPr>
          <w:rFonts w:ascii="Times New Roman" w:hAnsi="Times New Roman"/>
          <w:sz w:val="24"/>
          <w:szCs w:val="24"/>
        </w:rPr>
        <w:t>5 дек.</w:t>
      </w:r>
      <w:r>
        <w:rPr>
          <w:rFonts w:ascii="Times New Roman" w:hAnsi="Times New Roman"/>
          <w:sz w:val="24"/>
          <w:szCs w:val="24"/>
        </w:rPr>
        <w:t xml:space="preserve"> </w:t>
      </w:r>
      <w:r w:rsidR="001C1082">
        <w:rPr>
          <w:rFonts w:ascii="Times New Roman" w:hAnsi="Times New Roman"/>
          <w:sz w:val="24"/>
          <w:szCs w:val="24"/>
        </w:rPr>
        <w:t>- С. 3.</w:t>
      </w:r>
    </w:p>
    <w:p w:rsidR="004321A4" w:rsidRPr="00C762CE" w:rsidRDefault="004321A4" w:rsidP="00C762CE">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sidRPr="004321A4">
        <w:rPr>
          <w:rFonts w:ascii="Times New Roman" w:hAnsi="Times New Roman"/>
          <w:sz w:val="24"/>
          <w:szCs w:val="24"/>
        </w:rPr>
        <w:t xml:space="preserve"> Михалева</w:t>
      </w:r>
      <w:r>
        <w:rPr>
          <w:rFonts w:ascii="Times New Roman" w:hAnsi="Times New Roman"/>
          <w:sz w:val="24"/>
          <w:szCs w:val="24"/>
        </w:rPr>
        <w:t xml:space="preserve"> И.С. </w:t>
      </w:r>
      <w:r w:rsidRPr="004321A4">
        <w:rPr>
          <w:rFonts w:ascii="Times New Roman" w:hAnsi="Times New Roman"/>
          <w:sz w:val="24"/>
          <w:szCs w:val="24"/>
        </w:rPr>
        <w:t xml:space="preserve"> Величие матери, оберегающее жизнь</w:t>
      </w:r>
      <w:r w:rsidR="00C762CE">
        <w:rPr>
          <w:rFonts w:ascii="Times New Roman" w:hAnsi="Times New Roman"/>
          <w:sz w:val="24"/>
          <w:szCs w:val="24"/>
        </w:rPr>
        <w:t xml:space="preserve"> // Ленинский путь. –</w:t>
      </w:r>
      <w:r w:rsidRPr="00C762CE">
        <w:rPr>
          <w:rFonts w:ascii="Times New Roman" w:hAnsi="Times New Roman"/>
          <w:sz w:val="24"/>
          <w:szCs w:val="24"/>
        </w:rPr>
        <w:t xml:space="preserve">  2013. – 6 </w:t>
      </w:r>
      <w:r w:rsidR="007C72E7" w:rsidRPr="00C762CE">
        <w:rPr>
          <w:rFonts w:ascii="Times New Roman" w:hAnsi="Times New Roman"/>
          <w:sz w:val="24"/>
          <w:szCs w:val="24"/>
        </w:rPr>
        <w:t>дек.</w:t>
      </w:r>
      <w:r w:rsidR="00E436B0" w:rsidRPr="00C762CE">
        <w:rPr>
          <w:rFonts w:ascii="Times New Roman" w:hAnsi="Times New Roman"/>
          <w:sz w:val="24"/>
          <w:szCs w:val="24"/>
        </w:rPr>
        <w:t xml:space="preserve"> - С. 3.</w:t>
      </w:r>
    </w:p>
    <w:p w:rsidR="00C762CE" w:rsidRPr="00C762CE" w:rsidRDefault="00C762CE" w:rsidP="00C762CE">
      <w:pPr>
        <w:pStyle w:val="a3"/>
        <w:numPr>
          <w:ilvl w:val="0"/>
          <w:numId w:val="72"/>
        </w:numPr>
        <w:tabs>
          <w:tab w:val="left" w:pos="567"/>
        </w:tabs>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rPr>
        <w:t>Тимиршаяхова Я.С.</w:t>
      </w:r>
      <w:r w:rsidRPr="00C762CE">
        <w:rPr>
          <w:rFonts w:ascii="Times New Roman" w:hAnsi="Times New Roman"/>
          <w:sz w:val="24"/>
          <w:szCs w:val="24"/>
        </w:rPr>
        <w:t xml:space="preserve">  </w:t>
      </w:r>
      <w:r>
        <w:rPr>
          <w:rFonts w:ascii="Times New Roman" w:hAnsi="Times New Roman"/>
          <w:sz w:val="24"/>
          <w:szCs w:val="24"/>
        </w:rPr>
        <w:t>Прикоснись душою к подвигу</w:t>
      </w:r>
      <w:r w:rsidRPr="00C762CE">
        <w:rPr>
          <w:rFonts w:ascii="Times New Roman" w:hAnsi="Times New Roman"/>
          <w:sz w:val="24"/>
          <w:szCs w:val="24"/>
        </w:rPr>
        <w:t xml:space="preserve"> // </w:t>
      </w:r>
      <w:r>
        <w:rPr>
          <w:rFonts w:ascii="Times New Roman" w:hAnsi="Times New Roman"/>
          <w:sz w:val="24"/>
          <w:szCs w:val="24"/>
        </w:rPr>
        <w:t xml:space="preserve">Культура Забайкалья. – </w:t>
      </w:r>
      <w:r w:rsidRPr="00C762CE">
        <w:rPr>
          <w:rFonts w:ascii="Times New Roman" w:hAnsi="Times New Roman"/>
          <w:sz w:val="24"/>
          <w:szCs w:val="24"/>
        </w:rPr>
        <w:t xml:space="preserve"> </w:t>
      </w:r>
      <w:r>
        <w:rPr>
          <w:rFonts w:ascii="Times New Roman" w:hAnsi="Times New Roman"/>
          <w:sz w:val="24"/>
          <w:szCs w:val="24"/>
        </w:rPr>
        <w:t>2013. – № 45. – С.4.</w:t>
      </w:r>
    </w:p>
    <w:p w:rsidR="00AF0D13" w:rsidRDefault="00AF0D13">
      <w:pPr>
        <w:tabs>
          <w:tab w:val="left" w:pos="567"/>
        </w:tabs>
        <w:spacing w:after="0" w:line="240" w:lineRule="auto"/>
        <w:ind w:left="927"/>
        <w:jc w:val="both"/>
        <w:rPr>
          <w:rFonts w:ascii="Times New Roman" w:eastAsia="Times New Roman" w:hAnsi="Times New Roman" w:cs="Times New Roman"/>
          <w:sz w:val="24"/>
        </w:rPr>
      </w:pPr>
    </w:p>
    <w:p w:rsidR="00C762CE" w:rsidRDefault="00C762CE">
      <w:pPr>
        <w:tabs>
          <w:tab w:val="left" w:pos="567"/>
        </w:tabs>
        <w:spacing w:after="0" w:line="240" w:lineRule="auto"/>
        <w:ind w:left="927"/>
        <w:jc w:val="both"/>
        <w:rPr>
          <w:rFonts w:ascii="Times New Roman" w:eastAsia="Times New Roman" w:hAnsi="Times New Roman" w:cs="Times New Roman"/>
          <w:sz w:val="24"/>
        </w:rPr>
      </w:pPr>
    </w:p>
    <w:p w:rsidR="00175A82"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sidRPr="005922B3">
        <w:rPr>
          <w:rFonts w:ascii="Times New Roman" w:eastAsia="Times New Roman" w:hAnsi="Times New Roman" w:cs="Times New Roman"/>
          <w:b/>
          <w:sz w:val="24"/>
        </w:rPr>
        <w:t xml:space="preserve">сайте </w:t>
      </w:r>
      <w:r w:rsidR="00175A82" w:rsidRPr="005922B3">
        <w:rPr>
          <w:rFonts w:ascii="Times New Roman" w:eastAsia="Times New Roman" w:hAnsi="Times New Roman" w:cs="Times New Roman"/>
          <w:b/>
          <w:sz w:val="24"/>
        </w:rPr>
        <w:t xml:space="preserve"> МБУК «Оловяннинская межпоселенческая центральная библиотека»</w:t>
      </w:r>
      <w:r w:rsidR="00175A82">
        <w:rPr>
          <w:rFonts w:ascii="Times New Roman" w:eastAsia="Times New Roman" w:hAnsi="Times New Roman" w:cs="Times New Roman"/>
          <w:sz w:val="24"/>
        </w:rPr>
        <w:t xml:space="preserve"> </w:t>
      </w:r>
    </w:p>
    <w:p w:rsidR="00AF0D13" w:rsidRDefault="00DB5B30">
      <w:pPr>
        <w:tabs>
          <w:tab w:val="left" w:pos="56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u w:val="single"/>
        </w:rPr>
        <w:t>olov-biblioteka</w:t>
      </w:r>
      <w:proofErr w:type="spellEnd"/>
      <w:r>
        <w:rPr>
          <w:rFonts w:ascii="Times New Roman" w:eastAsia="Times New Roman" w:hAnsi="Times New Roman" w:cs="Times New Roman"/>
          <w:sz w:val="24"/>
        </w:rPr>
        <w:t xml:space="preserve"> библиотека отражает практически всю деятельность:</w:t>
      </w:r>
    </w:p>
    <w:p w:rsidR="00AF0D13" w:rsidRDefault="00AF0D13">
      <w:pPr>
        <w:tabs>
          <w:tab w:val="left" w:pos="567"/>
        </w:tabs>
        <w:spacing w:after="0" w:line="240" w:lineRule="auto"/>
        <w:jc w:val="both"/>
        <w:rPr>
          <w:rFonts w:ascii="Times New Roman" w:eastAsia="Times New Roman" w:hAnsi="Times New Roman" w:cs="Times New Roman"/>
          <w:sz w:val="24"/>
        </w:rPr>
      </w:pP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1)  Справочная информация</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2)  График  работы библиотек</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3)  Анонсы  мероприятий и культурных событий</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4)  Перечень оказываемых библиотеками услуг</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Статьи</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Официальные документы</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Фотоотчеты</w:t>
      </w:r>
      <w:proofErr w:type="spellEnd"/>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Периодические издания</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Краеведение, где представлена история нашего поселка</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Рекламная деятельность: СМИ и издательская деятельность</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Информация для коллег: методическая копилка, которая содержит сценарии и презентации, также здесь можно скачать бланки отчетов, получить рекомендации по планированию и отчетам</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др.</w:t>
      </w:r>
    </w:p>
    <w:p w:rsidR="00AF0D13" w:rsidRDefault="00AF0D13">
      <w:pPr>
        <w:tabs>
          <w:tab w:val="left" w:pos="567"/>
        </w:tabs>
        <w:spacing w:after="0" w:line="240" w:lineRule="auto"/>
        <w:ind w:left="720"/>
        <w:jc w:val="both"/>
        <w:rPr>
          <w:rFonts w:ascii="Times New Roman" w:eastAsia="Times New Roman" w:hAnsi="Times New Roman" w:cs="Times New Roman"/>
          <w:sz w:val="24"/>
        </w:rPr>
      </w:pPr>
    </w:p>
    <w:p w:rsidR="00AF0D13" w:rsidRDefault="00DB5B30" w:rsidP="00A76068">
      <w:pPr>
        <w:numPr>
          <w:ilvl w:val="0"/>
          <w:numId w:val="33"/>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Издательская продукция;</w:t>
      </w:r>
    </w:p>
    <w:p w:rsidR="00AF0D13" w:rsidRDefault="00AF0D13">
      <w:pPr>
        <w:tabs>
          <w:tab w:val="left" w:pos="567"/>
        </w:tabs>
        <w:spacing w:after="0" w:line="240" w:lineRule="auto"/>
        <w:ind w:left="567"/>
        <w:jc w:val="both"/>
        <w:rPr>
          <w:rFonts w:ascii="Times New Roman" w:eastAsia="Times New Roman" w:hAnsi="Times New Roman" w:cs="Times New Roman"/>
          <w:sz w:val="24"/>
        </w:rPr>
      </w:pPr>
    </w:p>
    <w:p w:rsidR="00AF0D13" w:rsidRDefault="00DB5B3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Автоматизация библиотечно-библиографических процессов и формирование на их основе электронных библиографических и фактографических ресурсов привели к развитию издательской деятельности библиотеки.</w:t>
      </w:r>
    </w:p>
    <w:p w:rsidR="00AF0D13" w:rsidRDefault="00DB5B30">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Издательская продукция библиотек создается ее же сотрудниками. Она формируется, в основном, на основе собственных фондов.</w:t>
      </w:r>
    </w:p>
    <w:p w:rsidR="00AF0D13" w:rsidRDefault="00DB5B30">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Неуклонно увеличивающийся информационный поток делает отбор, оценку, представление и продвижение нужной информации жизненно необходимыми. Библиотекари  выпускают списки литературы и тематические библиографические указатели. Большее внимание уделяется созданию библиографических пособий малых форм: списков, закладок, буклетов. Тематику библиографических пособий определяют информационные запросы пользователей. Востребованы тематические дайджесты. Если тема востребована, а издание библиографического материала по каким-либо причинам невозможно, библиотеки создают тематические папки (информационно-библиографические досье). Они составляются на основе типовых запросов читателей и представляют собой подборку печатных материалов (вырезки статей и их копии, библиографические списки, перепечатанный материал).</w:t>
      </w:r>
    </w:p>
    <w:p w:rsidR="00AF0D13" w:rsidRDefault="00DB5B30">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Печатная продукция оказывает эффективную помощь в информационно-библиографическом обслуживании, помогает созданию положительного имиджа библиотеки, направлениях деятельности, программах и проектах, осуществляемых ею, в освещении памятных событий и дат.</w:t>
      </w:r>
    </w:p>
    <w:p w:rsidR="002E1775" w:rsidRDefault="002E1775" w:rsidP="002E1775">
      <w:pPr>
        <w:shd w:val="clear" w:color="auto" w:fill="FFFFFF"/>
        <w:spacing w:after="0" w:line="240" w:lineRule="auto"/>
        <w:ind w:firstLine="709"/>
        <w:jc w:val="both"/>
        <w:rPr>
          <w:rFonts w:ascii="Times New Roman" w:hAnsi="Times New Roman"/>
          <w:color w:val="000000"/>
          <w:sz w:val="24"/>
          <w:szCs w:val="24"/>
        </w:rPr>
      </w:pPr>
      <w:r w:rsidRPr="001E2D6B">
        <w:rPr>
          <w:rFonts w:ascii="Times New Roman" w:hAnsi="Times New Roman"/>
          <w:color w:val="000000"/>
          <w:sz w:val="24"/>
          <w:szCs w:val="24"/>
        </w:rPr>
        <w:t xml:space="preserve">За </w:t>
      </w:r>
      <w:r>
        <w:rPr>
          <w:rFonts w:ascii="Times New Roman" w:hAnsi="Times New Roman"/>
          <w:color w:val="000000"/>
          <w:sz w:val="24"/>
          <w:szCs w:val="24"/>
        </w:rPr>
        <w:t>отчетный период</w:t>
      </w:r>
      <w:r w:rsidRPr="001E2D6B">
        <w:rPr>
          <w:rFonts w:ascii="Times New Roman" w:hAnsi="Times New Roman"/>
          <w:color w:val="000000"/>
          <w:sz w:val="24"/>
          <w:szCs w:val="24"/>
        </w:rPr>
        <w:t xml:space="preserve">  отделом обслуживания  подготовлено и выпущено</w:t>
      </w:r>
      <w:r w:rsidRPr="001E2D6B">
        <w:rPr>
          <w:rFonts w:ascii="Times New Roman" w:hAnsi="Times New Roman"/>
          <w:color w:val="FF0000"/>
          <w:sz w:val="24"/>
          <w:szCs w:val="24"/>
        </w:rPr>
        <w:t xml:space="preserve"> </w:t>
      </w:r>
      <w:r w:rsidRPr="001E2D6B">
        <w:rPr>
          <w:rFonts w:ascii="Times New Roman" w:hAnsi="Times New Roman"/>
          <w:color w:val="000000"/>
          <w:sz w:val="24"/>
          <w:szCs w:val="24"/>
        </w:rPr>
        <w:t xml:space="preserve"> </w:t>
      </w:r>
      <w:r>
        <w:rPr>
          <w:rFonts w:ascii="Times New Roman" w:hAnsi="Times New Roman"/>
          <w:b/>
          <w:color w:val="000000"/>
          <w:sz w:val="24"/>
          <w:szCs w:val="24"/>
        </w:rPr>
        <w:t>22</w:t>
      </w:r>
      <w:r w:rsidRPr="001E2D6B">
        <w:rPr>
          <w:rFonts w:ascii="Times New Roman" w:hAnsi="Times New Roman"/>
          <w:color w:val="000000"/>
          <w:sz w:val="24"/>
          <w:szCs w:val="24"/>
        </w:rPr>
        <w:t xml:space="preserve"> издани</w:t>
      </w:r>
      <w:r w:rsidR="00DB530F">
        <w:rPr>
          <w:rFonts w:ascii="Times New Roman" w:hAnsi="Times New Roman"/>
          <w:color w:val="000000"/>
          <w:sz w:val="24"/>
          <w:szCs w:val="24"/>
        </w:rPr>
        <w:t>я</w:t>
      </w:r>
      <w:r w:rsidRPr="001E2D6B">
        <w:rPr>
          <w:rFonts w:ascii="Times New Roman" w:hAnsi="Times New Roman"/>
          <w:color w:val="000000"/>
          <w:sz w:val="24"/>
          <w:szCs w:val="24"/>
        </w:rPr>
        <w:t>:</w:t>
      </w:r>
    </w:p>
    <w:p w:rsidR="002E1775" w:rsidRPr="001E2D6B" w:rsidRDefault="002E1775" w:rsidP="002E1775">
      <w:pPr>
        <w:shd w:val="clear" w:color="auto" w:fill="FFFFFF"/>
        <w:spacing w:after="0" w:line="240" w:lineRule="auto"/>
        <w:ind w:firstLine="709"/>
        <w:jc w:val="both"/>
        <w:rPr>
          <w:rFonts w:ascii="Times New Roman" w:hAnsi="Times New Roman"/>
          <w:color w:val="000000"/>
          <w:sz w:val="24"/>
          <w:szCs w:val="24"/>
        </w:rPr>
      </w:pPr>
    </w:p>
    <w:p w:rsidR="002E1775" w:rsidRPr="006E6355" w:rsidRDefault="002E1775" w:rsidP="00A76068">
      <w:pPr>
        <w:numPr>
          <w:ilvl w:val="0"/>
          <w:numId w:val="73"/>
        </w:numPr>
        <w:shd w:val="clear" w:color="auto" w:fill="FFFFFF"/>
        <w:spacing w:after="0" w:line="240" w:lineRule="auto"/>
        <w:jc w:val="both"/>
        <w:rPr>
          <w:rFonts w:ascii="Times New Roman" w:hAnsi="Times New Roman"/>
          <w:b/>
          <w:i/>
          <w:sz w:val="24"/>
          <w:szCs w:val="24"/>
        </w:rPr>
      </w:pPr>
      <w:r w:rsidRPr="006E6355">
        <w:rPr>
          <w:rFonts w:ascii="Times New Roman" w:hAnsi="Times New Roman"/>
          <w:b/>
          <w:i/>
          <w:sz w:val="24"/>
          <w:szCs w:val="24"/>
        </w:rPr>
        <w:t>Памятка «Значение кнопок клавиатуры» (компьютерные курсы «С нуля»)</w:t>
      </w:r>
    </w:p>
    <w:p w:rsidR="002E1775" w:rsidRPr="006E6355" w:rsidRDefault="002E1775" w:rsidP="00A76068">
      <w:pPr>
        <w:numPr>
          <w:ilvl w:val="0"/>
          <w:numId w:val="73"/>
        </w:numPr>
        <w:shd w:val="clear" w:color="auto" w:fill="FFFFFF"/>
        <w:spacing w:after="0" w:line="240" w:lineRule="auto"/>
        <w:jc w:val="both"/>
        <w:rPr>
          <w:rFonts w:ascii="Times New Roman" w:hAnsi="Times New Roman"/>
          <w:b/>
          <w:i/>
          <w:sz w:val="24"/>
          <w:szCs w:val="24"/>
        </w:rPr>
      </w:pPr>
      <w:r w:rsidRPr="006E6355">
        <w:rPr>
          <w:rFonts w:ascii="Times New Roman" w:hAnsi="Times New Roman"/>
          <w:b/>
          <w:i/>
          <w:sz w:val="24"/>
          <w:szCs w:val="24"/>
        </w:rPr>
        <w:t>Буклет «Компьютерное железо» (компьютерные курсы «С нуля»)</w:t>
      </w:r>
    </w:p>
    <w:p w:rsidR="002E1775" w:rsidRPr="006E6355" w:rsidRDefault="002E1775" w:rsidP="00A76068">
      <w:pPr>
        <w:numPr>
          <w:ilvl w:val="0"/>
          <w:numId w:val="73"/>
        </w:numPr>
        <w:shd w:val="clear" w:color="auto" w:fill="FFFFFF"/>
        <w:spacing w:after="0" w:line="240" w:lineRule="auto"/>
        <w:jc w:val="both"/>
        <w:rPr>
          <w:rFonts w:ascii="Times New Roman" w:hAnsi="Times New Roman"/>
          <w:b/>
          <w:i/>
          <w:sz w:val="24"/>
          <w:szCs w:val="24"/>
        </w:rPr>
      </w:pPr>
      <w:r w:rsidRPr="006E6355">
        <w:rPr>
          <w:rFonts w:ascii="Times New Roman" w:hAnsi="Times New Roman"/>
          <w:b/>
          <w:i/>
          <w:sz w:val="24"/>
          <w:szCs w:val="24"/>
        </w:rPr>
        <w:t>Памятка «</w:t>
      </w:r>
      <w:r w:rsidRPr="006E6355">
        <w:rPr>
          <w:rFonts w:ascii="Times New Roman" w:hAnsi="Times New Roman"/>
          <w:b/>
          <w:i/>
          <w:sz w:val="24"/>
          <w:szCs w:val="24"/>
          <w:bdr w:val="none" w:sz="0" w:space="0" w:color="auto" w:frame="1"/>
        </w:rPr>
        <w:t>Microsoft Word</w:t>
      </w:r>
      <w:r w:rsidRPr="006E6355">
        <w:rPr>
          <w:rStyle w:val="apple-converted-space"/>
          <w:rFonts w:ascii="Times New Roman" w:hAnsi="Times New Roman"/>
          <w:b/>
          <w:i/>
          <w:sz w:val="24"/>
          <w:szCs w:val="24"/>
          <w:u w:val="single"/>
          <w:bdr w:val="none" w:sz="0" w:space="0" w:color="auto" w:frame="1"/>
        </w:rPr>
        <w:t> </w:t>
      </w:r>
      <w:r w:rsidRPr="006E6355">
        <w:rPr>
          <w:rFonts w:ascii="Times New Roman" w:hAnsi="Times New Roman"/>
          <w:b/>
          <w:i/>
          <w:sz w:val="24"/>
          <w:szCs w:val="24"/>
        </w:rPr>
        <w:t>» (компьютерные курсы «С нуля»)</w:t>
      </w:r>
    </w:p>
    <w:p w:rsidR="002E1775" w:rsidRPr="006E6355" w:rsidRDefault="002E1775" w:rsidP="00A76068">
      <w:pPr>
        <w:numPr>
          <w:ilvl w:val="0"/>
          <w:numId w:val="73"/>
        </w:numPr>
        <w:shd w:val="clear" w:color="auto" w:fill="FFFFFF"/>
        <w:spacing w:after="0" w:line="240" w:lineRule="auto"/>
        <w:jc w:val="both"/>
        <w:rPr>
          <w:rFonts w:ascii="Times New Roman" w:hAnsi="Times New Roman"/>
          <w:b/>
          <w:i/>
          <w:sz w:val="24"/>
          <w:szCs w:val="24"/>
        </w:rPr>
      </w:pPr>
      <w:r w:rsidRPr="006E6355">
        <w:rPr>
          <w:rFonts w:ascii="Times New Roman" w:hAnsi="Times New Roman"/>
          <w:b/>
          <w:i/>
          <w:sz w:val="24"/>
          <w:szCs w:val="24"/>
        </w:rPr>
        <w:t>Буклет «Не ломай себе жизнь» (пропаганда ЗОЖ для подростков)</w:t>
      </w:r>
    </w:p>
    <w:p w:rsidR="002E1775" w:rsidRPr="006E6355" w:rsidRDefault="002E1775" w:rsidP="00A76068">
      <w:pPr>
        <w:numPr>
          <w:ilvl w:val="0"/>
          <w:numId w:val="73"/>
        </w:numPr>
        <w:shd w:val="clear" w:color="auto" w:fill="FFFFFF"/>
        <w:spacing w:after="0" w:line="240" w:lineRule="auto"/>
        <w:jc w:val="both"/>
        <w:rPr>
          <w:rFonts w:ascii="Times New Roman" w:hAnsi="Times New Roman"/>
          <w:b/>
          <w:i/>
          <w:sz w:val="24"/>
          <w:szCs w:val="24"/>
        </w:rPr>
      </w:pPr>
      <w:r w:rsidRPr="006E6355">
        <w:rPr>
          <w:rFonts w:ascii="Times New Roman" w:hAnsi="Times New Roman"/>
          <w:b/>
          <w:i/>
          <w:sz w:val="24"/>
          <w:szCs w:val="24"/>
        </w:rPr>
        <w:t>Информационный буклет «Азбука молодого избирателя» (в рамках месячника молодого избирателя)</w:t>
      </w:r>
    </w:p>
    <w:p w:rsidR="002E1775" w:rsidRPr="006E6355" w:rsidRDefault="002E1775" w:rsidP="00A76068">
      <w:pPr>
        <w:numPr>
          <w:ilvl w:val="0"/>
          <w:numId w:val="73"/>
        </w:numPr>
        <w:shd w:val="clear" w:color="auto" w:fill="FFFFFF"/>
        <w:spacing w:after="0" w:line="240" w:lineRule="auto"/>
        <w:jc w:val="both"/>
        <w:rPr>
          <w:rFonts w:ascii="Times New Roman" w:hAnsi="Times New Roman"/>
          <w:sz w:val="24"/>
          <w:szCs w:val="24"/>
        </w:rPr>
      </w:pPr>
      <w:r w:rsidRPr="006E6355">
        <w:rPr>
          <w:rFonts w:ascii="Times New Roman" w:hAnsi="Times New Roman"/>
          <w:b/>
          <w:i/>
          <w:sz w:val="24"/>
          <w:szCs w:val="24"/>
        </w:rPr>
        <w:t>Памятка молодого избирателя «как правильно вести себя на избирательном участке» (в рамках месячника молодого избирателя</w:t>
      </w:r>
      <w:r w:rsidRPr="006E6355">
        <w:rPr>
          <w:rFonts w:ascii="Times New Roman" w:hAnsi="Times New Roman"/>
          <w:sz w:val="24"/>
          <w:szCs w:val="24"/>
        </w:rPr>
        <w:t>)</w:t>
      </w:r>
    </w:p>
    <w:p w:rsidR="002E1775" w:rsidRPr="006E6355" w:rsidRDefault="002E1775" w:rsidP="00A76068">
      <w:pPr>
        <w:numPr>
          <w:ilvl w:val="0"/>
          <w:numId w:val="73"/>
        </w:numPr>
        <w:shd w:val="clear" w:color="auto" w:fill="FFFFFF"/>
        <w:spacing w:after="0" w:line="240" w:lineRule="auto"/>
        <w:jc w:val="both"/>
        <w:rPr>
          <w:rFonts w:ascii="Times New Roman" w:hAnsi="Times New Roman"/>
          <w:sz w:val="24"/>
          <w:szCs w:val="24"/>
        </w:rPr>
      </w:pPr>
      <w:r w:rsidRPr="006E6355">
        <w:rPr>
          <w:rFonts w:ascii="Times New Roman" w:hAnsi="Times New Roman"/>
          <w:b/>
          <w:i/>
          <w:sz w:val="24"/>
          <w:szCs w:val="24"/>
        </w:rPr>
        <w:t>Листовки «У Вас пылятся книги на полках?» (в рамках поселковой благотворительной акции «Книги в дар библиотеке»)</w:t>
      </w:r>
    </w:p>
    <w:p w:rsidR="002E1775" w:rsidRPr="006E6355" w:rsidRDefault="002E1775" w:rsidP="00A76068">
      <w:pPr>
        <w:numPr>
          <w:ilvl w:val="0"/>
          <w:numId w:val="73"/>
        </w:numPr>
        <w:shd w:val="clear" w:color="auto" w:fill="FFFFFF"/>
        <w:spacing w:after="0" w:line="240" w:lineRule="auto"/>
        <w:jc w:val="both"/>
        <w:rPr>
          <w:rFonts w:ascii="Times New Roman" w:hAnsi="Times New Roman"/>
          <w:sz w:val="24"/>
          <w:szCs w:val="24"/>
        </w:rPr>
      </w:pPr>
      <w:r w:rsidRPr="006E6355">
        <w:rPr>
          <w:rFonts w:ascii="Times New Roman" w:hAnsi="Times New Roman"/>
          <w:b/>
          <w:i/>
          <w:sz w:val="24"/>
          <w:szCs w:val="24"/>
        </w:rPr>
        <w:t>«31 мая – Всемирный день отказа от курения», «Бросаю курить самостоятельно», «10 причин не курить», «История о табаке» и др. (в рамках акции «обменяй сигарету на конфету»)</w:t>
      </w:r>
    </w:p>
    <w:p w:rsidR="002E1775" w:rsidRPr="006E6355" w:rsidRDefault="002E1775" w:rsidP="00A76068">
      <w:pPr>
        <w:numPr>
          <w:ilvl w:val="0"/>
          <w:numId w:val="73"/>
        </w:numPr>
        <w:shd w:val="clear" w:color="auto" w:fill="FFFFFF"/>
        <w:spacing w:after="0" w:line="240" w:lineRule="auto"/>
        <w:jc w:val="both"/>
        <w:rPr>
          <w:rFonts w:ascii="Times New Roman" w:hAnsi="Times New Roman"/>
          <w:sz w:val="24"/>
          <w:szCs w:val="24"/>
        </w:rPr>
      </w:pPr>
      <w:r w:rsidRPr="006E6355">
        <w:rPr>
          <w:rFonts w:ascii="Times New Roman" w:hAnsi="Times New Roman"/>
          <w:b/>
          <w:i/>
          <w:sz w:val="24"/>
          <w:szCs w:val="24"/>
        </w:rPr>
        <w:t>«Словарь форм массовых мероприятий» (для библиотекарей района)</w:t>
      </w:r>
    </w:p>
    <w:p w:rsidR="002E1775" w:rsidRPr="006E6355" w:rsidRDefault="002E1775" w:rsidP="00A76068">
      <w:pPr>
        <w:numPr>
          <w:ilvl w:val="0"/>
          <w:numId w:val="73"/>
        </w:numPr>
        <w:shd w:val="clear" w:color="auto" w:fill="FFFFFF"/>
        <w:spacing w:after="0" w:line="240" w:lineRule="auto"/>
        <w:jc w:val="both"/>
        <w:rPr>
          <w:rFonts w:ascii="Times New Roman" w:hAnsi="Times New Roman"/>
          <w:sz w:val="24"/>
          <w:szCs w:val="24"/>
        </w:rPr>
      </w:pPr>
      <w:r w:rsidRPr="006E6355">
        <w:rPr>
          <w:rFonts w:ascii="Times New Roman" w:hAnsi="Times New Roman"/>
          <w:b/>
          <w:i/>
          <w:sz w:val="24"/>
          <w:szCs w:val="24"/>
        </w:rPr>
        <w:t>«Различные формы выставок» (для библиотекарей района)</w:t>
      </w:r>
    </w:p>
    <w:p w:rsidR="002E1775" w:rsidRPr="006E6355" w:rsidRDefault="002E1775" w:rsidP="00A76068">
      <w:pPr>
        <w:numPr>
          <w:ilvl w:val="0"/>
          <w:numId w:val="73"/>
        </w:numPr>
        <w:shd w:val="clear" w:color="auto" w:fill="FFFFFF"/>
        <w:spacing w:after="0" w:line="240" w:lineRule="auto"/>
        <w:jc w:val="both"/>
        <w:rPr>
          <w:rFonts w:ascii="Times New Roman" w:hAnsi="Times New Roman"/>
          <w:b/>
          <w:i/>
          <w:sz w:val="24"/>
          <w:szCs w:val="24"/>
        </w:rPr>
      </w:pPr>
      <w:r w:rsidRPr="006E6355">
        <w:rPr>
          <w:rFonts w:ascii="Times New Roman" w:hAnsi="Times New Roman"/>
          <w:b/>
          <w:i/>
          <w:sz w:val="24"/>
          <w:szCs w:val="24"/>
        </w:rPr>
        <w:t>Памятка избирателю «Как правильно вести себя на избирательном участке» (к единому дню голосования)</w:t>
      </w:r>
    </w:p>
    <w:p w:rsidR="002E1775" w:rsidRPr="006E6355" w:rsidRDefault="002E1775" w:rsidP="00A76068">
      <w:pPr>
        <w:numPr>
          <w:ilvl w:val="0"/>
          <w:numId w:val="73"/>
        </w:numPr>
        <w:shd w:val="clear" w:color="auto" w:fill="FFFFFF"/>
        <w:spacing w:after="0" w:line="240" w:lineRule="auto"/>
        <w:jc w:val="both"/>
        <w:rPr>
          <w:rFonts w:ascii="Times New Roman" w:hAnsi="Times New Roman"/>
          <w:b/>
          <w:i/>
          <w:sz w:val="24"/>
          <w:szCs w:val="24"/>
        </w:rPr>
      </w:pPr>
      <w:r w:rsidRPr="006E6355">
        <w:rPr>
          <w:rFonts w:ascii="Times New Roman" w:hAnsi="Times New Roman"/>
          <w:b/>
          <w:i/>
          <w:sz w:val="24"/>
          <w:szCs w:val="24"/>
        </w:rPr>
        <w:t>Информационный буклет «Азбука избирателя» (к единому дню голосования)</w:t>
      </w:r>
    </w:p>
    <w:p w:rsidR="002E1775" w:rsidRPr="0092740F" w:rsidRDefault="002E1775" w:rsidP="00A76068">
      <w:pPr>
        <w:pStyle w:val="a3"/>
        <w:numPr>
          <w:ilvl w:val="0"/>
          <w:numId w:val="73"/>
        </w:numPr>
        <w:spacing w:after="0" w:line="240" w:lineRule="auto"/>
        <w:contextualSpacing w:val="0"/>
        <w:rPr>
          <w:rFonts w:ascii="Times New Roman" w:hAnsi="Times New Roman"/>
          <w:sz w:val="24"/>
          <w:szCs w:val="24"/>
        </w:rPr>
      </w:pPr>
      <w:r w:rsidRPr="006E6355">
        <w:rPr>
          <w:rFonts w:ascii="Times New Roman" w:hAnsi="Times New Roman"/>
          <w:b/>
          <w:i/>
          <w:sz w:val="24"/>
          <w:szCs w:val="24"/>
        </w:rPr>
        <w:t xml:space="preserve">Буклет </w:t>
      </w:r>
      <w:r w:rsidRPr="006E6355">
        <w:rPr>
          <w:rFonts w:ascii="Times New Roman" w:hAnsi="Times New Roman"/>
          <w:sz w:val="24"/>
          <w:szCs w:val="24"/>
        </w:rPr>
        <w:t xml:space="preserve">«8 сентября – Международный день грамотности. </w:t>
      </w:r>
      <w:r w:rsidRPr="006E6355">
        <w:rPr>
          <w:rFonts w:ascii="Times New Roman" w:hAnsi="Times New Roman"/>
          <w:bCs/>
          <w:sz w:val="24"/>
          <w:szCs w:val="24"/>
        </w:rPr>
        <w:t>Великий могучий родной язык</w:t>
      </w:r>
      <w:r w:rsidRPr="006E6355">
        <w:rPr>
          <w:rFonts w:ascii="Times New Roman" w:hAnsi="Times New Roman"/>
          <w:b/>
          <w:i/>
          <w:sz w:val="24"/>
          <w:szCs w:val="24"/>
        </w:rPr>
        <w:t>» (в рамках тес</w:t>
      </w:r>
      <w:proofErr w:type="gramStart"/>
      <w:r w:rsidRPr="006E6355">
        <w:rPr>
          <w:rFonts w:ascii="Times New Roman" w:hAnsi="Times New Roman"/>
          <w:b/>
          <w:i/>
          <w:sz w:val="24"/>
          <w:szCs w:val="24"/>
        </w:rPr>
        <w:t>т</w:t>
      </w:r>
      <w:r>
        <w:rPr>
          <w:rFonts w:ascii="Times New Roman" w:hAnsi="Times New Roman"/>
          <w:b/>
          <w:i/>
          <w:sz w:val="24"/>
          <w:szCs w:val="24"/>
        </w:rPr>
        <w:t>-</w:t>
      </w:r>
      <w:proofErr w:type="gramEnd"/>
      <w:r w:rsidRPr="006E6355">
        <w:rPr>
          <w:rFonts w:ascii="Times New Roman" w:hAnsi="Times New Roman"/>
          <w:b/>
          <w:i/>
          <w:sz w:val="24"/>
          <w:szCs w:val="24"/>
        </w:rPr>
        <w:t xml:space="preserve"> акции «Проверь свою грамотность»)</w:t>
      </w:r>
    </w:p>
    <w:p w:rsidR="002E1775" w:rsidRPr="006E6355" w:rsidRDefault="002E1775" w:rsidP="00A76068">
      <w:pPr>
        <w:pStyle w:val="a3"/>
        <w:numPr>
          <w:ilvl w:val="0"/>
          <w:numId w:val="73"/>
        </w:numPr>
        <w:spacing w:after="0" w:line="240" w:lineRule="auto"/>
        <w:contextualSpacing w:val="0"/>
        <w:rPr>
          <w:rFonts w:ascii="Times New Roman" w:hAnsi="Times New Roman"/>
          <w:sz w:val="24"/>
          <w:szCs w:val="24"/>
        </w:rPr>
      </w:pPr>
      <w:r>
        <w:rPr>
          <w:rFonts w:ascii="Times New Roman" w:hAnsi="Times New Roman"/>
          <w:b/>
          <w:i/>
          <w:sz w:val="24"/>
          <w:szCs w:val="24"/>
        </w:rPr>
        <w:t>Листовка «Мы едины!» (День народного единства)</w:t>
      </w:r>
    </w:p>
    <w:p w:rsidR="002E1775" w:rsidRPr="006E6355" w:rsidRDefault="002E1775" w:rsidP="002E1775">
      <w:pPr>
        <w:shd w:val="clear" w:color="auto" w:fill="FFFFFF"/>
        <w:spacing w:after="0" w:line="240" w:lineRule="auto"/>
        <w:ind w:firstLine="709"/>
        <w:jc w:val="both"/>
        <w:rPr>
          <w:rFonts w:ascii="Times New Roman" w:hAnsi="Times New Roman"/>
          <w:sz w:val="24"/>
          <w:szCs w:val="24"/>
        </w:rPr>
      </w:pPr>
      <w:r w:rsidRPr="006E6355">
        <w:rPr>
          <w:rFonts w:ascii="Times New Roman" w:hAnsi="Times New Roman"/>
          <w:sz w:val="24"/>
          <w:szCs w:val="24"/>
        </w:rPr>
        <w:t xml:space="preserve">          и др. </w:t>
      </w:r>
    </w:p>
    <w:p w:rsidR="00AF0D13" w:rsidRDefault="00AF0D13" w:rsidP="002E1775">
      <w:pPr>
        <w:tabs>
          <w:tab w:val="left" w:pos="567"/>
        </w:tabs>
        <w:spacing w:after="0" w:line="240" w:lineRule="auto"/>
        <w:jc w:val="both"/>
        <w:rPr>
          <w:rFonts w:ascii="Times New Roman" w:eastAsia="Times New Roman" w:hAnsi="Times New Roman" w:cs="Times New Roman"/>
          <w:color w:val="FF0000"/>
          <w:sz w:val="24"/>
        </w:rPr>
      </w:pPr>
    </w:p>
    <w:p w:rsidR="00AF0D13" w:rsidRDefault="00AF0D13">
      <w:pPr>
        <w:tabs>
          <w:tab w:val="left" w:pos="567"/>
        </w:tabs>
        <w:spacing w:after="0" w:line="240" w:lineRule="auto"/>
        <w:ind w:left="567"/>
        <w:jc w:val="both"/>
        <w:rPr>
          <w:rFonts w:ascii="Times New Roman" w:eastAsia="Times New Roman" w:hAnsi="Times New Roman" w:cs="Times New Roman"/>
          <w:color w:val="FF0000"/>
          <w:sz w:val="24"/>
        </w:rPr>
      </w:pPr>
    </w:p>
    <w:p w:rsidR="00AF0D13" w:rsidRDefault="00DB5B30">
      <w:pPr>
        <w:tabs>
          <w:tab w:val="left" w:pos="567"/>
        </w:tabs>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2.6. Услуги, предоставляемые населению с помощью ПК и интернета.</w:t>
      </w:r>
    </w:p>
    <w:tbl>
      <w:tblPr>
        <w:tblW w:w="0" w:type="auto"/>
        <w:jc w:val="center"/>
        <w:tblCellMar>
          <w:left w:w="10" w:type="dxa"/>
          <w:right w:w="10" w:type="dxa"/>
        </w:tblCellMar>
        <w:tblLook w:val="04A0"/>
      </w:tblPr>
      <w:tblGrid>
        <w:gridCol w:w="3010"/>
        <w:gridCol w:w="2375"/>
        <w:gridCol w:w="1395"/>
        <w:gridCol w:w="1395"/>
        <w:gridCol w:w="1395"/>
      </w:tblGrid>
      <w:tr w:rsidR="00AF0D13">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Наименование услуги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Кол-во указанных услуг</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платной основе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бесплатной основе</w:t>
            </w:r>
          </w:p>
        </w:tc>
      </w:tr>
      <w:tr w:rsidR="00AF0D13">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Центральная библиотека</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Информационная поддержка </w:t>
            </w:r>
            <w:r>
              <w:rPr>
                <w:rFonts w:ascii="Times New Roman" w:eastAsia="Times New Roman" w:hAnsi="Times New Roman" w:cs="Times New Roman"/>
                <w:sz w:val="24"/>
              </w:rPr>
              <w:lastRenderedPageBreak/>
              <w:t>написания контрольных, рефератов, сообщений, курсовых и др.</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сканирование </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электронная почта</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набор текста</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пользование ПК</w:t>
            </w:r>
          </w:p>
          <w:p w:rsidR="00AF0D13" w:rsidRDefault="00DB5B30">
            <w:pPr>
              <w:tabs>
                <w:tab w:val="left" w:pos="9000"/>
              </w:tabs>
              <w:spacing w:after="0" w:line="240" w:lineRule="auto"/>
              <w:jc w:val="both"/>
            </w:pPr>
            <w:r>
              <w:rPr>
                <w:rFonts w:ascii="Times New Roman" w:eastAsia="Times New Roman" w:hAnsi="Times New Roman" w:cs="Times New Roman"/>
                <w:sz w:val="24"/>
              </w:rPr>
              <w:t>6.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252</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94</w:t>
            </w: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w:t>
            </w: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208</w:t>
            </w:r>
          </w:p>
          <w:p w:rsidR="00AF0D13" w:rsidRDefault="005345C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w:t>
            </w:r>
          </w:p>
          <w:p w:rsidR="00AF0D13" w:rsidRDefault="005345C8">
            <w:pPr>
              <w:tabs>
                <w:tab w:val="left" w:pos="9000"/>
              </w:tabs>
              <w:spacing w:after="0" w:line="240" w:lineRule="auto"/>
              <w:jc w:val="both"/>
            </w:pPr>
            <w:r>
              <w:rPr>
                <w:rFonts w:ascii="Times New Roman" w:eastAsia="Times New Roman" w:hAnsi="Times New Roman" w:cs="Times New Roman"/>
                <w:sz w:val="24"/>
              </w:rPr>
              <w:t>102</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217</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67</w:t>
            </w: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29</w:t>
            </w: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186</w:t>
            </w:r>
          </w:p>
          <w:p w:rsidR="00AF0D13" w:rsidRDefault="005345C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w:t>
            </w:r>
          </w:p>
          <w:p w:rsidR="00AF0D13" w:rsidRDefault="005345C8">
            <w:pPr>
              <w:tabs>
                <w:tab w:val="left" w:pos="9000"/>
              </w:tabs>
              <w:spacing w:after="0" w:line="240" w:lineRule="auto"/>
              <w:jc w:val="both"/>
            </w:pPr>
            <w:r>
              <w:rPr>
                <w:rFonts w:ascii="Times New Roman" w:eastAsia="Times New Roman" w:hAnsi="Times New Roman" w:cs="Times New Roman"/>
                <w:sz w:val="24"/>
              </w:rPr>
              <w:t>93</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35</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27</w:t>
            </w: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w:t>
            </w:r>
          </w:p>
          <w:p w:rsidR="00AF0D13" w:rsidRDefault="0063604A">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w:t>
            </w:r>
          </w:p>
          <w:p w:rsidR="00AF0D13" w:rsidRDefault="005345C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p>
          <w:p w:rsidR="00AF0D13" w:rsidRDefault="005345C8">
            <w:pPr>
              <w:tabs>
                <w:tab w:val="left" w:pos="9000"/>
              </w:tabs>
              <w:spacing w:after="0" w:line="240" w:lineRule="auto"/>
              <w:jc w:val="both"/>
            </w:pPr>
            <w:r>
              <w:rPr>
                <w:rFonts w:ascii="Times New Roman" w:eastAsia="Times New Roman" w:hAnsi="Times New Roman" w:cs="Times New Roman"/>
                <w:sz w:val="24"/>
              </w:rPr>
              <w:t>9</w:t>
            </w:r>
          </w:p>
        </w:tc>
      </w:tr>
      <w:tr w:rsidR="00AF0D13">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01517" w:rsidRDefault="00DB5B30">
            <w:pPr>
              <w:tabs>
                <w:tab w:val="left" w:pos="9000"/>
              </w:tabs>
              <w:spacing w:after="0" w:line="240" w:lineRule="auto"/>
              <w:jc w:val="both"/>
            </w:pPr>
            <w:r w:rsidRPr="00701517">
              <w:rPr>
                <w:rFonts w:ascii="Times New Roman" w:eastAsia="Times New Roman" w:hAnsi="Times New Roman" w:cs="Times New Roman"/>
                <w:sz w:val="24"/>
              </w:rPr>
              <w:lastRenderedPageBreak/>
              <w:t>Библиотека п. Ясногорск</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 выполнение рефератов</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2. сканирование</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3. электронная почта</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4. набор текста</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5. пользование ПК</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6. распечатка текста</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7. редактирование текста</w:t>
            </w:r>
          </w:p>
          <w:p w:rsidR="00AF0D13" w:rsidRPr="00701517" w:rsidRDefault="00DB5B30">
            <w:pPr>
              <w:tabs>
                <w:tab w:val="left" w:pos="9000"/>
              </w:tabs>
              <w:spacing w:after="0" w:line="240" w:lineRule="auto"/>
              <w:jc w:val="both"/>
            </w:pPr>
            <w:r w:rsidRPr="00701517">
              <w:rPr>
                <w:rFonts w:ascii="Times New Roman" w:eastAsia="Times New Roman" w:hAnsi="Times New Roman" w:cs="Times New Roman"/>
                <w:sz w:val="24"/>
              </w:rPr>
              <w:t>8.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50</w:t>
            </w:r>
          </w:p>
          <w:p w:rsidR="00AF0D13" w:rsidRPr="00701517" w:rsidRDefault="00AF0D13">
            <w:pPr>
              <w:tabs>
                <w:tab w:val="left" w:pos="9000"/>
              </w:tabs>
              <w:spacing w:after="0" w:line="240" w:lineRule="auto"/>
              <w:jc w:val="both"/>
              <w:rPr>
                <w:rFonts w:ascii="Times New Roman" w:eastAsia="Times New Roman" w:hAnsi="Times New Roman" w:cs="Times New Roman"/>
                <w:sz w:val="24"/>
              </w:rPr>
            </w:pP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65</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47</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88</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32</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145</w:t>
            </w:r>
          </w:p>
          <w:p w:rsidR="00AF0D13" w:rsidRPr="00701517" w:rsidRDefault="008241EC">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41</w:t>
            </w:r>
          </w:p>
          <w:p w:rsidR="00AF0D13" w:rsidRPr="00701517" w:rsidRDefault="00AF0D13">
            <w:pPr>
              <w:tabs>
                <w:tab w:val="left" w:pos="9000"/>
              </w:tabs>
              <w:spacing w:after="0" w:line="240" w:lineRule="auto"/>
              <w:jc w:val="both"/>
              <w:rPr>
                <w:rFonts w:ascii="Times New Roman" w:eastAsia="Times New Roman" w:hAnsi="Times New Roman" w:cs="Times New Roman"/>
                <w:sz w:val="24"/>
              </w:rPr>
            </w:pPr>
          </w:p>
          <w:p w:rsidR="00AF0D13" w:rsidRPr="00701517" w:rsidRDefault="008241EC">
            <w:pPr>
              <w:tabs>
                <w:tab w:val="left" w:pos="9000"/>
              </w:tabs>
              <w:spacing w:after="0" w:line="240" w:lineRule="auto"/>
              <w:jc w:val="both"/>
            </w:pPr>
            <w:r w:rsidRPr="00701517">
              <w:rPr>
                <w:rFonts w:ascii="Times New Roman" w:eastAsia="Times New Roman" w:hAnsi="Times New Roman" w:cs="Times New Roman"/>
                <w:sz w:val="24"/>
              </w:rPr>
              <w:t>50</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01517" w:rsidRDefault="001A555E" w:rsidP="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42</w:t>
            </w:r>
          </w:p>
          <w:p w:rsidR="00AF0D13" w:rsidRPr="00701517" w:rsidRDefault="00AF0D13" w:rsidP="001A555E">
            <w:pPr>
              <w:tabs>
                <w:tab w:val="left" w:pos="9000"/>
              </w:tabs>
              <w:spacing w:after="0" w:line="240" w:lineRule="auto"/>
              <w:jc w:val="both"/>
              <w:rPr>
                <w:rFonts w:ascii="Times New Roman" w:eastAsia="Times New Roman" w:hAnsi="Times New Roman" w:cs="Times New Roman"/>
                <w:sz w:val="24"/>
              </w:rPr>
            </w:pPr>
          </w:p>
          <w:p w:rsidR="00AF0D13" w:rsidRPr="00701517" w:rsidRDefault="001A555E" w:rsidP="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49</w:t>
            </w:r>
          </w:p>
          <w:p w:rsidR="00AF0D13" w:rsidRPr="00701517" w:rsidRDefault="001A555E" w:rsidP="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39</w:t>
            </w:r>
          </w:p>
          <w:p w:rsidR="00AF0D13" w:rsidRPr="00701517" w:rsidRDefault="001A555E" w:rsidP="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74</w:t>
            </w:r>
          </w:p>
          <w:p w:rsidR="001A555E" w:rsidRPr="00701517" w:rsidRDefault="001A555E" w:rsidP="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28</w:t>
            </w:r>
          </w:p>
          <w:p w:rsidR="00AF0D13" w:rsidRPr="00701517" w:rsidRDefault="001A555E" w:rsidP="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126</w:t>
            </w:r>
          </w:p>
          <w:p w:rsidR="00AF0D13" w:rsidRPr="00701517" w:rsidRDefault="001A555E" w:rsidP="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4</w:t>
            </w:r>
            <w:r w:rsidR="008241EC" w:rsidRPr="00701517">
              <w:rPr>
                <w:rFonts w:ascii="Times New Roman" w:eastAsia="Times New Roman" w:hAnsi="Times New Roman" w:cs="Times New Roman"/>
                <w:sz w:val="24"/>
              </w:rPr>
              <w:t>0</w:t>
            </w:r>
          </w:p>
          <w:p w:rsidR="008241EC" w:rsidRPr="00701517" w:rsidRDefault="008241EC" w:rsidP="001A555E">
            <w:pPr>
              <w:tabs>
                <w:tab w:val="left" w:pos="9000"/>
              </w:tabs>
              <w:spacing w:after="0" w:line="240" w:lineRule="auto"/>
              <w:jc w:val="both"/>
              <w:rPr>
                <w:rFonts w:ascii="Times New Roman" w:eastAsia="Times New Roman" w:hAnsi="Times New Roman" w:cs="Times New Roman"/>
                <w:sz w:val="24"/>
              </w:rPr>
            </w:pPr>
          </w:p>
          <w:p w:rsidR="00AF0D13" w:rsidRPr="00701517" w:rsidRDefault="008241EC">
            <w:pPr>
              <w:tabs>
                <w:tab w:val="left" w:pos="9000"/>
              </w:tabs>
              <w:spacing w:after="0" w:line="240" w:lineRule="auto"/>
              <w:jc w:val="both"/>
            </w:pPr>
            <w:r w:rsidRPr="00701517">
              <w:rPr>
                <w:rFonts w:ascii="Times New Roman" w:eastAsia="Times New Roman" w:hAnsi="Times New Roman" w:cs="Times New Roman"/>
                <w:sz w:val="24"/>
              </w:rPr>
              <w:t>45</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18</w:t>
            </w:r>
          </w:p>
          <w:p w:rsidR="00AF0D13" w:rsidRPr="00701517" w:rsidRDefault="00AF0D13">
            <w:pPr>
              <w:tabs>
                <w:tab w:val="left" w:pos="9000"/>
              </w:tabs>
              <w:spacing w:after="0" w:line="240" w:lineRule="auto"/>
              <w:jc w:val="both"/>
              <w:rPr>
                <w:rFonts w:ascii="Times New Roman" w:eastAsia="Times New Roman" w:hAnsi="Times New Roman" w:cs="Times New Roman"/>
                <w:sz w:val="24"/>
              </w:rPr>
            </w:pP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16</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 xml:space="preserve">  8</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14</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 xml:space="preserve">  4</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19</w:t>
            </w:r>
          </w:p>
          <w:p w:rsidR="00AF0D13" w:rsidRPr="00701517" w:rsidRDefault="001A555E">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 xml:space="preserve">  </w:t>
            </w:r>
            <w:r w:rsidR="00DB5B30" w:rsidRPr="00701517">
              <w:rPr>
                <w:rFonts w:ascii="Times New Roman" w:eastAsia="Times New Roman" w:hAnsi="Times New Roman" w:cs="Times New Roman"/>
                <w:sz w:val="24"/>
              </w:rPr>
              <w:t>1</w:t>
            </w:r>
          </w:p>
          <w:p w:rsidR="00AF0D13" w:rsidRPr="00701517" w:rsidRDefault="00AF0D13">
            <w:pPr>
              <w:tabs>
                <w:tab w:val="left" w:pos="9000"/>
              </w:tabs>
              <w:spacing w:after="0" w:line="240" w:lineRule="auto"/>
              <w:jc w:val="both"/>
              <w:rPr>
                <w:rFonts w:ascii="Times New Roman" w:eastAsia="Times New Roman" w:hAnsi="Times New Roman" w:cs="Times New Roman"/>
                <w:sz w:val="24"/>
              </w:rPr>
            </w:pPr>
          </w:p>
          <w:p w:rsidR="00AF0D13" w:rsidRPr="00701517" w:rsidRDefault="008241EC">
            <w:pPr>
              <w:tabs>
                <w:tab w:val="left" w:pos="9000"/>
              </w:tabs>
              <w:spacing w:after="0" w:line="240" w:lineRule="auto"/>
              <w:jc w:val="both"/>
            </w:pPr>
            <w:r w:rsidRPr="00701517">
              <w:rPr>
                <w:rFonts w:ascii="Times New Roman" w:eastAsia="Times New Roman" w:hAnsi="Times New Roman" w:cs="Times New Roman"/>
                <w:sz w:val="24"/>
              </w:rPr>
              <w:t>5</w:t>
            </w:r>
          </w:p>
        </w:tc>
      </w:tr>
    </w:tbl>
    <w:p w:rsidR="00AF0D13" w:rsidRDefault="00AF0D13">
      <w:pPr>
        <w:tabs>
          <w:tab w:val="left" w:pos="567"/>
        </w:tabs>
        <w:spacing w:after="0" w:line="240" w:lineRule="auto"/>
        <w:ind w:left="567" w:hanging="567"/>
        <w:jc w:val="both"/>
        <w:rPr>
          <w:rFonts w:ascii="Times New Roman" w:eastAsia="Times New Roman" w:hAnsi="Times New Roman" w:cs="Times New Roman"/>
          <w:sz w:val="24"/>
        </w:rPr>
      </w:pPr>
    </w:p>
    <w:p w:rsidR="00AF0D13" w:rsidRDefault="00AF0D13">
      <w:pPr>
        <w:tabs>
          <w:tab w:val="left" w:pos="567"/>
        </w:tabs>
        <w:spacing w:after="0" w:line="240" w:lineRule="auto"/>
        <w:ind w:left="567" w:hanging="567"/>
        <w:jc w:val="both"/>
        <w:rPr>
          <w:rFonts w:ascii="Times New Roman" w:eastAsia="Times New Roman" w:hAnsi="Times New Roman" w:cs="Times New Roman"/>
          <w:color w:val="FF0000"/>
          <w:sz w:val="24"/>
        </w:rPr>
      </w:pPr>
    </w:p>
    <w:p w:rsidR="00AF0D13" w:rsidRDefault="00DB5B30">
      <w:pPr>
        <w:tabs>
          <w:tab w:val="left" w:pos="567"/>
        </w:tabs>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2.6.1. Услуги, предоставляемые населению с помощью ПК и интернета, полученные в 2012 году по программе «Культура Забайкалья», в т.ч. в сельских библиотеках.</w:t>
      </w:r>
    </w:p>
    <w:p w:rsidR="00AF0D13" w:rsidRDefault="00AF0D13">
      <w:pPr>
        <w:tabs>
          <w:tab w:val="left" w:pos="567"/>
        </w:tabs>
        <w:spacing w:after="0" w:line="240" w:lineRule="auto"/>
        <w:ind w:left="567" w:hanging="567"/>
        <w:jc w:val="both"/>
        <w:rPr>
          <w:rFonts w:ascii="Times New Roman" w:eastAsia="Times New Roman" w:hAnsi="Times New Roman" w:cs="Times New Roman"/>
          <w:sz w:val="24"/>
        </w:rPr>
      </w:pPr>
    </w:p>
    <w:tbl>
      <w:tblPr>
        <w:tblW w:w="0" w:type="auto"/>
        <w:jc w:val="center"/>
        <w:tblCellMar>
          <w:left w:w="10" w:type="dxa"/>
          <w:right w:w="10" w:type="dxa"/>
        </w:tblCellMar>
        <w:tblLook w:val="04A0"/>
      </w:tblPr>
      <w:tblGrid>
        <w:gridCol w:w="3202"/>
        <w:gridCol w:w="2375"/>
        <w:gridCol w:w="1395"/>
        <w:gridCol w:w="1089"/>
        <w:gridCol w:w="1395"/>
      </w:tblGrid>
      <w:tr w:rsidR="00AF0D13">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населенного пункта, библиотеки</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Наименование услуги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Кол-во указанных услуг</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платной основе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бесплатной основе</w:t>
            </w:r>
          </w:p>
        </w:tc>
      </w:tr>
      <w:tr w:rsidR="00AF0D13">
        <w:trPr>
          <w:trHeight w:val="1862"/>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Центральная библиотека</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набор текста</w:t>
            </w:r>
          </w:p>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компьютерные курсы «С нуля»</w:t>
            </w:r>
          </w:p>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редактирование текста</w:t>
            </w:r>
          </w:p>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распечатка текста</w:t>
            </w:r>
          </w:p>
          <w:p w:rsidR="00AF0D13" w:rsidRDefault="00DB5B30" w:rsidP="00391E42">
            <w:pPr>
              <w:tabs>
                <w:tab w:val="left" w:pos="9000"/>
              </w:tabs>
              <w:spacing w:after="0" w:line="240" w:lineRule="auto"/>
            </w:pPr>
            <w:r>
              <w:rPr>
                <w:rFonts w:ascii="Times New Roman" w:eastAsia="Times New Roman" w:hAnsi="Times New Roman" w:cs="Times New Roman"/>
                <w:sz w:val="24"/>
              </w:rPr>
              <w:t>5. пользование ПК</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5345C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75</w:t>
            </w:r>
          </w:p>
          <w:p w:rsidR="00AF0D13" w:rsidRDefault="008321AB">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103</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8321AB">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112</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8321AB">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93</w:t>
            </w:r>
          </w:p>
          <w:p w:rsidR="00AF0D13" w:rsidRDefault="008321AB">
            <w:pPr>
              <w:tabs>
                <w:tab w:val="left" w:pos="9000"/>
              </w:tabs>
              <w:spacing w:after="0" w:line="240" w:lineRule="auto"/>
              <w:jc w:val="both"/>
            </w:pPr>
            <w:r>
              <w:rPr>
                <w:rFonts w:ascii="Times New Roman" w:eastAsia="Times New Roman" w:hAnsi="Times New Roman" w:cs="Times New Roman"/>
                <w:sz w:val="24"/>
              </w:rPr>
              <w:t>91</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5345C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66</w:t>
            </w:r>
          </w:p>
          <w:p w:rsidR="00AF0D13" w:rsidRDefault="008321AB">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103</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8321AB">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112</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8321AB">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w:t>
            </w:r>
          </w:p>
          <w:p w:rsidR="00AF0D13" w:rsidRDefault="008321AB">
            <w:pPr>
              <w:tabs>
                <w:tab w:val="left" w:pos="9000"/>
              </w:tabs>
              <w:spacing w:after="0" w:line="240" w:lineRule="auto"/>
              <w:jc w:val="both"/>
            </w:pPr>
            <w:r>
              <w:rPr>
                <w:rFonts w:ascii="Times New Roman" w:eastAsia="Times New Roman" w:hAnsi="Times New Roman" w:cs="Times New Roman"/>
                <w:sz w:val="24"/>
              </w:rPr>
              <w:t>89</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5345C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8321AB">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p>
          <w:p w:rsidR="00AF0D13" w:rsidRDefault="008321AB">
            <w:pPr>
              <w:tabs>
                <w:tab w:val="left" w:pos="9000"/>
              </w:tabs>
              <w:spacing w:after="0" w:line="240" w:lineRule="auto"/>
              <w:jc w:val="both"/>
            </w:pPr>
            <w:r>
              <w:rPr>
                <w:rFonts w:ascii="Times New Roman" w:eastAsia="Times New Roman" w:hAnsi="Times New Roman" w:cs="Times New Roman"/>
                <w:sz w:val="24"/>
              </w:rPr>
              <w:t>5</w:t>
            </w:r>
          </w:p>
        </w:tc>
      </w:tr>
      <w:tr w:rsidR="00AF0D13">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391E42" w:rsidRDefault="00DB5B30">
            <w:pPr>
              <w:tabs>
                <w:tab w:val="left" w:pos="9000"/>
              </w:tabs>
              <w:spacing w:after="0" w:line="240" w:lineRule="auto"/>
              <w:jc w:val="both"/>
            </w:pPr>
            <w:r w:rsidRPr="00391E42">
              <w:rPr>
                <w:rFonts w:ascii="Times New Roman" w:eastAsia="Times New Roman" w:hAnsi="Times New Roman" w:cs="Times New Roman"/>
                <w:sz w:val="24"/>
              </w:rPr>
              <w:t xml:space="preserve">Библиотека </w:t>
            </w:r>
            <w:proofErr w:type="gramStart"/>
            <w:r w:rsidRPr="00391E42">
              <w:rPr>
                <w:rFonts w:ascii="Times New Roman" w:eastAsia="Times New Roman" w:hAnsi="Times New Roman" w:cs="Times New Roman"/>
                <w:sz w:val="24"/>
              </w:rPr>
              <w:t>с</w:t>
            </w:r>
            <w:proofErr w:type="gramEnd"/>
            <w:r w:rsidRPr="00391E42">
              <w:rPr>
                <w:rFonts w:ascii="Times New Roman" w:eastAsia="Times New Roman" w:hAnsi="Times New Roman" w:cs="Times New Roman"/>
                <w:sz w:val="24"/>
              </w:rPr>
              <w:t>. Долгокыча</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391E42" w:rsidRDefault="0028403D" w:rsidP="00391E42">
            <w:pPr>
              <w:tabs>
                <w:tab w:val="left" w:pos="9000"/>
              </w:tabs>
              <w:spacing w:after="0" w:line="240" w:lineRule="auto"/>
              <w:rPr>
                <w:rFonts w:ascii="Times New Roman" w:eastAsia="Times New Roman" w:hAnsi="Times New Roman" w:cs="Times New Roman"/>
                <w:sz w:val="24"/>
              </w:rPr>
            </w:pPr>
            <w:r w:rsidRPr="00391E42">
              <w:rPr>
                <w:rFonts w:ascii="Times New Roman" w:eastAsia="Times New Roman" w:hAnsi="Times New Roman" w:cs="Times New Roman"/>
                <w:sz w:val="24"/>
              </w:rPr>
              <w:t xml:space="preserve">1. набор текста </w:t>
            </w:r>
          </w:p>
          <w:p w:rsidR="00AF0D13" w:rsidRPr="00391E42" w:rsidRDefault="0028403D" w:rsidP="00391E42">
            <w:pPr>
              <w:tabs>
                <w:tab w:val="left" w:pos="9000"/>
              </w:tabs>
              <w:spacing w:after="0" w:line="240" w:lineRule="auto"/>
              <w:rPr>
                <w:rFonts w:ascii="Times New Roman" w:eastAsia="Times New Roman" w:hAnsi="Times New Roman" w:cs="Times New Roman"/>
                <w:sz w:val="24"/>
              </w:rPr>
            </w:pPr>
            <w:r w:rsidRPr="00391E42">
              <w:rPr>
                <w:rFonts w:ascii="Times New Roman" w:eastAsia="Times New Roman" w:hAnsi="Times New Roman" w:cs="Times New Roman"/>
                <w:sz w:val="24"/>
              </w:rPr>
              <w:t>2.</w:t>
            </w:r>
            <w:r w:rsidR="00391E42">
              <w:rPr>
                <w:rFonts w:ascii="Times New Roman" w:eastAsia="Times New Roman" w:hAnsi="Times New Roman" w:cs="Times New Roman"/>
                <w:sz w:val="24"/>
              </w:rPr>
              <w:t xml:space="preserve"> </w:t>
            </w:r>
            <w:r w:rsidR="00DB5B30" w:rsidRPr="00391E42">
              <w:rPr>
                <w:rFonts w:ascii="Times New Roman" w:eastAsia="Times New Roman" w:hAnsi="Times New Roman" w:cs="Times New Roman"/>
                <w:sz w:val="24"/>
              </w:rPr>
              <w:t>оформление титульных листов</w:t>
            </w:r>
          </w:p>
          <w:p w:rsidR="0028403D" w:rsidRDefault="0028403D" w:rsidP="00391E42">
            <w:pPr>
              <w:tabs>
                <w:tab w:val="left" w:pos="9000"/>
              </w:tabs>
              <w:spacing w:after="0" w:line="240" w:lineRule="auto"/>
              <w:rPr>
                <w:rFonts w:ascii="Times New Roman" w:eastAsia="Times New Roman" w:hAnsi="Times New Roman" w:cs="Times New Roman"/>
                <w:sz w:val="24"/>
              </w:rPr>
            </w:pPr>
            <w:r w:rsidRPr="00391E42">
              <w:rPr>
                <w:rFonts w:ascii="Times New Roman" w:eastAsia="Times New Roman" w:hAnsi="Times New Roman" w:cs="Times New Roman"/>
                <w:sz w:val="24"/>
              </w:rPr>
              <w:t>3.</w:t>
            </w:r>
            <w:r>
              <w:rPr>
                <w:rFonts w:ascii="Times New Roman" w:eastAsia="Times New Roman" w:hAnsi="Times New Roman" w:cs="Times New Roman"/>
                <w:sz w:val="24"/>
              </w:rPr>
              <w:t xml:space="preserve">  распечатка текста</w:t>
            </w:r>
          </w:p>
          <w:p w:rsidR="0028403D" w:rsidRDefault="0028403D"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391E4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пользование ПК</w:t>
            </w:r>
          </w:p>
          <w:p w:rsidR="00391E42" w:rsidRPr="008321AB" w:rsidRDefault="00391E42" w:rsidP="00391E42">
            <w:pPr>
              <w:tabs>
                <w:tab w:val="left" w:pos="9000"/>
              </w:tabs>
              <w:spacing w:after="0" w:line="240" w:lineRule="auto"/>
              <w:rPr>
                <w:color w:val="C00000"/>
              </w:rPr>
            </w:pPr>
            <w:r>
              <w:rPr>
                <w:rFonts w:ascii="Times New Roman" w:eastAsia="Times New Roman" w:hAnsi="Times New Roman" w:cs="Times New Roman"/>
                <w:sz w:val="24"/>
              </w:rPr>
              <w:t>5</w:t>
            </w:r>
            <w:r w:rsidRPr="00391E4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391E42">
              <w:rPr>
                <w:rFonts w:ascii="Times New Roman" w:eastAsia="Times New Roman" w:hAnsi="Times New Roman" w:cs="Times New Roman"/>
                <w:sz w:val="24"/>
              </w:rPr>
              <w:t>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391E42" w:rsidRDefault="0028403D">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 xml:space="preserve"> 21</w:t>
            </w:r>
          </w:p>
          <w:p w:rsidR="00AF0D13" w:rsidRPr="00391E42" w:rsidRDefault="00AF0D13">
            <w:pPr>
              <w:tabs>
                <w:tab w:val="left" w:pos="9000"/>
              </w:tabs>
              <w:spacing w:after="0" w:line="240" w:lineRule="auto"/>
              <w:jc w:val="both"/>
              <w:rPr>
                <w:rFonts w:ascii="Times New Roman" w:eastAsia="Times New Roman" w:hAnsi="Times New Roman" w:cs="Times New Roman"/>
                <w:sz w:val="24"/>
              </w:rPr>
            </w:pPr>
          </w:p>
          <w:p w:rsidR="00AF0D13" w:rsidRPr="00391E42" w:rsidRDefault="00DB5B30">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1</w:t>
            </w:r>
            <w:r w:rsidR="0028403D" w:rsidRPr="00391E42">
              <w:rPr>
                <w:rFonts w:ascii="Times New Roman" w:eastAsia="Times New Roman" w:hAnsi="Times New Roman" w:cs="Times New Roman"/>
                <w:sz w:val="24"/>
              </w:rPr>
              <w:t>6</w:t>
            </w:r>
          </w:p>
          <w:p w:rsidR="0028403D" w:rsidRPr="00391E42" w:rsidRDefault="0028403D">
            <w:pPr>
              <w:tabs>
                <w:tab w:val="left" w:pos="9000"/>
              </w:tabs>
              <w:spacing w:after="0" w:line="240" w:lineRule="auto"/>
              <w:jc w:val="both"/>
              <w:rPr>
                <w:rFonts w:ascii="Times New Roman" w:hAnsi="Times New Roman" w:cs="Times New Roman"/>
                <w:sz w:val="24"/>
                <w:szCs w:val="24"/>
              </w:rPr>
            </w:pPr>
            <w:r w:rsidRPr="00391E42">
              <w:rPr>
                <w:rFonts w:ascii="Times New Roman" w:hAnsi="Times New Roman" w:cs="Times New Roman"/>
                <w:sz w:val="24"/>
                <w:szCs w:val="24"/>
              </w:rPr>
              <w:t xml:space="preserve">   4</w:t>
            </w:r>
          </w:p>
          <w:p w:rsidR="0028403D" w:rsidRPr="00391E42" w:rsidRDefault="00391E42">
            <w:pPr>
              <w:tabs>
                <w:tab w:val="left" w:pos="9000"/>
              </w:tabs>
              <w:spacing w:after="0" w:line="240" w:lineRule="auto"/>
              <w:jc w:val="both"/>
              <w:rPr>
                <w:rFonts w:ascii="Times New Roman" w:hAnsi="Times New Roman" w:cs="Times New Roman"/>
                <w:sz w:val="24"/>
                <w:szCs w:val="24"/>
              </w:rPr>
            </w:pPr>
            <w:r w:rsidRPr="00391E42">
              <w:rPr>
                <w:rFonts w:ascii="Times New Roman" w:hAnsi="Times New Roman" w:cs="Times New Roman"/>
                <w:sz w:val="24"/>
                <w:szCs w:val="24"/>
              </w:rPr>
              <w:t xml:space="preserve"> </w:t>
            </w:r>
            <w:r w:rsidR="0028403D" w:rsidRPr="00391E42">
              <w:rPr>
                <w:rFonts w:ascii="Times New Roman" w:hAnsi="Times New Roman" w:cs="Times New Roman"/>
                <w:sz w:val="24"/>
                <w:szCs w:val="24"/>
              </w:rPr>
              <w:t>10</w:t>
            </w:r>
          </w:p>
          <w:p w:rsidR="00391E42" w:rsidRPr="00391E42" w:rsidRDefault="00391E42">
            <w:pPr>
              <w:tabs>
                <w:tab w:val="left" w:pos="9000"/>
              </w:tabs>
              <w:spacing w:after="0" w:line="240" w:lineRule="auto"/>
              <w:jc w:val="both"/>
            </w:pPr>
            <w:r w:rsidRPr="00391E42">
              <w:rPr>
                <w:rFonts w:ascii="Times New Roman" w:hAnsi="Times New Roman" w:cs="Times New Roman"/>
                <w:sz w:val="24"/>
                <w:szCs w:val="24"/>
              </w:rPr>
              <w:t xml:space="preserve">   4</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391E42" w:rsidRDefault="0028403D">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19</w:t>
            </w:r>
          </w:p>
          <w:p w:rsidR="00AF0D13" w:rsidRPr="00391E42" w:rsidRDefault="00AF0D13">
            <w:pPr>
              <w:tabs>
                <w:tab w:val="left" w:pos="9000"/>
              </w:tabs>
              <w:spacing w:after="0" w:line="240" w:lineRule="auto"/>
              <w:jc w:val="both"/>
              <w:rPr>
                <w:rFonts w:ascii="Times New Roman" w:eastAsia="Times New Roman" w:hAnsi="Times New Roman" w:cs="Times New Roman"/>
                <w:sz w:val="24"/>
              </w:rPr>
            </w:pPr>
          </w:p>
          <w:p w:rsidR="00AF0D13" w:rsidRPr="00391E42" w:rsidRDefault="00DB5B30">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1</w:t>
            </w:r>
            <w:r w:rsidR="0028403D" w:rsidRPr="00391E42">
              <w:rPr>
                <w:rFonts w:ascii="Times New Roman" w:eastAsia="Times New Roman" w:hAnsi="Times New Roman" w:cs="Times New Roman"/>
                <w:sz w:val="24"/>
              </w:rPr>
              <w:t>6</w:t>
            </w:r>
          </w:p>
          <w:p w:rsidR="0028403D" w:rsidRPr="00391E42" w:rsidRDefault="0028403D">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 xml:space="preserve">  4</w:t>
            </w:r>
          </w:p>
          <w:p w:rsidR="00391E42" w:rsidRPr="00391E42" w:rsidRDefault="00391E42">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10</w:t>
            </w:r>
          </w:p>
          <w:p w:rsidR="00391E42" w:rsidRPr="00391E42" w:rsidRDefault="00391E42">
            <w:pPr>
              <w:tabs>
                <w:tab w:val="left" w:pos="9000"/>
              </w:tabs>
              <w:spacing w:after="0" w:line="240" w:lineRule="auto"/>
              <w:jc w:val="both"/>
            </w:pPr>
            <w:r w:rsidRPr="00391E42">
              <w:rPr>
                <w:rFonts w:ascii="Times New Roman" w:eastAsia="Times New Roman" w:hAnsi="Times New Roman" w:cs="Times New Roman"/>
                <w:sz w:val="24"/>
              </w:rPr>
              <w:t xml:space="preserve">  4</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391E42" w:rsidRDefault="0028403D">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2</w:t>
            </w:r>
          </w:p>
          <w:p w:rsidR="00AF0D13" w:rsidRPr="00391E42" w:rsidRDefault="00AF0D13">
            <w:pPr>
              <w:tabs>
                <w:tab w:val="left" w:pos="9000"/>
              </w:tabs>
              <w:spacing w:after="0" w:line="240" w:lineRule="auto"/>
              <w:jc w:val="both"/>
              <w:rPr>
                <w:rFonts w:ascii="Times New Roman" w:eastAsia="Times New Roman" w:hAnsi="Times New Roman" w:cs="Times New Roman"/>
                <w:sz w:val="24"/>
              </w:rPr>
            </w:pPr>
          </w:p>
          <w:p w:rsidR="00AF0D13" w:rsidRPr="00391E42" w:rsidRDefault="00DB5B30">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w:t>
            </w:r>
          </w:p>
          <w:p w:rsidR="0028403D" w:rsidRPr="00391E42" w:rsidRDefault="0028403D">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2</w:t>
            </w:r>
          </w:p>
          <w:p w:rsidR="00391E42" w:rsidRPr="00391E42" w:rsidRDefault="00391E42">
            <w:pPr>
              <w:tabs>
                <w:tab w:val="left" w:pos="9000"/>
              </w:tabs>
              <w:spacing w:after="0" w:line="240" w:lineRule="auto"/>
              <w:jc w:val="both"/>
              <w:rPr>
                <w:rFonts w:ascii="Times New Roman" w:eastAsia="Times New Roman" w:hAnsi="Times New Roman" w:cs="Times New Roman"/>
                <w:sz w:val="24"/>
              </w:rPr>
            </w:pPr>
            <w:r w:rsidRPr="00391E42">
              <w:rPr>
                <w:rFonts w:ascii="Times New Roman" w:eastAsia="Times New Roman" w:hAnsi="Times New Roman" w:cs="Times New Roman"/>
                <w:sz w:val="24"/>
              </w:rPr>
              <w:t>-</w:t>
            </w:r>
          </w:p>
          <w:p w:rsidR="00391E42" w:rsidRPr="00391E42" w:rsidRDefault="00391E42">
            <w:pPr>
              <w:tabs>
                <w:tab w:val="left" w:pos="9000"/>
              </w:tabs>
              <w:spacing w:after="0" w:line="240" w:lineRule="auto"/>
              <w:jc w:val="both"/>
            </w:pPr>
            <w:r w:rsidRPr="00391E42">
              <w:rPr>
                <w:rFonts w:ascii="Times New Roman" w:eastAsia="Times New Roman" w:hAnsi="Times New Roman" w:cs="Times New Roman"/>
                <w:sz w:val="24"/>
              </w:rPr>
              <w:t>-</w:t>
            </w:r>
          </w:p>
        </w:tc>
      </w:tr>
      <w:tr w:rsidR="00AF0D13">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DB5B30">
            <w:pPr>
              <w:tabs>
                <w:tab w:val="left" w:pos="9000"/>
              </w:tabs>
              <w:spacing w:after="0" w:line="240" w:lineRule="auto"/>
              <w:jc w:val="both"/>
            </w:pPr>
            <w:r w:rsidRPr="00E11879">
              <w:rPr>
                <w:rFonts w:ascii="Times New Roman" w:eastAsia="Times New Roman" w:hAnsi="Times New Roman" w:cs="Times New Roman"/>
                <w:sz w:val="24"/>
              </w:rPr>
              <w:t>Детская библиотека п. Оловянная</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DB5B30" w:rsidP="00391E42">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1. выполнение рефератов</w:t>
            </w:r>
          </w:p>
          <w:p w:rsidR="00AF0D13" w:rsidRPr="00E11879" w:rsidRDefault="00DB5B30" w:rsidP="00391E42">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2. электронная почта</w:t>
            </w:r>
          </w:p>
          <w:p w:rsidR="00AF0D13" w:rsidRPr="00E11879" w:rsidRDefault="00DB5B30" w:rsidP="00391E42">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3. распечатка текста</w:t>
            </w:r>
          </w:p>
          <w:p w:rsidR="00AF0D13" w:rsidRPr="00E11879" w:rsidRDefault="00DB5B30" w:rsidP="00391E42">
            <w:pPr>
              <w:tabs>
                <w:tab w:val="left" w:pos="9000"/>
              </w:tabs>
              <w:spacing w:after="0" w:line="240" w:lineRule="auto"/>
            </w:pPr>
            <w:r w:rsidRPr="00E11879">
              <w:rPr>
                <w:rFonts w:ascii="Times New Roman" w:eastAsia="Times New Roman" w:hAnsi="Times New Roman" w:cs="Times New Roman"/>
                <w:sz w:val="24"/>
              </w:rPr>
              <w:t>4. оформление титульных листов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E11879">
            <w:pPr>
              <w:tabs>
                <w:tab w:val="left" w:pos="9000"/>
              </w:tabs>
              <w:spacing w:after="0" w:line="240" w:lineRule="auto"/>
              <w:jc w:val="both"/>
              <w:rPr>
                <w:rFonts w:ascii="Times New Roman" w:eastAsia="Times New Roman" w:hAnsi="Times New Roman" w:cs="Times New Roman"/>
                <w:sz w:val="24"/>
              </w:rPr>
            </w:pPr>
            <w:r w:rsidRPr="00E11879">
              <w:rPr>
                <w:rFonts w:ascii="Times New Roman" w:eastAsia="Times New Roman" w:hAnsi="Times New Roman" w:cs="Times New Roman"/>
                <w:sz w:val="24"/>
              </w:rPr>
              <w:t>52</w:t>
            </w:r>
          </w:p>
          <w:p w:rsidR="00AF0D13" w:rsidRPr="00E11879" w:rsidRDefault="00AF0D13">
            <w:pPr>
              <w:tabs>
                <w:tab w:val="left" w:pos="9000"/>
              </w:tabs>
              <w:spacing w:after="0" w:line="240" w:lineRule="auto"/>
              <w:jc w:val="both"/>
              <w:rPr>
                <w:rFonts w:ascii="Times New Roman" w:eastAsia="Times New Roman" w:hAnsi="Times New Roman" w:cs="Times New Roman"/>
                <w:sz w:val="24"/>
              </w:rPr>
            </w:pPr>
          </w:p>
          <w:p w:rsidR="00AF0D13" w:rsidRPr="00E11879" w:rsidRDefault="00E11879">
            <w:pPr>
              <w:tabs>
                <w:tab w:val="left" w:pos="9000"/>
              </w:tabs>
              <w:spacing w:after="0" w:line="240" w:lineRule="auto"/>
              <w:jc w:val="both"/>
              <w:rPr>
                <w:rFonts w:ascii="Times New Roman" w:eastAsia="Times New Roman" w:hAnsi="Times New Roman" w:cs="Times New Roman"/>
                <w:sz w:val="24"/>
              </w:rPr>
            </w:pPr>
            <w:r w:rsidRPr="00E11879">
              <w:rPr>
                <w:rFonts w:ascii="Times New Roman" w:eastAsia="Times New Roman" w:hAnsi="Times New Roman" w:cs="Times New Roman"/>
                <w:sz w:val="24"/>
              </w:rPr>
              <w:t>45</w:t>
            </w:r>
          </w:p>
          <w:p w:rsidR="00AF0D13" w:rsidRPr="00E11879" w:rsidRDefault="00E11879">
            <w:pPr>
              <w:tabs>
                <w:tab w:val="left" w:pos="9000"/>
              </w:tabs>
              <w:spacing w:after="0" w:line="240" w:lineRule="auto"/>
              <w:jc w:val="both"/>
              <w:rPr>
                <w:rFonts w:ascii="Times New Roman" w:eastAsia="Times New Roman" w:hAnsi="Times New Roman" w:cs="Times New Roman"/>
                <w:sz w:val="24"/>
              </w:rPr>
            </w:pPr>
            <w:r w:rsidRPr="00E11879">
              <w:rPr>
                <w:rFonts w:ascii="Times New Roman" w:eastAsia="Times New Roman" w:hAnsi="Times New Roman" w:cs="Times New Roman"/>
                <w:sz w:val="24"/>
              </w:rPr>
              <w:t>4</w:t>
            </w:r>
            <w:r w:rsidR="00DB5B30" w:rsidRPr="00E11879">
              <w:rPr>
                <w:rFonts w:ascii="Times New Roman" w:eastAsia="Times New Roman" w:hAnsi="Times New Roman" w:cs="Times New Roman"/>
                <w:sz w:val="24"/>
              </w:rPr>
              <w:t>5</w:t>
            </w:r>
          </w:p>
          <w:p w:rsidR="00AF0D13" w:rsidRPr="00E11879" w:rsidRDefault="00DB5B30">
            <w:pPr>
              <w:tabs>
                <w:tab w:val="left" w:pos="9000"/>
              </w:tabs>
              <w:spacing w:after="0" w:line="240" w:lineRule="auto"/>
              <w:jc w:val="both"/>
            </w:pPr>
            <w:r w:rsidRPr="00E11879">
              <w:rPr>
                <w:rFonts w:ascii="Times New Roman" w:eastAsia="Times New Roman" w:hAnsi="Times New Roman" w:cs="Times New Roman"/>
                <w:sz w:val="24"/>
              </w:rPr>
              <w:t>3</w:t>
            </w:r>
            <w:r w:rsidR="00E11879" w:rsidRPr="00E11879">
              <w:rPr>
                <w:rFonts w:ascii="Times New Roman" w:eastAsia="Times New Roman" w:hAnsi="Times New Roman" w:cs="Times New Roman"/>
                <w:sz w:val="24"/>
              </w:rPr>
              <w:t>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DB5B30">
            <w:pPr>
              <w:tabs>
                <w:tab w:val="left" w:pos="9000"/>
              </w:tabs>
              <w:spacing w:after="0" w:line="240" w:lineRule="auto"/>
              <w:jc w:val="both"/>
              <w:rPr>
                <w:rFonts w:ascii="Times New Roman" w:eastAsia="Times New Roman" w:hAnsi="Times New Roman" w:cs="Times New Roman"/>
                <w:sz w:val="24"/>
              </w:rPr>
            </w:pPr>
            <w:r w:rsidRPr="00E11879">
              <w:rPr>
                <w:rFonts w:ascii="Times New Roman" w:eastAsia="Times New Roman" w:hAnsi="Times New Roman" w:cs="Times New Roman"/>
                <w:sz w:val="24"/>
              </w:rPr>
              <w:t>17</w:t>
            </w:r>
          </w:p>
          <w:p w:rsidR="00AF0D13" w:rsidRPr="00E11879" w:rsidRDefault="00AF0D13">
            <w:pPr>
              <w:tabs>
                <w:tab w:val="left" w:pos="9000"/>
              </w:tabs>
              <w:spacing w:after="0" w:line="240" w:lineRule="auto"/>
              <w:jc w:val="both"/>
              <w:rPr>
                <w:rFonts w:ascii="Times New Roman" w:eastAsia="Times New Roman" w:hAnsi="Times New Roman" w:cs="Times New Roman"/>
                <w:sz w:val="24"/>
              </w:rPr>
            </w:pPr>
          </w:p>
          <w:p w:rsidR="00AF0D13" w:rsidRPr="00E11879" w:rsidRDefault="00DB5B30">
            <w:pPr>
              <w:tabs>
                <w:tab w:val="left" w:pos="9000"/>
              </w:tabs>
              <w:spacing w:after="0" w:line="240" w:lineRule="auto"/>
              <w:jc w:val="both"/>
              <w:rPr>
                <w:rFonts w:ascii="Times New Roman" w:eastAsia="Times New Roman" w:hAnsi="Times New Roman" w:cs="Times New Roman"/>
                <w:sz w:val="24"/>
              </w:rPr>
            </w:pPr>
            <w:r w:rsidRPr="00E11879">
              <w:rPr>
                <w:rFonts w:ascii="Times New Roman" w:eastAsia="Times New Roman" w:hAnsi="Times New Roman" w:cs="Times New Roman"/>
                <w:sz w:val="24"/>
              </w:rPr>
              <w:t>27</w:t>
            </w:r>
          </w:p>
          <w:p w:rsidR="00AF0D13" w:rsidRPr="00E11879" w:rsidRDefault="00DB5B30">
            <w:pPr>
              <w:tabs>
                <w:tab w:val="left" w:pos="9000"/>
              </w:tabs>
              <w:spacing w:after="0" w:line="240" w:lineRule="auto"/>
              <w:jc w:val="both"/>
              <w:rPr>
                <w:rFonts w:ascii="Times New Roman" w:eastAsia="Times New Roman" w:hAnsi="Times New Roman" w:cs="Times New Roman"/>
                <w:sz w:val="24"/>
              </w:rPr>
            </w:pPr>
            <w:r w:rsidRPr="00E11879">
              <w:rPr>
                <w:rFonts w:ascii="Times New Roman" w:eastAsia="Times New Roman" w:hAnsi="Times New Roman" w:cs="Times New Roman"/>
                <w:sz w:val="24"/>
              </w:rPr>
              <w:t>23</w:t>
            </w:r>
          </w:p>
          <w:p w:rsidR="00AF0D13" w:rsidRPr="00E11879" w:rsidRDefault="00DB5B30">
            <w:pPr>
              <w:tabs>
                <w:tab w:val="left" w:pos="9000"/>
              </w:tabs>
              <w:spacing w:after="0" w:line="240" w:lineRule="auto"/>
              <w:jc w:val="both"/>
            </w:pPr>
            <w:r w:rsidRPr="00E11879">
              <w:rPr>
                <w:rFonts w:ascii="Times New Roman" w:eastAsia="Times New Roman" w:hAnsi="Times New Roman" w:cs="Times New Roman"/>
                <w:sz w:val="24"/>
              </w:rPr>
              <w:t>22</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E11879" w:rsidP="00E11879">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35</w:t>
            </w:r>
          </w:p>
          <w:p w:rsidR="00AF0D13" w:rsidRPr="00E11879" w:rsidRDefault="00AF0D13" w:rsidP="00E11879">
            <w:pPr>
              <w:tabs>
                <w:tab w:val="left" w:pos="9000"/>
              </w:tabs>
              <w:spacing w:after="0" w:line="240" w:lineRule="auto"/>
              <w:rPr>
                <w:rFonts w:ascii="Times New Roman" w:eastAsia="Times New Roman" w:hAnsi="Times New Roman" w:cs="Times New Roman"/>
                <w:sz w:val="24"/>
              </w:rPr>
            </w:pPr>
          </w:p>
          <w:p w:rsidR="00AF0D13" w:rsidRPr="00E11879" w:rsidRDefault="00E11879" w:rsidP="00E11879">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18</w:t>
            </w:r>
          </w:p>
          <w:p w:rsidR="00AF0D13" w:rsidRPr="00E11879" w:rsidRDefault="00E11879" w:rsidP="00E11879">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22</w:t>
            </w:r>
          </w:p>
          <w:p w:rsidR="00AF0D13" w:rsidRPr="00E11879" w:rsidRDefault="00DB5B30" w:rsidP="00E11879">
            <w:pPr>
              <w:tabs>
                <w:tab w:val="left" w:pos="9000"/>
              </w:tabs>
              <w:spacing w:after="0" w:line="240" w:lineRule="auto"/>
            </w:pPr>
            <w:r w:rsidRPr="00E11879">
              <w:rPr>
                <w:rFonts w:ascii="Times New Roman" w:eastAsia="Times New Roman" w:hAnsi="Times New Roman" w:cs="Times New Roman"/>
                <w:sz w:val="24"/>
              </w:rPr>
              <w:t>1</w:t>
            </w:r>
            <w:r w:rsidR="00E11879" w:rsidRPr="00E11879">
              <w:rPr>
                <w:rFonts w:ascii="Times New Roman" w:eastAsia="Times New Roman" w:hAnsi="Times New Roman" w:cs="Times New Roman"/>
                <w:sz w:val="24"/>
              </w:rPr>
              <w:t>4</w:t>
            </w:r>
          </w:p>
        </w:tc>
      </w:tr>
      <w:tr w:rsidR="00224FFF">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FFF" w:rsidRPr="00224FFF" w:rsidRDefault="00224FFF" w:rsidP="00336E28">
            <w:pPr>
              <w:tabs>
                <w:tab w:val="left" w:pos="9000"/>
              </w:tabs>
              <w:spacing w:after="0" w:line="240" w:lineRule="auto"/>
              <w:jc w:val="both"/>
            </w:pPr>
            <w:r w:rsidRPr="00224FFF">
              <w:rPr>
                <w:rFonts w:ascii="Times New Roman" w:eastAsia="Times New Roman" w:hAnsi="Times New Roman" w:cs="Times New Roman"/>
                <w:sz w:val="24"/>
              </w:rPr>
              <w:t>Библиотека п. Ясногорск</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FFF" w:rsidRPr="00224FFF" w:rsidRDefault="00224FFF" w:rsidP="00336E28">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 xml:space="preserve">1 выполнение </w:t>
            </w:r>
            <w:r w:rsidRPr="00224FFF">
              <w:rPr>
                <w:rFonts w:ascii="Times New Roman" w:eastAsia="Times New Roman" w:hAnsi="Times New Roman" w:cs="Times New Roman"/>
                <w:sz w:val="24"/>
              </w:rPr>
              <w:lastRenderedPageBreak/>
              <w:t>рефератов</w:t>
            </w:r>
          </w:p>
          <w:p w:rsidR="00224FFF" w:rsidRPr="00224FFF" w:rsidRDefault="00224FFF" w:rsidP="00336E28">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2. сканирование</w:t>
            </w:r>
          </w:p>
          <w:p w:rsidR="00224FFF" w:rsidRPr="00224FFF" w:rsidRDefault="00224FFF" w:rsidP="00336E28">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3. электронная почта</w:t>
            </w:r>
          </w:p>
          <w:p w:rsidR="00224FFF" w:rsidRPr="00224FFF" w:rsidRDefault="00224FFF" w:rsidP="00336E28">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4. набор текста</w:t>
            </w:r>
          </w:p>
          <w:p w:rsidR="00224FFF" w:rsidRPr="00224FFF" w:rsidRDefault="00224FFF" w:rsidP="00336E28">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5. пользование ПК</w:t>
            </w:r>
          </w:p>
          <w:p w:rsidR="00224FFF" w:rsidRPr="00224FFF" w:rsidRDefault="00224FFF" w:rsidP="00336E28">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6. распечатка текста</w:t>
            </w:r>
          </w:p>
          <w:p w:rsidR="00224FFF" w:rsidRPr="00224FFF" w:rsidRDefault="00224FFF" w:rsidP="00336E28">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7. редактирование текста</w:t>
            </w:r>
          </w:p>
          <w:p w:rsidR="00224FFF" w:rsidRPr="00224FFF" w:rsidRDefault="00224FFF" w:rsidP="00336E28">
            <w:pPr>
              <w:tabs>
                <w:tab w:val="left" w:pos="9000"/>
              </w:tabs>
              <w:spacing w:after="0" w:line="240" w:lineRule="auto"/>
              <w:jc w:val="both"/>
            </w:pPr>
            <w:r w:rsidRPr="00224FFF">
              <w:rPr>
                <w:rFonts w:ascii="Times New Roman" w:eastAsia="Times New Roman" w:hAnsi="Times New Roman" w:cs="Times New Roman"/>
                <w:sz w:val="24"/>
              </w:rPr>
              <w:t>8.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lastRenderedPageBreak/>
              <w:t>38</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45</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25</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68</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19</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117</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21</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31</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lastRenderedPageBreak/>
              <w:t>32</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36</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19</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55</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18</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98</w:t>
            </w:r>
          </w:p>
          <w:p w:rsidR="00224FFF" w:rsidRPr="00224FFF" w:rsidRDefault="00224FFF" w:rsidP="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21</w:t>
            </w:r>
          </w:p>
          <w:p w:rsidR="00224FFF" w:rsidRPr="00224FFF" w:rsidRDefault="00224FFF" w:rsidP="00224FFF">
            <w:pPr>
              <w:tabs>
                <w:tab w:val="left" w:pos="9000"/>
              </w:tabs>
              <w:spacing w:after="0" w:line="240" w:lineRule="auto"/>
              <w:jc w:val="both"/>
              <w:rPr>
                <w:rFonts w:ascii="Times New Roman" w:eastAsia="Times New Roman" w:hAnsi="Times New Roman" w:cs="Times New Roman"/>
                <w:sz w:val="24"/>
              </w:rPr>
            </w:pPr>
          </w:p>
          <w:p w:rsidR="00224FFF" w:rsidRPr="00224FFF" w:rsidRDefault="00224FFF" w:rsidP="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31</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FFF" w:rsidRPr="00224FFF" w:rsidRDefault="00224FFF" w:rsidP="00224FFF">
            <w:pPr>
              <w:tabs>
                <w:tab w:val="left" w:pos="9000"/>
              </w:tabs>
              <w:spacing w:after="0" w:line="240" w:lineRule="auto"/>
              <w:rPr>
                <w:rFonts w:ascii="Times New Roman" w:eastAsia="Times New Roman" w:hAnsi="Times New Roman" w:cs="Times New Roman"/>
                <w:sz w:val="24"/>
              </w:rPr>
            </w:pPr>
            <w:r w:rsidRPr="00224FFF">
              <w:rPr>
                <w:rFonts w:ascii="Times New Roman" w:eastAsia="Times New Roman" w:hAnsi="Times New Roman" w:cs="Times New Roman"/>
                <w:sz w:val="24"/>
              </w:rPr>
              <w:lastRenderedPageBreak/>
              <w:t xml:space="preserve">  6</w:t>
            </w:r>
          </w:p>
          <w:p w:rsidR="00224FFF" w:rsidRPr="00224FFF" w:rsidRDefault="00224FFF" w:rsidP="00224FFF">
            <w:pPr>
              <w:tabs>
                <w:tab w:val="left" w:pos="9000"/>
              </w:tabs>
              <w:spacing w:after="0" w:line="240" w:lineRule="auto"/>
              <w:rPr>
                <w:rFonts w:ascii="Times New Roman" w:eastAsia="Times New Roman" w:hAnsi="Times New Roman" w:cs="Times New Roman"/>
                <w:sz w:val="24"/>
              </w:rPr>
            </w:pPr>
          </w:p>
          <w:p w:rsidR="00224FFF" w:rsidRPr="00224FFF" w:rsidRDefault="00224FFF" w:rsidP="00224FFF">
            <w:pPr>
              <w:tabs>
                <w:tab w:val="left" w:pos="9000"/>
              </w:tabs>
              <w:spacing w:after="0" w:line="240" w:lineRule="auto"/>
              <w:rPr>
                <w:rFonts w:ascii="Times New Roman" w:eastAsia="Times New Roman" w:hAnsi="Times New Roman" w:cs="Times New Roman"/>
                <w:sz w:val="24"/>
              </w:rPr>
            </w:pPr>
            <w:r w:rsidRPr="00224FFF">
              <w:rPr>
                <w:rFonts w:ascii="Times New Roman" w:eastAsia="Times New Roman" w:hAnsi="Times New Roman" w:cs="Times New Roman"/>
                <w:sz w:val="24"/>
              </w:rPr>
              <w:t xml:space="preserve">  9</w:t>
            </w:r>
          </w:p>
          <w:p w:rsidR="00224FFF" w:rsidRPr="00224FFF" w:rsidRDefault="00224FFF" w:rsidP="00224FFF">
            <w:pPr>
              <w:tabs>
                <w:tab w:val="left" w:pos="9000"/>
              </w:tabs>
              <w:spacing w:after="0" w:line="240" w:lineRule="auto"/>
              <w:rPr>
                <w:rFonts w:ascii="Times New Roman" w:eastAsia="Times New Roman" w:hAnsi="Times New Roman" w:cs="Times New Roman"/>
                <w:sz w:val="24"/>
              </w:rPr>
            </w:pPr>
            <w:r w:rsidRPr="00224FFF">
              <w:rPr>
                <w:rFonts w:ascii="Times New Roman" w:eastAsia="Times New Roman" w:hAnsi="Times New Roman" w:cs="Times New Roman"/>
                <w:sz w:val="24"/>
              </w:rPr>
              <w:t xml:space="preserve">  6</w:t>
            </w:r>
          </w:p>
          <w:p w:rsidR="00224FFF" w:rsidRPr="00224FFF" w:rsidRDefault="00224FFF" w:rsidP="00224FFF">
            <w:pPr>
              <w:tabs>
                <w:tab w:val="left" w:pos="9000"/>
              </w:tabs>
              <w:spacing w:after="0" w:line="240" w:lineRule="auto"/>
              <w:rPr>
                <w:rFonts w:ascii="Times New Roman" w:eastAsia="Times New Roman" w:hAnsi="Times New Roman" w:cs="Times New Roman"/>
                <w:sz w:val="24"/>
              </w:rPr>
            </w:pPr>
            <w:r w:rsidRPr="00224FFF">
              <w:rPr>
                <w:rFonts w:ascii="Times New Roman" w:eastAsia="Times New Roman" w:hAnsi="Times New Roman" w:cs="Times New Roman"/>
                <w:sz w:val="24"/>
              </w:rPr>
              <w:t>13</w:t>
            </w:r>
          </w:p>
          <w:p w:rsidR="00224FFF" w:rsidRPr="00224FFF" w:rsidRDefault="00224FFF" w:rsidP="00224FFF">
            <w:pPr>
              <w:tabs>
                <w:tab w:val="left" w:pos="9000"/>
              </w:tabs>
              <w:spacing w:after="0" w:line="240" w:lineRule="auto"/>
              <w:rPr>
                <w:rFonts w:ascii="Times New Roman" w:eastAsia="Times New Roman" w:hAnsi="Times New Roman" w:cs="Times New Roman"/>
                <w:sz w:val="24"/>
              </w:rPr>
            </w:pPr>
            <w:r w:rsidRPr="00224FFF">
              <w:rPr>
                <w:rFonts w:ascii="Times New Roman" w:eastAsia="Times New Roman" w:hAnsi="Times New Roman" w:cs="Times New Roman"/>
                <w:sz w:val="24"/>
              </w:rPr>
              <w:t xml:space="preserve">  1</w:t>
            </w:r>
          </w:p>
          <w:p w:rsidR="00224FFF" w:rsidRPr="00224FFF" w:rsidRDefault="00224FFF" w:rsidP="00224FFF">
            <w:pPr>
              <w:tabs>
                <w:tab w:val="left" w:pos="9000"/>
              </w:tabs>
              <w:spacing w:after="0" w:line="240" w:lineRule="auto"/>
              <w:rPr>
                <w:rFonts w:ascii="Times New Roman" w:eastAsia="Times New Roman" w:hAnsi="Times New Roman" w:cs="Times New Roman"/>
                <w:sz w:val="24"/>
              </w:rPr>
            </w:pPr>
            <w:r w:rsidRPr="00224FFF">
              <w:rPr>
                <w:rFonts w:ascii="Times New Roman" w:eastAsia="Times New Roman" w:hAnsi="Times New Roman" w:cs="Times New Roman"/>
                <w:sz w:val="24"/>
              </w:rPr>
              <w:t>19</w:t>
            </w:r>
          </w:p>
          <w:p w:rsidR="00224FFF" w:rsidRPr="00224FFF" w:rsidRDefault="00224FFF" w:rsidP="00224FFF">
            <w:pPr>
              <w:tabs>
                <w:tab w:val="left" w:pos="9000"/>
              </w:tabs>
              <w:spacing w:after="0" w:line="240" w:lineRule="auto"/>
              <w:rPr>
                <w:rFonts w:ascii="Times New Roman" w:eastAsia="Times New Roman" w:hAnsi="Times New Roman" w:cs="Times New Roman"/>
                <w:sz w:val="24"/>
              </w:rPr>
            </w:pPr>
            <w:r w:rsidRPr="00224FFF">
              <w:rPr>
                <w:rFonts w:ascii="Times New Roman" w:eastAsia="Times New Roman" w:hAnsi="Times New Roman" w:cs="Times New Roman"/>
                <w:sz w:val="24"/>
              </w:rPr>
              <w:t>-</w:t>
            </w:r>
          </w:p>
          <w:p w:rsidR="00224FFF" w:rsidRPr="00224FFF" w:rsidRDefault="00224FFF">
            <w:pPr>
              <w:tabs>
                <w:tab w:val="left" w:pos="9000"/>
              </w:tabs>
              <w:spacing w:after="0" w:line="240" w:lineRule="auto"/>
              <w:jc w:val="both"/>
              <w:rPr>
                <w:rFonts w:ascii="Times New Roman" w:eastAsia="Times New Roman" w:hAnsi="Times New Roman" w:cs="Times New Roman"/>
                <w:sz w:val="24"/>
              </w:rPr>
            </w:pPr>
          </w:p>
          <w:p w:rsidR="00224FFF" w:rsidRPr="00224FFF" w:rsidRDefault="00224FFF">
            <w:pPr>
              <w:tabs>
                <w:tab w:val="left" w:pos="9000"/>
              </w:tabs>
              <w:spacing w:after="0" w:line="240" w:lineRule="auto"/>
              <w:jc w:val="both"/>
              <w:rPr>
                <w:rFonts w:ascii="Times New Roman" w:eastAsia="Times New Roman" w:hAnsi="Times New Roman" w:cs="Times New Roman"/>
                <w:sz w:val="24"/>
              </w:rPr>
            </w:pPr>
            <w:r w:rsidRPr="00224FFF">
              <w:rPr>
                <w:rFonts w:ascii="Times New Roman" w:eastAsia="Times New Roman" w:hAnsi="Times New Roman" w:cs="Times New Roman"/>
                <w:sz w:val="24"/>
              </w:rPr>
              <w:t>-</w:t>
            </w:r>
          </w:p>
        </w:tc>
      </w:tr>
    </w:tbl>
    <w:p w:rsidR="00AF0D13" w:rsidRDefault="00AF0D13">
      <w:pPr>
        <w:tabs>
          <w:tab w:val="left" w:pos="567"/>
        </w:tabs>
        <w:spacing w:after="0" w:line="240" w:lineRule="auto"/>
        <w:jc w:val="both"/>
        <w:rPr>
          <w:rFonts w:ascii="Times New Roman" w:eastAsia="Times New Roman" w:hAnsi="Times New Roman" w:cs="Times New Roman"/>
          <w:sz w:val="24"/>
        </w:rPr>
      </w:pPr>
    </w:p>
    <w:p w:rsidR="00AF0D13" w:rsidRDefault="00AF0D13">
      <w:pPr>
        <w:tabs>
          <w:tab w:val="left" w:pos="567"/>
        </w:tabs>
        <w:spacing w:after="0" w:line="240" w:lineRule="auto"/>
        <w:ind w:left="567"/>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b/>
          <w:sz w:val="24"/>
        </w:rPr>
      </w:pP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2.6.2. Связь с общественностью</w:t>
      </w:r>
      <w:r>
        <w:rPr>
          <w:rFonts w:ascii="Times New Roman" w:eastAsia="Times New Roman" w:hAnsi="Times New Roman" w:cs="Times New Roman"/>
          <w:sz w:val="24"/>
        </w:rPr>
        <w:t xml:space="preserve"> (краткая характеристика)</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7606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713EE">
        <w:rPr>
          <w:rFonts w:ascii="Times New Roman" w:eastAsia="Times New Roman" w:hAnsi="Times New Roman" w:cs="Times New Roman"/>
          <w:sz w:val="24"/>
        </w:rPr>
        <w:t xml:space="preserve">Библиотеки большое внимание уделяют связям с общественностью, придают им </w:t>
      </w:r>
      <w:r w:rsidR="00DB5B30">
        <w:rPr>
          <w:rFonts w:ascii="Times New Roman" w:eastAsia="Times New Roman" w:hAnsi="Times New Roman" w:cs="Times New Roman"/>
          <w:sz w:val="24"/>
        </w:rPr>
        <w:t>системный характер, используют все возможные каналы, в том числе электронные средства массовой информации. В настоящее время PR, по-другому - связь с общественностью</w:t>
      </w:r>
      <w:r w:rsidR="00E11879">
        <w:rPr>
          <w:rFonts w:ascii="Times New Roman" w:eastAsia="Times New Roman" w:hAnsi="Times New Roman" w:cs="Times New Roman"/>
          <w:sz w:val="24"/>
        </w:rPr>
        <w:t>,</w:t>
      </w:r>
      <w:r w:rsidR="00DB5B30">
        <w:rPr>
          <w:rFonts w:ascii="Times New Roman" w:eastAsia="Times New Roman" w:hAnsi="Times New Roman" w:cs="Times New Roman"/>
          <w:sz w:val="24"/>
        </w:rPr>
        <w:t xml:space="preserve"> является одним из ведущих инструментов формирования библиотечно-информационной политики. </w:t>
      </w:r>
      <w:proofErr w:type="gramStart"/>
      <w:r w:rsidR="00DB5B30">
        <w:rPr>
          <w:rFonts w:ascii="Times New Roman" w:eastAsia="Times New Roman" w:hAnsi="Times New Roman" w:cs="Times New Roman"/>
          <w:sz w:val="24"/>
        </w:rPr>
        <w:t xml:space="preserve">Выставки, книжные ярмарки, презентации книг, конференции, встречи с литераторами и другие массовые мероприятия, проводимые библиотеками, являются связью с различными слоями общества, социальными партнерами (образовательными учреждениями, клубами, учреждениями дополнительного образования, </w:t>
      </w:r>
      <w:proofErr w:type="spellStart"/>
      <w:r w:rsidR="00DB5B30">
        <w:rPr>
          <w:rFonts w:ascii="Times New Roman" w:eastAsia="Times New Roman" w:hAnsi="Times New Roman" w:cs="Times New Roman"/>
          <w:sz w:val="24"/>
        </w:rPr>
        <w:t>молодежно-досуговыми</w:t>
      </w:r>
      <w:proofErr w:type="spellEnd"/>
      <w:r w:rsidR="00DB5B30">
        <w:rPr>
          <w:rFonts w:ascii="Times New Roman" w:eastAsia="Times New Roman" w:hAnsi="Times New Roman" w:cs="Times New Roman"/>
          <w:sz w:val="24"/>
        </w:rPr>
        <w:t xml:space="preserve"> центрами, музеями, воинскими частями, отделом социальной защиты),  PR-акциями. </w:t>
      </w:r>
      <w:r w:rsidR="00DB5B30">
        <w:rPr>
          <w:rFonts w:ascii="Times New Roman" w:eastAsia="Times New Roman" w:hAnsi="Times New Roman" w:cs="Times New Roman"/>
          <w:b/>
          <w:sz w:val="24"/>
        </w:rPr>
        <w:t xml:space="preserve"> </w:t>
      </w:r>
      <w:proofErr w:type="gramEnd"/>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Говоря о связях с общественностью,  имеем в виду: органы власти, СМИ, общественные организации.</w:t>
      </w: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Органы власти - одна из наиболее важных групп общественности. К этой группе нужен особый подход в формировании имиджа в глазах представителей власти. Администрации поселений являются главными социальными партнерами, которые помогают библиотекам в решении их проблем, финансируют проведение мероприятий, включаются в реализацию библиотечных проектов, программ.</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Отношения со СМИ являются важнейшей составной частью взаимодействия с общественностью. Благодаря журналистам библиотеки получают известность среди населения. Поэтому библиотеки пишут в СМИ о своей работе и приглашают их на мероприятия. Общая задача - создание эффекта присутствия библиотек в эфире ТВ, на страницах печатной прессы, в разделах сайтов. </w:t>
      </w:r>
    </w:p>
    <w:p w:rsidR="00AF0D13"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Взаимодействие с общественными организациями — это один из способов активизировать человеческую солидарность, создать прочную коллективную идентичность. Это один из методов формирования социальных отношений в мире. Это увеличение социальной активности населения, с целью отстаивания общих профессиональных, политических и других интересов. </w:t>
      </w:r>
    </w:p>
    <w:p w:rsidR="00AF0D13" w:rsidRDefault="00AF0D13">
      <w:pPr>
        <w:spacing w:after="0" w:line="240" w:lineRule="auto"/>
        <w:ind w:firstLine="284"/>
        <w:jc w:val="both"/>
        <w:rPr>
          <w:rFonts w:ascii="Times New Roman" w:eastAsia="Times New Roman" w:hAnsi="Times New Roman" w:cs="Times New Roman"/>
          <w:sz w:val="24"/>
        </w:rPr>
      </w:pPr>
    </w:p>
    <w:p w:rsidR="00334D51" w:rsidRPr="0073462A" w:rsidRDefault="00334D51" w:rsidP="00334D51">
      <w:pPr>
        <w:numPr>
          <w:ilvl w:val="0"/>
          <w:numId w:val="34"/>
        </w:numPr>
        <w:spacing w:after="0" w:line="240" w:lineRule="auto"/>
        <w:ind w:left="720" w:hanging="360"/>
        <w:rPr>
          <w:rFonts w:ascii="Times New Roman" w:eastAsia="Times New Roman" w:hAnsi="Times New Roman" w:cs="Times New Roman"/>
          <w:sz w:val="24"/>
        </w:rPr>
      </w:pPr>
      <w:r w:rsidRPr="0073462A">
        <w:rPr>
          <w:rFonts w:ascii="Times New Roman" w:eastAsia="Times New Roman" w:hAnsi="Times New Roman" w:cs="Times New Roman"/>
          <w:sz w:val="24"/>
        </w:rPr>
        <w:t xml:space="preserve">Ставропольская краевая региональная творческая общественная организация «СИМ – Слово, Искусство, Музыка» </w:t>
      </w:r>
    </w:p>
    <w:p w:rsidR="00AA2FB0" w:rsidRPr="00AA2FB0" w:rsidRDefault="00AA2FB0" w:rsidP="00AA2FB0">
      <w:pPr>
        <w:pStyle w:val="a3"/>
        <w:spacing w:after="0" w:line="240" w:lineRule="auto"/>
        <w:jc w:val="both"/>
        <w:rPr>
          <w:rFonts w:ascii="Times New Roman" w:eastAsia="Times New Roman" w:hAnsi="Times New Roman" w:cs="Times New Roman"/>
          <w:sz w:val="24"/>
          <w:shd w:val="clear" w:color="auto" w:fill="FFFFFF"/>
        </w:rPr>
      </w:pPr>
      <w:r w:rsidRPr="0073462A">
        <w:rPr>
          <w:rFonts w:ascii="Times New Roman" w:eastAsia="Times New Roman" w:hAnsi="Times New Roman" w:cs="Times New Roman"/>
          <w:sz w:val="24"/>
          <w:shd w:val="clear" w:color="auto" w:fill="FFFFFF"/>
        </w:rPr>
        <w:t>МБУК «Оловяннинская межпоселенческая</w:t>
      </w:r>
      <w:r w:rsidRPr="00AA2FB0">
        <w:rPr>
          <w:rFonts w:ascii="Times New Roman" w:eastAsia="Times New Roman" w:hAnsi="Times New Roman" w:cs="Times New Roman"/>
          <w:sz w:val="24"/>
          <w:shd w:val="clear" w:color="auto" w:fill="FFFFFF"/>
        </w:rPr>
        <w:t xml:space="preserve"> центральная библиотека» объявила поселковую благотворительную акцию «Книги в дар библиотеке!».</w:t>
      </w:r>
    </w:p>
    <w:p w:rsidR="00AA2FB0" w:rsidRPr="00AA2FB0" w:rsidRDefault="00AA2FB0" w:rsidP="00AA2FB0">
      <w:pPr>
        <w:pStyle w:val="a3"/>
        <w:spacing w:after="0" w:line="240" w:lineRule="auto"/>
        <w:jc w:val="both"/>
        <w:rPr>
          <w:rFonts w:ascii="Times New Roman" w:hAnsi="Times New Roman" w:cs="Times New Roman"/>
          <w:sz w:val="24"/>
          <w:szCs w:val="24"/>
        </w:rPr>
      </w:pPr>
      <w:r w:rsidRPr="00AA2FB0">
        <w:rPr>
          <w:rFonts w:ascii="Times New Roman" w:eastAsia="Times New Roman" w:hAnsi="Times New Roman" w:cs="Times New Roman"/>
          <w:sz w:val="24"/>
          <w:shd w:val="clear" w:color="auto" w:fill="FFFFFF"/>
        </w:rPr>
        <w:t>География</w:t>
      </w:r>
      <w:r w:rsidR="0073462A">
        <w:rPr>
          <w:rFonts w:ascii="Times New Roman" w:eastAsia="Times New Roman" w:hAnsi="Times New Roman" w:cs="Times New Roman"/>
          <w:sz w:val="24"/>
          <w:shd w:val="clear" w:color="auto" w:fill="FFFFFF"/>
        </w:rPr>
        <w:t xml:space="preserve"> акции </w:t>
      </w:r>
      <w:r w:rsidRPr="00AA2FB0">
        <w:rPr>
          <w:rFonts w:ascii="Times New Roman" w:eastAsia="Times New Roman" w:hAnsi="Times New Roman" w:cs="Times New Roman"/>
          <w:sz w:val="24"/>
          <w:shd w:val="clear" w:color="auto" w:fill="FFFFFF"/>
        </w:rPr>
        <w:t xml:space="preserve"> вышла за пределы Забайкальского края. </w:t>
      </w:r>
      <w:proofErr w:type="gramStart"/>
      <w:r w:rsidRPr="00AA2FB0">
        <w:rPr>
          <w:rFonts w:ascii="Times New Roman" w:eastAsia="Times New Roman" w:hAnsi="Times New Roman" w:cs="Times New Roman"/>
          <w:sz w:val="24"/>
          <w:shd w:val="clear" w:color="auto" w:fill="FFFFFF"/>
        </w:rPr>
        <w:t xml:space="preserve">На нашем сайте члены </w:t>
      </w:r>
      <w:r w:rsidRPr="00AA2FB0">
        <w:rPr>
          <w:rFonts w:ascii="Times New Roman" w:hAnsi="Times New Roman" w:cs="Times New Roman"/>
          <w:sz w:val="24"/>
          <w:szCs w:val="24"/>
        </w:rPr>
        <w:t xml:space="preserve">Ставропольской  краевой региональной творческой общественной организации «СИМ» - «Слово Искусство Музыка» увидели объявление о проведении нами акции, в результате через отделение почты мы получаем в дар литературно – художественный альманах «Истоки» (ежеквартально), а так же нами получен </w:t>
      </w:r>
      <w:r w:rsidRPr="00AA2FB0">
        <w:rPr>
          <w:rFonts w:ascii="Times New Roman" w:hAnsi="Times New Roman" w:cs="Times New Roman"/>
          <w:sz w:val="24"/>
          <w:szCs w:val="24"/>
        </w:rPr>
        <w:lastRenderedPageBreak/>
        <w:t>сборник «Георгиевские родники», где представлены стихи, авторские песни, романсы, пьесы участников городского музыкально – поэтического клуба «Родники» при Доме детского творчества г</w:t>
      </w:r>
      <w:proofErr w:type="gramEnd"/>
      <w:r w:rsidRPr="00AA2FB0">
        <w:rPr>
          <w:rFonts w:ascii="Times New Roman" w:hAnsi="Times New Roman" w:cs="Times New Roman"/>
          <w:sz w:val="24"/>
          <w:szCs w:val="24"/>
        </w:rPr>
        <w:t>. Георгиевска Ставропольского края за 5 лет его существования.</w:t>
      </w:r>
      <w:r w:rsidR="0073462A">
        <w:rPr>
          <w:rFonts w:ascii="Times New Roman" w:hAnsi="Times New Roman" w:cs="Times New Roman"/>
          <w:sz w:val="24"/>
          <w:szCs w:val="24"/>
        </w:rPr>
        <w:t xml:space="preserve"> Продолжаем получать по почте книги в дар библиотеке от «СИМ».</w:t>
      </w:r>
    </w:p>
    <w:p w:rsidR="00AA2FB0" w:rsidRPr="00AA2FB0" w:rsidRDefault="00AA2FB0" w:rsidP="00AA2FB0">
      <w:pPr>
        <w:pStyle w:val="a3"/>
        <w:spacing w:after="0" w:line="240" w:lineRule="auto"/>
        <w:rPr>
          <w:rFonts w:ascii="Times New Roman" w:eastAsia="Times New Roman" w:hAnsi="Times New Roman" w:cs="Times New Roman"/>
          <w:color w:val="FF0000"/>
          <w:sz w:val="24"/>
        </w:rPr>
      </w:pPr>
      <w:r w:rsidRPr="00AA2FB0">
        <w:rPr>
          <w:rFonts w:ascii="Times New Roman" w:eastAsia="Times New Roman" w:hAnsi="Times New Roman" w:cs="Times New Roman"/>
          <w:sz w:val="24"/>
          <w:shd w:val="clear" w:color="auto" w:fill="FFFFFF"/>
        </w:rPr>
        <w:t>В акции уже приняли участие 35 человек, подарив библиотеке 2309 книги.</w:t>
      </w:r>
    </w:p>
    <w:p w:rsidR="00AF0D13" w:rsidRDefault="00DB5B30" w:rsidP="00A76068">
      <w:pPr>
        <w:numPr>
          <w:ilvl w:val="0"/>
          <w:numId w:val="34"/>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Общественная организация «Антей»</w:t>
      </w:r>
    </w:p>
    <w:p w:rsidR="00AF0D13" w:rsidRDefault="00DB5B30" w:rsidP="00A76068">
      <w:pPr>
        <w:numPr>
          <w:ilvl w:val="0"/>
          <w:numId w:val="34"/>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Всероссийское общество слепых (региональное отделение </w:t>
      </w:r>
      <w:proofErr w:type="gramStart"/>
      <w:r>
        <w:rPr>
          <w:rFonts w:ascii="Times New Roman" w:eastAsia="Times New Roman" w:hAnsi="Times New Roman" w:cs="Times New Roman"/>
          <w:sz w:val="24"/>
          <w:shd w:val="clear" w:color="auto" w:fill="FFFFFF"/>
        </w:rPr>
        <w:t>г</w:t>
      </w:r>
      <w:proofErr w:type="gramEnd"/>
      <w:r>
        <w:rPr>
          <w:rFonts w:ascii="Times New Roman" w:eastAsia="Times New Roman" w:hAnsi="Times New Roman" w:cs="Times New Roman"/>
          <w:sz w:val="24"/>
          <w:shd w:val="clear" w:color="auto" w:fill="FFFFFF"/>
        </w:rPr>
        <w:t>. Чита)</w:t>
      </w:r>
    </w:p>
    <w:p w:rsidR="00AF0D13" w:rsidRDefault="00DB5B30" w:rsidP="00A76068">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Забайкальская  краевая общественная  писательская организация Союза писателей России</w:t>
      </w:r>
    </w:p>
    <w:p w:rsidR="00AF0D13" w:rsidRDefault="00DB5B30" w:rsidP="00A76068">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Всероссийское общество инвалидов (региональное отделение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Чита)</w:t>
      </w:r>
    </w:p>
    <w:p w:rsidR="00AF0D13" w:rsidRDefault="00DB5B30" w:rsidP="00A76068">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Районный совет ветеранов войны и труда Оловяннинского района</w:t>
      </w:r>
    </w:p>
    <w:p w:rsidR="00AF0D13" w:rsidRDefault="00DB5B30" w:rsidP="00A76068">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Молодежный совет Оловяннинского района при администрации муниципального района «Оловяннинский район»</w:t>
      </w:r>
    </w:p>
    <w:p w:rsidR="00AF0D13" w:rsidRDefault="00DB5B30" w:rsidP="00A76068">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Совет сторонников партии «Единая Россия»</w:t>
      </w:r>
    </w:p>
    <w:p w:rsidR="00BC68C1" w:rsidRDefault="00DB5B30" w:rsidP="00A76068">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«Уличный комитет» создан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Бурулятуй</w:t>
      </w:r>
      <w:proofErr w:type="spellEnd"/>
      <w:r>
        <w:rPr>
          <w:rFonts w:ascii="Times New Roman" w:eastAsia="Times New Roman" w:hAnsi="Times New Roman" w:cs="Times New Roman"/>
          <w:sz w:val="24"/>
        </w:rPr>
        <w:t xml:space="preserve"> при администрации «</w:t>
      </w:r>
      <w:proofErr w:type="spellStart"/>
      <w:r>
        <w:rPr>
          <w:rFonts w:ascii="Times New Roman" w:eastAsia="Times New Roman" w:hAnsi="Times New Roman" w:cs="Times New Roman"/>
          <w:sz w:val="24"/>
        </w:rPr>
        <w:t>Бурулятуйской</w:t>
      </w:r>
      <w:proofErr w:type="spellEnd"/>
      <w:r>
        <w:rPr>
          <w:rFonts w:ascii="Times New Roman" w:eastAsia="Times New Roman" w:hAnsi="Times New Roman" w:cs="Times New Roman"/>
          <w:sz w:val="24"/>
        </w:rPr>
        <w:t xml:space="preserve">» для контроля за неблагополучными семьями </w:t>
      </w:r>
    </w:p>
    <w:p w:rsidR="00AF0D13" w:rsidRDefault="00AF0D13">
      <w:pPr>
        <w:tabs>
          <w:tab w:val="left" w:pos="9000"/>
        </w:tabs>
        <w:spacing w:after="0" w:line="240" w:lineRule="auto"/>
        <w:jc w:val="both"/>
        <w:rPr>
          <w:rFonts w:ascii="Times New Roman" w:eastAsia="Times New Roman" w:hAnsi="Times New Roman" w:cs="Times New Roman"/>
          <w:color w:val="FF0000"/>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DB5B30" w:rsidP="00A76068">
      <w:pPr>
        <w:keepNext/>
        <w:numPr>
          <w:ilvl w:val="0"/>
          <w:numId w:val="35"/>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СПРАВОЧНО-БИБЛИОГРАФИЧЕСКОЕ И ИНФОРМАЦИОННОЕ ОБСЛУЖИВАНИЕ</w:t>
      </w:r>
    </w:p>
    <w:tbl>
      <w:tblPr>
        <w:tblW w:w="0" w:type="auto"/>
        <w:jc w:val="center"/>
        <w:tblCellMar>
          <w:left w:w="10" w:type="dxa"/>
          <w:right w:w="10" w:type="dxa"/>
        </w:tblCellMar>
        <w:tblLook w:val="04A0"/>
      </w:tblPr>
      <w:tblGrid>
        <w:gridCol w:w="4508"/>
        <w:gridCol w:w="4987"/>
      </w:tblGrid>
      <w:tr w:rsidR="00AF0D13">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F0D13" w:rsidRDefault="00DB5B30">
            <w:pPr>
              <w:spacing w:after="0" w:line="240" w:lineRule="auto"/>
              <w:jc w:val="center"/>
            </w:pPr>
            <w:r>
              <w:rPr>
                <w:rFonts w:ascii="Times New Roman" w:eastAsia="Times New Roman" w:hAnsi="Times New Roman" w:cs="Times New Roman"/>
                <w:sz w:val="24"/>
              </w:rPr>
              <w:t>Справочно-информационная работа</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F0D13" w:rsidRDefault="00DB5B30">
            <w:pPr>
              <w:spacing w:after="0" w:line="240" w:lineRule="auto"/>
              <w:jc w:val="center"/>
            </w:pPr>
            <w:r>
              <w:rPr>
                <w:rFonts w:ascii="Times New Roman" w:eastAsia="Times New Roman" w:hAnsi="Times New Roman" w:cs="Times New Roman"/>
                <w:sz w:val="24"/>
              </w:rPr>
              <w:t>Количество</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pPr>
            <w:r>
              <w:rPr>
                <w:rFonts w:ascii="Times New Roman" w:eastAsia="Times New Roman" w:hAnsi="Times New Roman" w:cs="Times New Roman"/>
                <w:sz w:val="24"/>
              </w:rPr>
              <w:t>Число справок</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Pr="00672D44" w:rsidRDefault="001D50F7" w:rsidP="00A814AC">
            <w:pPr>
              <w:spacing w:after="0" w:line="240" w:lineRule="auto"/>
              <w:jc w:val="center"/>
              <w:rPr>
                <w:rFonts w:ascii="Times New Roman" w:hAnsi="Times New Roman"/>
                <w:sz w:val="24"/>
                <w:szCs w:val="24"/>
              </w:rPr>
            </w:pPr>
            <w:r>
              <w:rPr>
                <w:rFonts w:ascii="Times New Roman" w:hAnsi="Times New Roman"/>
                <w:sz w:val="24"/>
                <w:szCs w:val="24"/>
              </w:rPr>
              <w:t>6461</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pPr>
            <w:proofErr w:type="spellStart"/>
            <w:r>
              <w:rPr>
                <w:rFonts w:ascii="Times New Roman" w:eastAsia="Times New Roman" w:hAnsi="Times New Roman" w:cs="Times New Roman"/>
                <w:sz w:val="24"/>
              </w:rPr>
              <w:t>Библиогр</w:t>
            </w:r>
            <w:proofErr w:type="spellEnd"/>
            <w:r>
              <w:rPr>
                <w:rFonts w:ascii="Times New Roman" w:eastAsia="Times New Roman" w:hAnsi="Times New Roman" w:cs="Times New Roman"/>
                <w:sz w:val="24"/>
              </w:rPr>
              <w:t>. обзоров</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Pr="00672D44" w:rsidRDefault="00630930" w:rsidP="00A814AC">
            <w:pPr>
              <w:spacing w:after="0" w:line="240" w:lineRule="auto"/>
              <w:jc w:val="center"/>
              <w:rPr>
                <w:rFonts w:ascii="Times New Roman" w:hAnsi="Times New Roman"/>
                <w:sz w:val="24"/>
                <w:szCs w:val="24"/>
              </w:rPr>
            </w:pPr>
            <w:r>
              <w:rPr>
                <w:rFonts w:ascii="Times New Roman" w:hAnsi="Times New Roman"/>
                <w:sz w:val="24"/>
                <w:szCs w:val="24"/>
              </w:rPr>
              <w:t>9</w:t>
            </w:r>
            <w:r w:rsidR="002E1775">
              <w:rPr>
                <w:rFonts w:ascii="Times New Roman" w:hAnsi="Times New Roman"/>
                <w:sz w:val="24"/>
                <w:szCs w:val="24"/>
              </w:rPr>
              <w:t>7</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pPr>
            <w:r>
              <w:rPr>
                <w:rFonts w:ascii="Times New Roman" w:eastAsia="Times New Roman" w:hAnsi="Times New Roman" w:cs="Times New Roman"/>
                <w:sz w:val="24"/>
              </w:rPr>
              <w:t>ББУ</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Pr="00672D44" w:rsidRDefault="00630930" w:rsidP="00A814AC">
            <w:pPr>
              <w:spacing w:after="0" w:line="240" w:lineRule="auto"/>
              <w:jc w:val="center"/>
              <w:rPr>
                <w:rFonts w:ascii="Times New Roman" w:hAnsi="Times New Roman"/>
                <w:sz w:val="24"/>
                <w:szCs w:val="24"/>
              </w:rPr>
            </w:pPr>
            <w:r>
              <w:rPr>
                <w:rFonts w:ascii="Times New Roman" w:hAnsi="Times New Roman"/>
                <w:sz w:val="24"/>
                <w:szCs w:val="24"/>
              </w:rPr>
              <w:t>8</w:t>
            </w:r>
            <w:r w:rsidR="002E1775">
              <w:rPr>
                <w:rFonts w:ascii="Times New Roman" w:hAnsi="Times New Roman"/>
                <w:sz w:val="24"/>
                <w:szCs w:val="24"/>
              </w:rPr>
              <w:t>9</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rPr>
                <w:rFonts w:ascii="Calibri" w:eastAsia="Calibri" w:hAnsi="Calibri" w:cs="Calibri"/>
              </w:rPr>
            </w:pP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rPr>
                <w:rFonts w:ascii="Calibri" w:eastAsia="Calibri" w:hAnsi="Calibri" w:cs="Calibri"/>
              </w:rPr>
            </w:pPr>
          </w:p>
        </w:tc>
      </w:tr>
    </w:tbl>
    <w:p w:rsidR="00AF0D13" w:rsidRDefault="00AF0D13">
      <w:pPr>
        <w:spacing w:after="0" w:line="240" w:lineRule="auto"/>
        <w:ind w:right="567"/>
        <w:jc w:val="both"/>
        <w:rPr>
          <w:rFonts w:ascii="Times New Roman" w:eastAsia="Times New Roman" w:hAnsi="Times New Roman" w:cs="Times New Roman"/>
          <w:sz w:val="24"/>
        </w:rPr>
      </w:pPr>
    </w:p>
    <w:p w:rsidR="002E1775" w:rsidRPr="002E1775" w:rsidRDefault="002E1775">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463E45">
        <w:rPr>
          <w:rFonts w:ascii="Times New Roman" w:hAnsi="Times New Roman" w:cs="Times New Roman"/>
          <w:sz w:val="24"/>
          <w:szCs w:val="24"/>
          <w:shd w:val="clear" w:color="auto" w:fill="FFFFFF"/>
        </w:rPr>
        <w:t>Справочно-библиографическое обслуживание пользов</w:t>
      </w:r>
      <w:r>
        <w:rPr>
          <w:rFonts w:ascii="Times New Roman" w:hAnsi="Times New Roman" w:cs="Times New Roman"/>
          <w:sz w:val="24"/>
          <w:szCs w:val="24"/>
          <w:shd w:val="clear" w:color="auto" w:fill="FFFFFF"/>
        </w:rPr>
        <w:t>ателей МБУК «ОМЦБ</w:t>
      </w:r>
      <w:r w:rsidRPr="00463E45">
        <w:rPr>
          <w:rFonts w:ascii="Times New Roman" w:hAnsi="Times New Roman" w:cs="Times New Roman"/>
          <w:sz w:val="24"/>
          <w:szCs w:val="24"/>
          <w:shd w:val="clear" w:color="auto" w:fill="FFFFFF"/>
        </w:rPr>
        <w:t>» строится на основе подготовленных информационно-библиографических ресурсов с комплексным использованием, как современных информационных технологий, так и традиционных. </w:t>
      </w:r>
    </w:p>
    <w:p w:rsidR="002E1775" w:rsidRDefault="002E1775">
      <w:pPr>
        <w:spacing w:after="0" w:line="240" w:lineRule="auto"/>
        <w:ind w:right="567"/>
        <w:jc w:val="both"/>
        <w:rPr>
          <w:rFonts w:ascii="Times New Roman" w:eastAsia="Times New Roman" w:hAnsi="Times New Roman" w:cs="Times New Roman"/>
          <w:sz w:val="24"/>
        </w:rPr>
      </w:pPr>
    </w:p>
    <w:p w:rsidR="00AF0D13" w:rsidRDefault="00DB5B30" w:rsidP="00A76068">
      <w:pPr>
        <w:numPr>
          <w:ilvl w:val="0"/>
          <w:numId w:val="36"/>
        </w:numPr>
        <w:spacing w:after="0" w:line="240" w:lineRule="auto"/>
        <w:ind w:left="426" w:right="567" w:hanging="426"/>
        <w:jc w:val="both"/>
        <w:rPr>
          <w:rFonts w:ascii="Times New Roman" w:eastAsia="Times New Roman" w:hAnsi="Times New Roman" w:cs="Times New Roman"/>
          <w:sz w:val="24"/>
        </w:rPr>
      </w:pPr>
      <w:r>
        <w:rPr>
          <w:rFonts w:ascii="Times New Roman" w:eastAsia="Times New Roman" w:hAnsi="Times New Roman" w:cs="Times New Roman"/>
          <w:sz w:val="24"/>
        </w:rPr>
        <w:t>Укажите, оказываются ли платные услуги в справочно-библиографическом и информационном обслуживании?  Какие именно?</w:t>
      </w:r>
    </w:p>
    <w:p w:rsidR="004B7E1F" w:rsidRPr="00350314" w:rsidRDefault="004B7E1F" w:rsidP="004B7E1F">
      <w:pPr>
        <w:jc w:val="both"/>
        <w:rPr>
          <w:rFonts w:ascii="Times New Roman" w:hAnsi="Times New Roman" w:cs="Times New Roman"/>
          <w:color w:val="000000" w:themeColor="text1"/>
          <w:sz w:val="24"/>
          <w:szCs w:val="24"/>
        </w:rPr>
      </w:pPr>
      <w:r w:rsidRPr="00350314">
        <w:rPr>
          <w:rFonts w:ascii="Times New Roman" w:hAnsi="Times New Roman" w:cs="Times New Roman"/>
          <w:color w:val="000000" w:themeColor="text1"/>
          <w:sz w:val="28"/>
          <w:szCs w:val="28"/>
        </w:rPr>
        <w:t xml:space="preserve">    </w:t>
      </w:r>
      <w:proofErr w:type="gramStart"/>
      <w:r w:rsidRPr="00350314">
        <w:rPr>
          <w:rFonts w:ascii="Times New Roman" w:hAnsi="Times New Roman" w:cs="Times New Roman"/>
          <w:color w:val="000000" w:themeColor="text1"/>
          <w:sz w:val="24"/>
          <w:szCs w:val="24"/>
        </w:rPr>
        <w:t>Информационно-библиографическая деятельность наших библиотек  направлена на обслуживание читателей и предоставление библиотечно-библиографических услуг в получении информации: предоставление пользователям полной информации о работе библиотеки, поиск по базам данных информации о наличии конкретной печатной продукции в фондах библиотеки, предоставление документов для работы в читальном зале, выполнение справок с использованием справочно-поискового аппарата библиотеки, консультации пользователям по поиску в каталогах, подбор тематической информации, выполнение фактографических</w:t>
      </w:r>
      <w:proofErr w:type="gramEnd"/>
      <w:r w:rsidRPr="00350314">
        <w:rPr>
          <w:rFonts w:ascii="Times New Roman" w:hAnsi="Times New Roman" w:cs="Times New Roman"/>
          <w:color w:val="000000" w:themeColor="text1"/>
          <w:sz w:val="24"/>
          <w:szCs w:val="24"/>
        </w:rPr>
        <w:t xml:space="preserve"> справок, выполнение </w:t>
      </w:r>
      <w:proofErr w:type="spellStart"/>
      <w:proofErr w:type="gramStart"/>
      <w:r w:rsidRPr="00350314">
        <w:rPr>
          <w:rFonts w:ascii="Times New Roman" w:hAnsi="Times New Roman" w:cs="Times New Roman"/>
          <w:color w:val="000000" w:themeColor="text1"/>
          <w:sz w:val="24"/>
          <w:szCs w:val="24"/>
        </w:rPr>
        <w:t>интернет-справок</w:t>
      </w:r>
      <w:proofErr w:type="spellEnd"/>
      <w:proofErr w:type="gramEnd"/>
      <w:r w:rsidRPr="00350314">
        <w:rPr>
          <w:rFonts w:ascii="Times New Roman" w:hAnsi="Times New Roman" w:cs="Times New Roman"/>
          <w:color w:val="000000" w:themeColor="text1"/>
          <w:sz w:val="24"/>
          <w:szCs w:val="24"/>
        </w:rPr>
        <w:t>, предоставление доступа к ресурсам базы Консультант Плюс, Кодекс.</w:t>
      </w:r>
    </w:p>
    <w:p w:rsidR="004B7E1F" w:rsidRDefault="004B7E1F" w:rsidP="00BC68C1">
      <w:pPr>
        <w:spacing w:after="0" w:line="240" w:lineRule="auto"/>
        <w:ind w:right="567" w:firstLine="284"/>
        <w:jc w:val="both"/>
        <w:rPr>
          <w:rFonts w:ascii="Times New Roman" w:hAnsi="Times New Roman"/>
          <w:sz w:val="24"/>
          <w:szCs w:val="24"/>
        </w:rPr>
      </w:pPr>
      <w:r>
        <w:rPr>
          <w:rFonts w:ascii="Times New Roman" w:hAnsi="Times New Roman"/>
          <w:sz w:val="24"/>
          <w:szCs w:val="24"/>
        </w:rPr>
        <w:t>Платные услуги оказываются в четырех библиотеках – Центральная библиотека п. Оловянная, Детская библиотека п. Оловянная. Библиотека п. Ясногорск, библиотека п. Долгокыча.</w:t>
      </w:r>
    </w:p>
    <w:p w:rsidR="004B7E1F" w:rsidRDefault="004B7E1F" w:rsidP="00BC68C1">
      <w:pPr>
        <w:spacing w:after="0" w:line="240" w:lineRule="auto"/>
        <w:ind w:right="567" w:firstLine="284"/>
        <w:jc w:val="both"/>
        <w:rPr>
          <w:rFonts w:ascii="Times New Roman" w:hAnsi="Times New Roman"/>
          <w:sz w:val="24"/>
          <w:szCs w:val="24"/>
        </w:rPr>
      </w:pPr>
    </w:p>
    <w:p w:rsidR="004B7E1F" w:rsidRPr="002E5D87" w:rsidRDefault="004B7E1F" w:rsidP="004B7E1F">
      <w:pPr>
        <w:spacing w:after="0" w:line="240" w:lineRule="auto"/>
        <w:rPr>
          <w:rFonts w:ascii="Times New Roman" w:hAnsi="Times New Roman"/>
          <w:sz w:val="24"/>
          <w:szCs w:val="24"/>
        </w:rPr>
      </w:pPr>
      <w:r>
        <w:rPr>
          <w:rFonts w:ascii="Times New Roman" w:hAnsi="Times New Roman"/>
          <w:sz w:val="24"/>
          <w:szCs w:val="24"/>
        </w:rPr>
        <w:t xml:space="preserve">       </w:t>
      </w:r>
      <w:r w:rsidRPr="002E5D87">
        <w:rPr>
          <w:rFonts w:ascii="Times New Roman" w:hAnsi="Times New Roman"/>
          <w:sz w:val="24"/>
          <w:szCs w:val="24"/>
        </w:rPr>
        <w:t>Центральная библиотека  предоставляет платные услуги населению района:</w:t>
      </w:r>
    </w:p>
    <w:p w:rsidR="004B7E1F" w:rsidRPr="002E5D87" w:rsidRDefault="004B7E1F" w:rsidP="004B7E1F">
      <w:pPr>
        <w:spacing w:after="0" w:line="240" w:lineRule="auto"/>
        <w:rPr>
          <w:rFonts w:ascii="Times New Roman" w:hAnsi="Times New Roman"/>
          <w:sz w:val="24"/>
          <w:szCs w:val="24"/>
        </w:rPr>
      </w:pP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Информационная поддержка написания рефератов и курсовых работ,</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lastRenderedPageBreak/>
        <w:t>выдача редких и ценных изданий, единственных экземпляров из читального зала</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работа на ПК,</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 xml:space="preserve">распечатка текста с CD, CD-RW дисков, дискеты, </w:t>
      </w:r>
      <w:proofErr w:type="spellStart"/>
      <w:r w:rsidRPr="002E5D87">
        <w:rPr>
          <w:rFonts w:ascii="Times New Roman" w:hAnsi="Times New Roman"/>
          <w:sz w:val="24"/>
          <w:szCs w:val="24"/>
        </w:rPr>
        <w:t>флеш</w:t>
      </w:r>
      <w:proofErr w:type="gramStart"/>
      <w:r w:rsidRPr="002E5D87">
        <w:rPr>
          <w:rFonts w:ascii="Times New Roman" w:hAnsi="Times New Roman"/>
          <w:sz w:val="24"/>
          <w:szCs w:val="24"/>
        </w:rPr>
        <w:t>.к</w:t>
      </w:r>
      <w:proofErr w:type="gramEnd"/>
      <w:r w:rsidRPr="002E5D87">
        <w:rPr>
          <w:rFonts w:ascii="Times New Roman" w:hAnsi="Times New Roman"/>
          <w:sz w:val="24"/>
          <w:szCs w:val="24"/>
        </w:rPr>
        <w:t>арты</w:t>
      </w:r>
      <w:proofErr w:type="spellEnd"/>
      <w:r w:rsidRPr="002E5D87">
        <w:rPr>
          <w:rFonts w:ascii="Times New Roman" w:hAnsi="Times New Roman"/>
          <w:sz w:val="24"/>
          <w:szCs w:val="24"/>
        </w:rPr>
        <w:t>,</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поиск информации с использованием справочно-правовых систем «Консультант +», «Кодекс»,</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запись готовых материалов на электронные носители,</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компьютерный набор и распечатка текста,</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ксерокопирование,</w:t>
      </w:r>
    </w:p>
    <w:p w:rsidR="004B7E1F" w:rsidRPr="002E5D87"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поиск тематической информации по индивидуальным заявкам пользователей,</w:t>
      </w:r>
    </w:p>
    <w:p w:rsidR="004B7E1F"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 xml:space="preserve">оформление </w:t>
      </w:r>
      <w:proofErr w:type="spellStart"/>
      <w:r w:rsidRPr="002E5D87">
        <w:rPr>
          <w:rFonts w:ascii="Times New Roman" w:hAnsi="Times New Roman"/>
          <w:sz w:val="24"/>
          <w:szCs w:val="24"/>
        </w:rPr>
        <w:t>портфолио</w:t>
      </w:r>
      <w:proofErr w:type="spellEnd"/>
      <w:r w:rsidRPr="002E5D87">
        <w:rPr>
          <w:rFonts w:ascii="Times New Roman" w:hAnsi="Times New Roman"/>
          <w:sz w:val="24"/>
          <w:szCs w:val="24"/>
        </w:rPr>
        <w:t>, презентаций  и т.д.</w:t>
      </w:r>
    </w:p>
    <w:p w:rsidR="00463811" w:rsidRPr="002E5D87" w:rsidRDefault="00463811" w:rsidP="00A76068">
      <w:pPr>
        <w:numPr>
          <w:ilvl w:val="0"/>
          <w:numId w:val="74"/>
        </w:numPr>
        <w:spacing w:after="0" w:line="240" w:lineRule="auto"/>
        <w:contextualSpacing/>
        <w:rPr>
          <w:rFonts w:ascii="Times New Roman" w:hAnsi="Times New Roman"/>
          <w:sz w:val="24"/>
          <w:szCs w:val="24"/>
        </w:rPr>
      </w:pPr>
      <w:r>
        <w:rPr>
          <w:rFonts w:ascii="Times New Roman" w:hAnsi="Times New Roman"/>
          <w:sz w:val="24"/>
          <w:szCs w:val="24"/>
        </w:rPr>
        <w:t>заполнение бланков договоров, заявлений и др.</w:t>
      </w:r>
    </w:p>
    <w:p w:rsidR="004B7E1F" w:rsidRDefault="004B7E1F" w:rsidP="00A76068">
      <w:pPr>
        <w:numPr>
          <w:ilvl w:val="0"/>
          <w:numId w:val="74"/>
        </w:numPr>
        <w:spacing w:after="0" w:line="240" w:lineRule="auto"/>
        <w:contextualSpacing/>
        <w:rPr>
          <w:rFonts w:ascii="Times New Roman" w:hAnsi="Times New Roman"/>
          <w:sz w:val="24"/>
          <w:szCs w:val="24"/>
        </w:rPr>
      </w:pPr>
      <w:r w:rsidRPr="002E5D87">
        <w:rPr>
          <w:rFonts w:ascii="Times New Roman" w:hAnsi="Times New Roman"/>
          <w:sz w:val="24"/>
          <w:szCs w:val="24"/>
        </w:rPr>
        <w:t>изготовление календарей,  буклетов, закладок, информационных списков, рекламных листовок.</w:t>
      </w:r>
    </w:p>
    <w:p w:rsidR="00AF0D13" w:rsidRDefault="00AF0D13" w:rsidP="004B7E1F">
      <w:pPr>
        <w:spacing w:after="0" w:line="240" w:lineRule="auto"/>
        <w:rPr>
          <w:rFonts w:ascii="Times New Roman" w:eastAsia="Times New Roman" w:hAnsi="Times New Roman" w:cs="Times New Roman"/>
          <w:sz w:val="24"/>
        </w:rPr>
      </w:pPr>
    </w:p>
    <w:p w:rsidR="00D80105" w:rsidRDefault="00D80105" w:rsidP="00D80105">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B5B30" w:rsidRPr="00D80105">
        <w:rPr>
          <w:rFonts w:ascii="Times New Roman" w:eastAsia="Times New Roman" w:hAnsi="Times New Roman" w:cs="Times New Roman"/>
          <w:sz w:val="24"/>
        </w:rPr>
        <w:t>Дох</w:t>
      </w:r>
      <w:r>
        <w:rPr>
          <w:rFonts w:ascii="Times New Roman" w:eastAsia="Times New Roman" w:hAnsi="Times New Roman" w:cs="Times New Roman"/>
          <w:sz w:val="24"/>
        </w:rPr>
        <w:t>од от платных услуг за 2013 год</w:t>
      </w:r>
      <w:r w:rsidR="00DB5B30" w:rsidRPr="00D80105">
        <w:rPr>
          <w:rFonts w:ascii="Times New Roman" w:eastAsia="Times New Roman" w:hAnsi="Times New Roman" w:cs="Times New Roman"/>
          <w:sz w:val="24"/>
        </w:rPr>
        <w:t xml:space="preserve"> состав</w:t>
      </w:r>
      <w:r w:rsidRPr="00D80105">
        <w:rPr>
          <w:rFonts w:ascii="Times New Roman" w:eastAsia="Times New Roman" w:hAnsi="Times New Roman" w:cs="Times New Roman"/>
          <w:sz w:val="24"/>
        </w:rPr>
        <w:t>ил</w:t>
      </w:r>
      <w:r>
        <w:rPr>
          <w:rFonts w:ascii="Times New Roman" w:eastAsia="Times New Roman" w:hAnsi="Times New Roman" w:cs="Times New Roman"/>
          <w:sz w:val="24"/>
        </w:rPr>
        <w:t>:</w:t>
      </w:r>
    </w:p>
    <w:p w:rsidR="00D80105" w:rsidRDefault="00D80105" w:rsidP="003B176C">
      <w:pPr>
        <w:spacing w:after="0" w:line="240" w:lineRule="auto"/>
        <w:ind w:right="567"/>
        <w:rPr>
          <w:rFonts w:ascii="Times New Roman" w:eastAsia="Times New Roman" w:hAnsi="Times New Roman" w:cs="Times New Roman"/>
          <w:sz w:val="24"/>
        </w:rPr>
      </w:pPr>
    </w:p>
    <w:p w:rsidR="00AF0D13" w:rsidRPr="00D80105" w:rsidRDefault="00D80105" w:rsidP="00D80105">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 Центральная библиотека</w:t>
      </w:r>
      <w:r w:rsidRPr="00D80105">
        <w:rPr>
          <w:rFonts w:ascii="Times New Roman" w:eastAsia="Times New Roman" w:hAnsi="Times New Roman" w:cs="Times New Roman"/>
          <w:sz w:val="24"/>
        </w:rPr>
        <w:t xml:space="preserve"> – 72 260</w:t>
      </w:r>
      <w:r>
        <w:rPr>
          <w:rFonts w:ascii="Times New Roman" w:eastAsia="Times New Roman" w:hAnsi="Times New Roman" w:cs="Times New Roman"/>
          <w:sz w:val="24"/>
        </w:rPr>
        <w:t xml:space="preserve"> тыс. рублей;</w:t>
      </w:r>
    </w:p>
    <w:p w:rsidR="00AF0D13" w:rsidRPr="00D80105" w:rsidRDefault="00D80105" w:rsidP="00D80105">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 библиотека</w:t>
      </w:r>
      <w:r w:rsidR="00127A8D" w:rsidRPr="00D80105">
        <w:rPr>
          <w:rFonts w:ascii="Times New Roman" w:eastAsia="Times New Roman" w:hAnsi="Times New Roman" w:cs="Times New Roman"/>
          <w:sz w:val="24"/>
        </w:rPr>
        <w:t xml:space="preserve"> п. Ясногорск – 4</w:t>
      </w:r>
      <w:r w:rsidR="00DB5B30" w:rsidRPr="00D80105">
        <w:rPr>
          <w:rFonts w:ascii="Times New Roman" w:eastAsia="Times New Roman" w:hAnsi="Times New Roman" w:cs="Times New Roman"/>
          <w:sz w:val="24"/>
        </w:rPr>
        <w:t>0</w:t>
      </w:r>
      <w:r w:rsidR="00127A8D" w:rsidRPr="00D80105">
        <w:rPr>
          <w:rFonts w:ascii="Times New Roman" w:eastAsia="Times New Roman" w:hAnsi="Times New Roman" w:cs="Times New Roman"/>
          <w:sz w:val="24"/>
        </w:rPr>
        <w:t xml:space="preserve"> 666</w:t>
      </w:r>
      <w:r>
        <w:rPr>
          <w:rFonts w:ascii="Times New Roman" w:eastAsia="Times New Roman" w:hAnsi="Times New Roman" w:cs="Times New Roman"/>
          <w:sz w:val="24"/>
        </w:rPr>
        <w:t xml:space="preserve"> тыс. руб.;</w:t>
      </w:r>
    </w:p>
    <w:p w:rsidR="00AF0D13" w:rsidRPr="00D80105" w:rsidRDefault="00D80105" w:rsidP="00D80105">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DB5B30" w:rsidRPr="00D80105">
        <w:rPr>
          <w:rFonts w:ascii="Times New Roman" w:eastAsia="Times New Roman" w:hAnsi="Times New Roman" w:cs="Times New Roman"/>
          <w:sz w:val="24"/>
        </w:rPr>
        <w:t>Детская библиотека п</w:t>
      </w:r>
      <w:proofErr w:type="gramStart"/>
      <w:r w:rsidR="00DB5B30" w:rsidRPr="00D80105">
        <w:rPr>
          <w:rFonts w:ascii="Times New Roman" w:eastAsia="Times New Roman" w:hAnsi="Times New Roman" w:cs="Times New Roman"/>
          <w:sz w:val="24"/>
        </w:rPr>
        <w:t>.О</w:t>
      </w:r>
      <w:proofErr w:type="gramEnd"/>
      <w:r w:rsidR="00DB5B30" w:rsidRPr="00D80105">
        <w:rPr>
          <w:rFonts w:ascii="Times New Roman" w:eastAsia="Times New Roman" w:hAnsi="Times New Roman" w:cs="Times New Roman"/>
          <w:sz w:val="24"/>
        </w:rPr>
        <w:t>ловянная – 1100 руб.</w:t>
      </w:r>
      <w:r>
        <w:rPr>
          <w:rFonts w:ascii="Times New Roman" w:eastAsia="Times New Roman" w:hAnsi="Times New Roman" w:cs="Times New Roman"/>
          <w:sz w:val="24"/>
        </w:rPr>
        <w:t>;</w:t>
      </w:r>
    </w:p>
    <w:p w:rsidR="00AF0D13" w:rsidRDefault="00D80105" w:rsidP="00D80105">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DB5B30" w:rsidRPr="00D80105">
        <w:rPr>
          <w:rFonts w:ascii="Times New Roman" w:eastAsia="Times New Roman" w:hAnsi="Times New Roman" w:cs="Times New Roman"/>
          <w:sz w:val="24"/>
        </w:rPr>
        <w:t>библиотека с</w:t>
      </w:r>
      <w:proofErr w:type="gramStart"/>
      <w:r w:rsidR="00DB5B30" w:rsidRPr="00D80105">
        <w:rPr>
          <w:rFonts w:ascii="Times New Roman" w:eastAsia="Times New Roman" w:hAnsi="Times New Roman" w:cs="Times New Roman"/>
          <w:sz w:val="24"/>
        </w:rPr>
        <w:t>.Д</w:t>
      </w:r>
      <w:proofErr w:type="gramEnd"/>
      <w:r w:rsidR="00DB5B30" w:rsidRPr="00D80105">
        <w:rPr>
          <w:rFonts w:ascii="Times New Roman" w:eastAsia="Times New Roman" w:hAnsi="Times New Roman" w:cs="Times New Roman"/>
          <w:sz w:val="24"/>
        </w:rPr>
        <w:t xml:space="preserve">олгокыча – </w:t>
      </w:r>
      <w:r w:rsidR="00391E42" w:rsidRPr="00D80105">
        <w:rPr>
          <w:rFonts w:ascii="Times New Roman" w:eastAsia="Times New Roman" w:hAnsi="Times New Roman" w:cs="Times New Roman"/>
          <w:sz w:val="24"/>
        </w:rPr>
        <w:t>13</w:t>
      </w:r>
      <w:r w:rsidR="00DB5B30" w:rsidRPr="00D80105">
        <w:rPr>
          <w:rFonts w:ascii="Times New Roman" w:eastAsia="Times New Roman" w:hAnsi="Times New Roman" w:cs="Times New Roman"/>
          <w:sz w:val="24"/>
        </w:rPr>
        <w:t>00 руб.</w:t>
      </w:r>
    </w:p>
    <w:p w:rsidR="00D80105" w:rsidRPr="00D80105" w:rsidRDefault="00D80105" w:rsidP="00D80105">
      <w:pPr>
        <w:spacing w:after="0" w:line="240" w:lineRule="auto"/>
        <w:ind w:left="426" w:right="567"/>
        <w:rPr>
          <w:rFonts w:ascii="Times New Roman" w:eastAsia="Times New Roman" w:hAnsi="Times New Roman" w:cs="Times New Roman"/>
          <w:sz w:val="24"/>
        </w:rPr>
      </w:pPr>
    </w:p>
    <w:p w:rsidR="00AF0D13" w:rsidRPr="00D80105" w:rsidRDefault="00AF0D13">
      <w:pPr>
        <w:spacing w:after="0" w:line="240" w:lineRule="auto"/>
        <w:ind w:left="426" w:right="567"/>
        <w:jc w:val="both"/>
        <w:rPr>
          <w:rFonts w:ascii="Times New Roman" w:eastAsia="Times New Roman" w:hAnsi="Times New Roman" w:cs="Times New Roman"/>
          <w:sz w:val="24"/>
        </w:rPr>
      </w:pPr>
    </w:p>
    <w:p w:rsidR="00AF0D13" w:rsidRDefault="00DB5B30" w:rsidP="00A76068">
      <w:pPr>
        <w:numPr>
          <w:ilvl w:val="0"/>
          <w:numId w:val="37"/>
        </w:numPr>
        <w:spacing w:after="0" w:line="240" w:lineRule="auto"/>
        <w:ind w:left="426" w:right="567" w:hanging="426"/>
        <w:jc w:val="both"/>
        <w:rPr>
          <w:rFonts w:ascii="Times New Roman" w:eastAsia="Times New Roman" w:hAnsi="Times New Roman" w:cs="Times New Roman"/>
          <w:sz w:val="24"/>
        </w:rPr>
      </w:pPr>
      <w:r>
        <w:rPr>
          <w:rFonts w:ascii="Times New Roman" w:eastAsia="Times New Roman" w:hAnsi="Times New Roman" w:cs="Times New Roman"/>
          <w:sz w:val="24"/>
        </w:rPr>
        <w:t>Укажите услуги, с использованием ресурсов Интернет.</w:t>
      </w:r>
    </w:p>
    <w:p w:rsidR="00AF0D13" w:rsidRDefault="00DB5B30">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Отдел обслуживания п</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ловянная имеет Интернет, который пользуется большим спросом у читателей, выполняются следующие услуги:</w:t>
      </w:r>
    </w:p>
    <w:p w:rsidR="00AF0D13" w:rsidRDefault="00DB5B30" w:rsidP="00A76068">
      <w:pPr>
        <w:numPr>
          <w:ilvl w:val="0"/>
          <w:numId w:val="38"/>
        </w:numPr>
        <w:spacing w:after="0" w:line="240" w:lineRule="auto"/>
        <w:ind w:left="720" w:right="567" w:hanging="360"/>
        <w:rPr>
          <w:rFonts w:ascii="Times New Roman" w:eastAsia="Times New Roman" w:hAnsi="Times New Roman" w:cs="Times New Roman"/>
          <w:sz w:val="24"/>
        </w:rPr>
      </w:pPr>
      <w:r>
        <w:rPr>
          <w:rFonts w:ascii="Times New Roman" w:eastAsia="Times New Roman" w:hAnsi="Times New Roman" w:cs="Times New Roman"/>
          <w:sz w:val="24"/>
        </w:rPr>
        <w:t>электронная почта</w:t>
      </w:r>
    </w:p>
    <w:p w:rsidR="00AF0D13" w:rsidRDefault="00DB5B30" w:rsidP="00A76068">
      <w:pPr>
        <w:numPr>
          <w:ilvl w:val="0"/>
          <w:numId w:val="38"/>
        </w:numPr>
        <w:spacing w:after="0" w:line="240" w:lineRule="auto"/>
        <w:ind w:left="720" w:right="567" w:hanging="360"/>
        <w:rPr>
          <w:rFonts w:ascii="Times New Roman" w:eastAsia="Times New Roman" w:hAnsi="Times New Roman" w:cs="Times New Roman"/>
          <w:sz w:val="24"/>
        </w:rPr>
      </w:pPr>
      <w:r>
        <w:rPr>
          <w:rFonts w:ascii="Times New Roman" w:eastAsia="Times New Roman" w:hAnsi="Times New Roman" w:cs="Times New Roman"/>
          <w:sz w:val="24"/>
        </w:rPr>
        <w:t>выполнение справок на различные темы</w:t>
      </w:r>
    </w:p>
    <w:p w:rsidR="00AF0D13" w:rsidRDefault="00DB5B30">
      <w:pPr>
        <w:spacing w:after="0" w:line="240" w:lineRule="auto"/>
        <w:ind w:right="567"/>
        <w:rPr>
          <w:rFonts w:ascii="Times New Roman" w:eastAsia="Times New Roman" w:hAnsi="Times New Roman" w:cs="Times New Roman"/>
          <w:sz w:val="24"/>
        </w:rPr>
      </w:pPr>
      <w:r>
        <w:rPr>
          <w:rFonts w:ascii="Times New Roman" w:eastAsia="Times New Roman" w:hAnsi="Times New Roman" w:cs="Times New Roman"/>
          <w:sz w:val="24"/>
        </w:rPr>
        <w:t xml:space="preserve">       Все услуги Интернета платные</w:t>
      </w:r>
    </w:p>
    <w:p w:rsidR="00AF0D13" w:rsidRDefault="00AF0D13">
      <w:pPr>
        <w:spacing w:after="0" w:line="240" w:lineRule="auto"/>
        <w:ind w:left="426" w:right="567"/>
        <w:jc w:val="both"/>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color w:val="FF0000"/>
          <w:sz w:val="24"/>
        </w:rPr>
      </w:pPr>
    </w:p>
    <w:p w:rsidR="004B7E1F" w:rsidRPr="00E1464F" w:rsidRDefault="004B7E1F" w:rsidP="008F0D6E">
      <w:pPr>
        <w:spacing w:after="0" w:line="240" w:lineRule="auto"/>
        <w:ind w:right="567"/>
        <w:jc w:val="center"/>
        <w:rPr>
          <w:rFonts w:ascii="Times New Roman" w:hAnsi="Times New Roman"/>
          <w:b/>
          <w:sz w:val="24"/>
          <w:szCs w:val="24"/>
        </w:rPr>
      </w:pPr>
      <w:r w:rsidRPr="00E1464F">
        <w:rPr>
          <w:rFonts w:ascii="Times New Roman" w:hAnsi="Times New Roman"/>
          <w:b/>
          <w:sz w:val="24"/>
          <w:szCs w:val="24"/>
        </w:rPr>
        <w:t>Деятельность публичного центра правовой информации</w:t>
      </w:r>
    </w:p>
    <w:p w:rsidR="004B7E1F" w:rsidRPr="00E1464F" w:rsidRDefault="004B7E1F" w:rsidP="004B7E1F">
      <w:pPr>
        <w:spacing w:after="0" w:line="240" w:lineRule="auto"/>
        <w:ind w:right="567"/>
        <w:jc w:val="both"/>
        <w:rPr>
          <w:rFonts w:ascii="Times New Roman" w:hAnsi="Times New Roman"/>
          <w:sz w:val="24"/>
          <w:szCs w:val="24"/>
        </w:rPr>
      </w:pP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Основной функцией ЦПИ является доведение правовой информации до простого гражданина, обеспечение ежедневных потребностей людей, сталкивающихся с проблемами в той или иной области, требующими для разрешения опоры на законодательные и нормативные акты. Центр предлагает комплексные услуги, сочетающие в себе библиографическую, аналитическую и документную информацию. Пользователь может не только получить сведения о законодательных актах, но и при необходимости распечатать их или записать на дискету, размножить.</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На сегодняшний день ПЦПИ предоставляет следующие виды услуг населению:</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поиск правовых актов;</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предоставление информации на дисплее для краткого ознакомления;</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выдача справки о месте и времени опубликования документа, а также об изменениях;</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xml:space="preserve">• перенос информации на носитель, как </w:t>
      </w:r>
      <w:proofErr w:type="gramStart"/>
      <w:r w:rsidRPr="00E1464F">
        <w:rPr>
          <w:rFonts w:ascii="Times New Roman" w:hAnsi="Times New Roman"/>
          <w:sz w:val="24"/>
          <w:szCs w:val="24"/>
        </w:rPr>
        <w:t>на</w:t>
      </w:r>
      <w:proofErr w:type="gramEnd"/>
      <w:r w:rsidRPr="00E1464F">
        <w:rPr>
          <w:rFonts w:ascii="Times New Roman" w:hAnsi="Times New Roman"/>
          <w:sz w:val="24"/>
          <w:szCs w:val="24"/>
        </w:rPr>
        <w:t xml:space="preserve"> бумажный, так и на магнитный;</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прием заказов по телефону на поиск заказываемого правового акта;</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подборка законодательства по запрашиваемой теме;</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индивидуальное обслуживание;</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выполнение всех видов справок: фактографических, библиографических, аннотированных, аналитических по правовым вопросам, а также смежным отраслям;</w:t>
      </w:r>
    </w:p>
    <w:p w:rsidR="004B7E1F" w:rsidRPr="00E1464F" w:rsidRDefault="004B7E1F" w:rsidP="00A47754">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предоставление периодических изданий во временное пользование;</w:t>
      </w:r>
    </w:p>
    <w:p w:rsidR="00AF0D13" w:rsidRDefault="004B7E1F" w:rsidP="00A47754">
      <w:pPr>
        <w:spacing w:after="0" w:line="240" w:lineRule="auto"/>
        <w:ind w:firstLine="284"/>
        <w:jc w:val="both"/>
        <w:rPr>
          <w:rFonts w:ascii="Times New Roman" w:hAnsi="Times New Roman"/>
          <w:sz w:val="24"/>
          <w:szCs w:val="24"/>
        </w:rPr>
      </w:pPr>
      <w:proofErr w:type="gramStart"/>
      <w:r w:rsidRPr="00E1464F">
        <w:rPr>
          <w:rFonts w:ascii="Times New Roman" w:hAnsi="Times New Roman"/>
          <w:sz w:val="24"/>
          <w:szCs w:val="24"/>
        </w:rPr>
        <w:lastRenderedPageBreak/>
        <w:t xml:space="preserve">Информационно-ресурсную основу ПЦПИ составляет книжный фонд, фонд периодических изданий, в т.ч. электронные носители информации, обязательный экземпляр документов, информационно-правовая система  «Консультант +» и «Кодекс», ресурсы Интернет. </w:t>
      </w:r>
      <w:proofErr w:type="gramEnd"/>
    </w:p>
    <w:p w:rsidR="00A47754" w:rsidRPr="008F0D6E" w:rsidRDefault="00A47754" w:rsidP="00A47754">
      <w:pPr>
        <w:spacing w:after="0" w:line="240" w:lineRule="auto"/>
        <w:ind w:firstLine="284"/>
        <w:jc w:val="both"/>
        <w:rPr>
          <w:rFonts w:ascii="Times New Roman" w:hAnsi="Times New Roman"/>
          <w:sz w:val="24"/>
          <w:szCs w:val="24"/>
        </w:rPr>
      </w:pPr>
      <w:r>
        <w:rPr>
          <w:rFonts w:ascii="Times New Roman" w:hAnsi="Times New Roman"/>
          <w:sz w:val="24"/>
          <w:szCs w:val="24"/>
        </w:rPr>
        <w:t>Центр правовой информации тесно сотрудничает с Советом муниципального района «Оловяннинский район» Забайкальского края, территориальной избирательной комиссией Оловяннинского района, Центром занятости населения Оловяннинского района, что позволяет предоставлять пользователям библиотеки  более полную и точную информацию по запросам.</w:t>
      </w:r>
    </w:p>
    <w:p w:rsidR="00AF0D13" w:rsidRDefault="00AF0D13">
      <w:pPr>
        <w:spacing w:after="0" w:line="240" w:lineRule="auto"/>
        <w:ind w:right="567"/>
        <w:jc w:val="center"/>
        <w:rPr>
          <w:rFonts w:ascii="Times New Roman" w:eastAsia="Times New Roman" w:hAnsi="Times New Roman" w:cs="Times New Roman"/>
          <w:b/>
          <w:sz w:val="24"/>
        </w:rPr>
      </w:pPr>
    </w:p>
    <w:tbl>
      <w:tblPr>
        <w:tblW w:w="0" w:type="auto"/>
        <w:jc w:val="center"/>
        <w:tblCellMar>
          <w:left w:w="10" w:type="dxa"/>
          <w:right w:w="10" w:type="dxa"/>
        </w:tblCellMar>
        <w:tblLook w:val="04A0"/>
      </w:tblPr>
      <w:tblGrid>
        <w:gridCol w:w="7079"/>
        <w:gridCol w:w="2492"/>
      </w:tblGrid>
      <w:tr w:rsidR="00AF0D13">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Показатели деятельности ПЦПИ</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Количество</w:t>
            </w:r>
          </w:p>
        </w:tc>
      </w:tr>
      <w:tr w:rsidR="004B7E1F">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Default="004B7E1F">
            <w:pPr>
              <w:spacing w:after="0" w:line="240" w:lineRule="auto"/>
              <w:ind w:right="567"/>
            </w:pPr>
            <w:r>
              <w:rPr>
                <w:rFonts w:ascii="Times New Roman" w:eastAsia="Times New Roman" w:hAnsi="Times New Roman" w:cs="Times New Roman"/>
                <w:sz w:val="24"/>
              </w:rPr>
              <w:t>Число пользователей</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Pr="00672D44" w:rsidRDefault="004B7E1F" w:rsidP="00A814AC">
            <w:pPr>
              <w:spacing w:after="0" w:line="240" w:lineRule="auto"/>
              <w:ind w:right="567"/>
              <w:jc w:val="center"/>
              <w:rPr>
                <w:sz w:val="24"/>
                <w:szCs w:val="24"/>
              </w:rPr>
            </w:pPr>
            <w:r>
              <w:rPr>
                <w:sz w:val="24"/>
                <w:szCs w:val="24"/>
              </w:rPr>
              <w:t>160</w:t>
            </w:r>
          </w:p>
        </w:tc>
      </w:tr>
      <w:tr w:rsidR="004B7E1F">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Default="004B7E1F">
            <w:pPr>
              <w:spacing w:after="0" w:line="240" w:lineRule="auto"/>
              <w:ind w:right="567"/>
            </w:pPr>
            <w:r>
              <w:rPr>
                <w:rFonts w:ascii="Times New Roman" w:eastAsia="Times New Roman" w:hAnsi="Times New Roman" w:cs="Times New Roman"/>
                <w:sz w:val="24"/>
              </w:rPr>
              <w:t>Число посещений</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Pr="00672D44" w:rsidRDefault="004B7E1F" w:rsidP="00A814AC">
            <w:pPr>
              <w:spacing w:after="0" w:line="240" w:lineRule="auto"/>
              <w:ind w:right="567"/>
              <w:jc w:val="center"/>
              <w:rPr>
                <w:sz w:val="24"/>
                <w:szCs w:val="24"/>
              </w:rPr>
            </w:pPr>
            <w:r>
              <w:rPr>
                <w:sz w:val="24"/>
                <w:szCs w:val="24"/>
              </w:rPr>
              <w:t>803</w:t>
            </w:r>
          </w:p>
        </w:tc>
      </w:tr>
      <w:tr w:rsidR="004B7E1F">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Default="004B7E1F">
            <w:pPr>
              <w:spacing w:after="0" w:line="240" w:lineRule="auto"/>
              <w:ind w:right="567"/>
            </w:pPr>
            <w:r>
              <w:rPr>
                <w:rFonts w:ascii="Times New Roman" w:eastAsia="Times New Roman" w:hAnsi="Times New Roman" w:cs="Times New Roman"/>
                <w:sz w:val="24"/>
              </w:rPr>
              <w:t xml:space="preserve">Справок </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Pr="00672D44" w:rsidRDefault="004B7E1F" w:rsidP="00A814AC">
            <w:pPr>
              <w:spacing w:after="0" w:line="240" w:lineRule="auto"/>
              <w:ind w:right="567"/>
              <w:jc w:val="center"/>
              <w:rPr>
                <w:sz w:val="24"/>
                <w:szCs w:val="24"/>
              </w:rPr>
            </w:pPr>
            <w:r>
              <w:rPr>
                <w:sz w:val="24"/>
                <w:szCs w:val="24"/>
              </w:rPr>
              <w:t>480</w:t>
            </w:r>
          </w:p>
        </w:tc>
      </w:tr>
      <w:tr w:rsidR="004B7E1F">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Default="004B7E1F">
            <w:pPr>
              <w:spacing w:after="0" w:line="240" w:lineRule="auto"/>
              <w:ind w:right="567"/>
            </w:pPr>
            <w:proofErr w:type="spellStart"/>
            <w:r>
              <w:rPr>
                <w:rFonts w:ascii="Times New Roman" w:eastAsia="Times New Roman" w:hAnsi="Times New Roman" w:cs="Times New Roman"/>
                <w:sz w:val="24"/>
              </w:rPr>
              <w:t>Документовыдач</w:t>
            </w:r>
            <w:proofErr w:type="spellEnd"/>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E1F" w:rsidRPr="00672D44" w:rsidRDefault="004B7E1F" w:rsidP="00A814AC">
            <w:pPr>
              <w:spacing w:after="0" w:line="240" w:lineRule="auto"/>
              <w:ind w:right="567"/>
              <w:jc w:val="center"/>
              <w:rPr>
                <w:sz w:val="24"/>
                <w:szCs w:val="24"/>
              </w:rPr>
            </w:pPr>
            <w:r>
              <w:rPr>
                <w:sz w:val="24"/>
                <w:szCs w:val="24"/>
              </w:rPr>
              <w:t>1230</w:t>
            </w:r>
          </w:p>
        </w:tc>
      </w:tr>
    </w:tbl>
    <w:p w:rsidR="00AF0D13" w:rsidRDefault="00AF0D13">
      <w:pPr>
        <w:spacing w:after="0" w:line="240" w:lineRule="auto"/>
        <w:ind w:right="567"/>
        <w:jc w:val="both"/>
        <w:rPr>
          <w:rFonts w:ascii="Times New Roman" w:eastAsia="Times New Roman" w:hAnsi="Times New Roman" w:cs="Times New Roman"/>
          <w:sz w:val="24"/>
        </w:rPr>
      </w:pP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Справочно-правовые системы ПЦПИ</w:t>
      </w:r>
    </w:p>
    <w:tbl>
      <w:tblPr>
        <w:tblW w:w="0" w:type="auto"/>
        <w:tblInd w:w="250" w:type="dxa"/>
        <w:tblCellMar>
          <w:left w:w="10" w:type="dxa"/>
          <w:right w:w="10" w:type="dxa"/>
        </w:tblCellMar>
        <w:tblLook w:val="04A0"/>
      </w:tblPr>
      <w:tblGrid>
        <w:gridCol w:w="4279"/>
        <w:gridCol w:w="2578"/>
        <w:gridCol w:w="2464"/>
      </w:tblGrid>
      <w:tr w:rsidR="00AF0D13">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Справочно-правовые системы</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Дата установки</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Дата последнего обновления</w:t>
            </w:r>
          </w:p>
        </w:tc>
      </w:tr>
      <w:tr w:rsidR="00AF0D13">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Консультант Плюс</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Центральная библиотека 1.04.03г. Библиотека Ясногорск 1.02.10г.</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Центральная библиотека </w:t>
            </w: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21.08.2013г.</w:t>
            </w:r>
          </w:p>
          <w:p w:rsidR="00AF0D13" w:rsidRDefault="00DB5B30">
            <w:pPr>
              <w:spacing w:after="0" w:line="240" w:lineRule="auto"/>
              <w:ind w:right="567"/>
              <w:jc w:val="center"/>
            </w:pPr>
            <w:r>
              <w:rPr>
                <w:rFonts w:ascii="Times New Roman" w:eastAsia="Times New Roman" w:hAnsi="Times New Roman" w:cs="Times New Roman"/>
                <w:sz w:val="24"/>
              </w:rPr>
              <w:t>Библиотека Ясногорск 15.08.10г.</w:t>
            </w:r>
          </w:p>
        </w:tc>
      </w:tr>
      <w:tr w:rsidR="00AF0D13">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 xml:space="preserve">Кодекс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Центральная библиотека март 2004г.</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Центральная библиотека </w:t>
            </w:r>
          </w:p>
          <w:p w:rsidR="00AF0D13" w:rsidRDefault="00DB5B30">
            <w:pPr>
              <w:spacing w:after="0" w:line="240" w:lineRule="auto"/>
              <w:ind w:right="567"/>
              <w:jc w:val="center"/>
            </w:pPr>
            <w:r>
              <w:rPr>
                <w:rFonts w:ascii="Times New Roman" w:eastAsia="Times New Roman" w:hAnsi="Times New Roman" w:cs="Times New Roman"/>
                <w:sz w:val="24"/>
              </w:rPr>
              <w:t>23.03.10г.</w:t>
            </w:r>
          </w:p>
        </w:tc>
      </w:tr>
      <w:tr w:rsidR="00AF0D13">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Гарант</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r>
      <w:tr w:rsidR="00AF0D13">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Законодательство России</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r>
      <w:tr w:rsidR="00AF0D13">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 xml:space="preserve">Другое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r>
    </w:tbl>
    <w:p w:rsidR="00AF0D13" w:rsidRDefault="00AF0D13">
      <w:pPr>
        <w:spacing w:after="0" w:line="240" w:lineRule="auto"/>
        <w:ind w:right="567"/>
        <w:jc w:val="both"/>
        <w:rPr>
          <w:rFonts w:ascii="Times New Roman" w:eastAsia="Times New Roman" w:hAnsi="Times New Roman" w:cs="Times New Roman"/>
          <w:sz w:val="24"/>
        </w:rPr>
      </w:pPr>
    </w:p>
    <w:p w:rsidR="00AF0D13" w:rsidRDefault="00DB5B30" w:rsidP="00A76068">
      <w:pPr>
        <w:numPr>
          <w:ilvl w:val="0"/>
          <w:numId w:val="39"/>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Характеристика ресурсов ПЦПИ.</w:t>
      </w:r>
    </w:p>
    <w:p w:rsidR="00AF0D13" w:rsidRDefault="00DB5B30">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ЦПИ имеет следующие ресурсы:</w:t>
      </w:r>
    </w:p>
    <w:p w:rsidR="00AF0D13" w:rsidRDefault="00DB5B30">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технические</w:t>
      </w:r>
      <w:proofErr w:type="gramEnd"/>
      <w:r>
        <w:rPr>
          <w:rFonts w:ascii="Times New Roman" w:eastAsia="Times New Roman" w:hAnsi="Times New Roman" w:cs="Times New Roman"/>
          <w:sz w:val="24"/>
        </w:rPr>
        <w:t xml:space="preserve"> (1 компьютеризованное  рабочее  место),</w:t>
      </w:r>
    </w:p>
    <w:p w:rsidR="00AF0D13" w:rsidRDefault="00DB5B30">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библиотечный фонд  (литература правового, справочного характера и др.)</w:t>
      </w:r>
    </w:p>
    <w:p w:rsidR="00AF0D13" w:rsidRDefault="00DB5B30">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электронные правовые БД («Консультант +», «Кодекс»),</w:t>
      </w:r>
    </w:p>
    <w:p w:rsidR="00AF0D13" w:rsidRDefault="00DB5B30">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правовые сетевые ресурсы Интернета,</w:t>
      </w:r>
    </w:p>
    <w:p w:rsidR="00AF0D13" w:rsidRDefault="00DB5B30">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кадровые</w:t>
      </w:r>
      <w:proofErr w:type="gramEnd"/>
      <w:r>
        <w:rPr>
          <w:rFonts w:ascii="Times New Roman" w:eastAsia="Times New Roman" w:hAnsi="Times New Roman" w:cs="Times New Roman"/>
          <w:sz w:val="24"/>
        </w:rPr>
        <w:t xml:space="preserve"> (1 библиограф).</w:t>
      </w:r>
    </w:p>
    <w:p w:rsidR="00AF0D13" w:rsidRDefault="00AF0D13">
      <w:pPr>
        <w:spacing w:after="0" w:line="240" w:lineRule="auto"/>
        <w:ind w:left="709" w:right="567"/>
        <w:jc w:val="both"/>
        <w:rPr>
          <w:rFonts w:ascii="Times New Roman" w:eastAsia="Times New Roman" w:hAnsi="Times New Roman" w:cs="Times New Roman"/>
          <w:sz w:val="24"/>
        </w:rPr>
      </w:pPr>
    </w:p>
    <w:p w:rsidR="00AF0D13" w:rsidRDefault="00DB5B30" w:rsidP="00A76068">
      <w:pPr>
        <w:numPr>
          <w:ilvl w:val="0"/>
          <w:numId w:val="40"/>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t>Раскройте нормативную базу ПЦПИ (положение, программа деятельности и т.п.)</w:t>
      </w:r>
    </w:p>
    <w:p w:rsidR="00AF0D13" w:rsidRDefault="00DB5B30">
      <w:pPr>
        <w:spacing w:after="0" w:line="240" w:lineRule="auto"/>
        <w:ind w:left="720" w:right="567"/>
        <w:jc w:val="both"/>
        <w:rPr>
          <w:rFonts w:ascii="Times New Roman" w:eastAsia="Times New Roman" w:hAnsi="Times New Roman" w:cs="Times New Roman"/>
          <w:sz w:val="24"/>
        </w:rPr>
      </w:pPr>
      <w:r>
        <w:rPr>
          <w:rFonts w:ascii="Times New Roman" w:eastAsia="Times New Roman" w:hAnsi="Times New Roman" w:cs="Times New Roman"/>
          <w:sz w:val="24"/>
        </w:rPr>
        <w:t>Положение о Центре Правовой Информации МБУК «ОМЦБ» принято от 18 декабря 2008 года.</w:t>
      </w:r>
    </w:p>
    <w:p w:rsidR="00AF0D13" w:rsidRDefault="00DB5B30" w:rsidP="00A76068">
      <w:pPr>
        <w:numPr>
          <w:ilvl w:val="0"/>
          <w:numId w:val="41"/>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t>Укажите, является ПЦПИ самостоятельной структурой или в составе другого подразделения.</w:t>
      </w:r>
    </w:p>
    <w:p w:rsidR="00BE3B7C" w:rsidRPr="005222EE" w:rsidRDefault="00BE3B7C" w:rsidP="00BE3B7C">
      <w:pPr>
        <w:pStyle w:val="a4"/>
        <w:shd w:val="clear" w:color="auto" w:fill="FFFFFF"/>
        <w:spacing w:before="75" w:beforeAutospacing="0" w:after="75" w:afterAutospacing="0"/>
        <w:jc w:val="both"/>
      </w:pPr>
      <w:r w:rsidRPr="005222EE">
        <w:t xml:space="preserve">  ПЦПИ является самостоятельным структурным подразделением центральной библиотеки, осуществляющим комплекс работ по оказанию  помощи в работе с правовой информацией.</w:t>
      </w:r>
    </w:p>
    <w:p w:rsidR="00BE3B7C" w:rsidRPr="00BE3B7C" w:rsidRDefault="00BE3B7C" w:rsidP="008F0D6E">
      <w:pPr>
        <w:pStyle w:val="a3"/>
        <w:spacing w:after="0" w:line="240" w:lineRule="auto"/>
        <w:ind w:right="567"/>
        <w:jc w:val="both"/>
        <w:rPr>
          <w:rFonts w:ascii="Times New Roman" w:hAnsi="Times New Roman"/>
          <w:bCs/>
          <w:sz w:val="24"/>
          <w:szCs w:val="24"/>
        </w:rPr>
      </w:pPr>
    </w:p>
    <w:p w:rsidR="00AF0D13" w:rsidRDefault="00DB5B30" w:rsidP="00A76068">
      <w:pPr>
        <w:numPr>
          <w:ilvl w:val="0"/>
          <w:numId w:val="42"/>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Раскройте деятельность ПЦПИ по предоставлению услуг населению (формы работы, спектр услуг, наиболее значимые мероприятия, социальные акции и т.п.).</w:t>
      </w:r>
    </w:p>
    <w:p w:rsidR="00BE3B7C" w:rsidRPr="00BE3B7C" w:rsidRDefault="00BE3B7C" w:rsidP="00A47754">
      <w:pPr>
        <w:spacing w:after="0" w:line="240" w:lineRule="auto"/>
        <w:ind w:firstLine="284"/>
        <w:contextualSpacing/>
        <w:jc w:val="both"/>
        <w:rPr>
          <w:rFonts w:ascii="Times New Roman" w:hAnsi="Times New Roman" w:cs="Times New Roman"/>
          <w:sz w:val="24"/>
          <w:szCs w:val="24"/>
        </w:rPr>
      </w:pPr>
      <w:r w:rsidRPr="00BE3B7C">
        <w:rPr>
          <w:rFonts w:ascii="Times New Roman" w:hAnsi="Times New Roman" w:cs="Times New Roman"/>
          <w:sz w:val="24"/>
          <w:szCs w:val="24"/>
        </w:rPr>
        <w:t xml:space="preserve">   За правовой информацией в библиотеку обращаются чаще всего представители социально незащищенных слоев населения: инвалиды, пенсионеры, малоимущие граждане, и, конечно, молодёжь.</w:t>
      </w:r>
    </w:p>
    <w:p w:rsidR="00BE3B7C" w:rsidRPr="00BE3B7C" w:rsidRDefault="00BE3B7C" w:rsidP="00A47754">
      <w:pPr>
        <w:spacing w:after="0" w:line="240" w:lineRule="auto"/>
        <w:ind w:firstLine="284"/>
        <w:contextualSpacing/>
        <w:jc w:val="both"/>
        <w:rPr>
          <w:rFonts w:ascii="Times New Roman" w:hAnsi="Times New Roman" w:cs="Times New Roman"/>
          <w:sz w:val="24"/>
          <w:szCs w:val="24"/>
        </w:rPr>
      </w:pPr>
      <w:r w:rsidRPr="00BE3B7C">
        <w:rPr>
          <w:rFonts w:ascii="Times New Roman" w:hAnsi="Times New Roman" w:cs="Times New Roman"/>
          <w:sz w:val="24"/>
          <w:szCs w:val="24"/>
        </w:rPr>
        <w:t>Сотрудники: библиог</w:t>
      </w:r>
      <w:r w:rsidR="00203E74">
        <w:rPr>
          <w:rFonts w:ascii="Times New Roman" w:hAnsi="Times New Roman" w:cs="Times New Roman"/>
          <w:sz w:val="24"/>
          <w:szCs w:val="24"/>
        </w:rPr>
        <w:t>р</w:t>
      </w:r>
      <w:r w:rsidRPr="00BE3B7C">
        <w:rPr>
          <w:rFonts w:ascii="Times New Roman" w:hAnsi="Times New Roman" w:cs="Times New Roman"/>
          <w:sz w:val="24"/>
          <w:szCs w:val="24"/>
        </w:rPr>
        <w:t>аф и програм</w:t>
      </w:r>
      <w:r w:rsidR="00203E74">
        <w:rPr>
          <w:rFonts w:ascii="Times New Roman" w:hAnsi="Times New Roman" w:cs="Times New Roman"/>
          <w:sz w:val="24"/>
          <w:szCs w:val="24"/>
        </w:rPr>
        <w:t>м</w:t>
      </w:r>
      <w:r w:rsidRPr="00BE3B7C">
        <w:rPr>
          <w:rFonts w:ascii="Times New Roman" w:hAnsi="Times New Roman" w:cs="Times New Roman"/>
          <w:sz w:val="24"/>
          <w:szCs w:val="24"/>
        </w:rPr>
        <w:t>ист, стараются не оставлять ни один запрос без внимания, дать пользователю наиболее полную информацию.</w:t>
      </w:r>
    </w:p>
    <w:p w:rsidR="00BE3B7C" w:rsidRPr="00BE3B7C" w:rsidRDefault="00BE3B7C" w:rsidP="00A47754">
      <w:pPr>
        <w:spacing w:after="0" w:line="240" w:lineRule="auto"/>
        <w:ind w:firstLine="284"/>
        <w:contextualSpacing/>
        <w:jc w:val="both"/>
        <w:rPr>
          <w:rFonts w:ascii="Times New Roman" w:hAnsi="Times New Roman" w:cs="Times New Roman"/>
          <w:sz w:val="24"/>
          <w:szCs w:val="24"/>
        </w:rPr>
      </w:pPr>
      <w:r w:rsidRPr="00BE3B7C">
        <w:rPr>
          <w:rFonts w:ascii="Times New Roman" w:hAnsi="Times New Roman" w:cs="Times New Roman"/>
          <w:sz w:val="24"/>
          <w:szCs w:val="24"/>
        </w:rPr>
        <w:t>Наиболее актуальные на сегодняшний день запросы: права человека, избирательное право, пенсионное законодательство, налоги и льготы, земельное право, защита прав потребителей, льготы и субсидии…</w:t>
      </w:r>
    </w:p>
    <w:p w:rsidR="00BE3B7C" w:rsidRPr="00BE3B7C" w:rsidRDefault="00BE3B7C" w:rsidP="00A47754">
      <w:pPr>
        <w:spacing w:after="0" w:line="240" w:lineRule="auto"/>
        <w:ind w:firstLine="284"/>
        <w:contextualSpacing/>
        <w:jc w:val="both"/>
        <w:rPr>
          <w:rFonts w:ascii="Times New Roman" w:hAnsi="Times New Roman" w:cs="Times New Roman"/>
          <w:sz w:val="24"/>
          <w:szCs w:val="24"/>
        </w:rPr>
      </w:pPr>
      <w:r w:rsidRPr="00BE3B7C">
        <w:rPr>
          <w:rFonts w:ascii="Times New Roman" w:hAnsi="Times New Roman" w:cs="Times New Roman"/>
          <w:sz w:val="24"/>
          <w:szCs w:val="24"/>
        </w:rPr>
        <w:t>Для выполнения запросов широко используются справочно-правовые системы «Консультант Плюс», Интернет и, конечно, справочные издания, книги и периодические издания, которые оперативно отражают все происходящие в обществе изменения.</w:t>
      </w:r>
    </w:p>
    <w:p w:rsidR="00BE3B7C" w:rsidRPr="00BE3B7C" w:rsidRDefault="00BE3B7C" w:rsidP="00A47754">
      <w:pPr>
        <w:spacing w:after="0" w:line="240" w:lineRule="auto"/>
        <w:ind w:firstLine="284"/>
        <w:contextualSpacing/>
        <w:jc w:val="both"/>
        <w:rPr>
          <w:rFonts w:ascii="Times New Roman" w:hAnsi="Times New Roman" w:cs="Times New Roman"/>
          <w:sz w:val="24"/>
          <w:szCs w:val="24"/>
        </w:rPr>
      </w:pPr>
      <w:r w:rsidRPr="00BE3B7C">
        <w:rPr>
          <w:rFonts w:ascii="Times New Roman" w:hAnsi="Times New Roman" w:cs="Times New Roman"/>
          <w:sz w:val="24"/>
          <w:szCs w:val="24"/>
        </w:rPr>
        <w:t>Справочно-правовая система «Консультант Плюс» пользуется востребованностью пользователей ПЦПИ. Для качественного выполнения правовых запросов необходимо иметь навыки работы с подобными системами. Поэтому заинтересованным лицам мы даем консультации по освоению СПС, предоставляем возможность самостоятельно искать документы.</w:t>
      </w:r>
    </w:p>
    <w:p w:rsidR="00AF0D13" w:rsidRDefault="00AF0D13" w:rsidP="00A47754">
      <w:pPr>
        <w:spacing w:after="0" w:line="240" w:lineRule="auto"/>
        <w:ind w:right="567" w:firstLine="284"/>
        <w:jc w:val="both"/>
        <w:rPr>
          <w:rFonts w:ascii="Times New Roman" w:eastAsia="Times New Roman" w:hAnsi="Times New Roman" w:cs="Times New Roman"/>
          <w:sz w:val="24"/>
        </w:rPr>
      </w:pPr>
    </w:p>
    <w:p w:rsidR="00AF0D13" w:rsidRDefault="00AF0D13">
      <w:pPr>
        <w:spacing w:after="0" w:line="240" w:lineRule="auto"/>
        <w:ind w:left="720" w:right="567"/>
        <w:jc w:val="both"/>
        <w:rPr>
          <w:rFonts w:ascii="Times New Roman" w:eastAsia="Times New Roman" w:hAnsi="Times New Roman" w:cs="Times New Roman"/>
          <w:sz w:val="24"/>
        </w:rPr>
      </w:pPr>
    </w:p>
    <w:p w:rsidR="00AF0D13" w:rsidRDefault="00DB5B30" w:rsidP="00A76068">
      <w:pPr>
        <w:numPr>
          <w:ilvl w:val="0"/>
          <w:numId w:val="43"/>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ОРГАНИЗАЦИОННО-МЕТОДИЧЕСКАЯ РАБОТА</w:t>
      </w:r>
    </w:p>
    <w:p w:rsidR="00AF0D13" w:rsidRDefault="00AF0D13">
      <w:pPr>
        <w:spacing w:after="0" w:line="240" w:lineRule="auto"/>
        <w:ind w:left="720" w:right="567"/>
        <w:rPr>
          <w:rFonts w:ascii="Times New Roman" w:eastAsia="Times New Roman" w:hAnsi="Times New Roman" w:cs="Times New Roman"/>
          <w:b/>
          <w:sz w:val="24"/>
        </w:rPr>
      </w:pPr>
    </w:p>
    <w:p w:rsidR="00AF0D13" w:rsidRDefault="00DB5B30" w:rsidP="00A76068">
      <w:pPr>
        <w:numPr>
          <w:ilvl w:val="0"/>
          <w:numId w:val="44"/>
        </w:numPr>
        <w:spacing w:after="0" w:line="240" w:lineRule="auto"/>
        <w:ind w:left="567" w:right="567" w:hanging="567"/>
        <w:rPr>
          <w:rFonts w:ascii="Times New Roman" w:eastAsia="Times New Roman" w:hAnsi="Times New Roman" w:cs="Times New Roman"/>
          <w:b/>
          <w:sz w:val="24"/>
        </w:rPr>
      </w:pPr>
      <w:r>
        <w:rPr>
          <w:rFonts w:ascii="Times New Roman" w:eastAsia="Times New Roman" w:hAnsi="Times New Roman" w:cs="Times New Roman"/>
          <w:b/>
          <w:sz w:val="24"/>
        </w:rPr>
        <w:t>Мероприятия по повышению квалификации, организованные библиотекой за отчетный период</w:t>
      </w:r>
    </w:p>
    <w:p w:rsidR="00AF0D13" w:rsidRDefault="00AF0D13">
      <w:pPr>
        <w:spacing w:after="0" w:line="240" w:lineRule="auto"/>
        <w:ind w:left="567" w:right="567"/>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2667"/>
        <w:gridCol w:w="1984"/>
        <w:gridCol w:w="4812"/>
      </w:tblGrid>
      <w:tr w:rsidR="00AF0D13">
        <w:trPr>
          <w:trHeight w:val="1"/>
        </w:trPr>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Формы работы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Количество</w:t>
            </w: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Краткая характеристика </w:t>
            </w:r>
          </w:p>
          <w:p w:rsidR="00AF0D13" w:rsidRDefault="00DB5B30">
            <w:pPr>
              <w:spacing w:after="0" w:line="240" w:lineRule="auto"/>
              <w:ind w:right="567"/>
              <w:jc w:val="center"/>
            </w:pPr>
            <w:r>
              <w:rPr>
                <w:rFonts w:ascii="Times New Roman" w:eastAsia="Times New Roman" w:hAnsi="Times New Roman" w:cs="Times New Roman"/>
                <w:sz w:val="24"/>
              </w:rPr>
              <w:t>(темы, участники)</w:t>
            </w:r>
          </w:p>
        </w:tc>
      </w:tr>
      <w:tr w:rsidR="00AF0D13">
        <w:trPr>
          <w:trHeight w:val="1"/>
        </w:trPr>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Семинары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Стажировки (индивидуальные)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19</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14</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DB5B30">
            <w:pPr>
              <w:spacing w:after="0" w:line="240" w:lineRule="auto"/>
              <w:ind w:right="567"/>
              <w:jc w:val="center"/>
            </w:pPr>
            <w:r>
              <w:rPr>
                <w:rFonts w:ascii="Times New Roman" w:eastAsia="Times New Roman" w:hAnsi="Times New Roman" w:cs="Times New Roman"/>
                <w:sz w:val="24"/>
              </w:rPr>
              <w:t>35</w:t>
            </w: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rsidP="00A76068">
            <w:pPr>
              <w:numPr>
                <w:ilvl w:val="0"/>
                <w:numId w:val="45"/>
              </w:numPr>
              <w:spacing w:after="0" w:line="240" w:lineRule="auto"/>
              <w:ind w:left="453" w:right="3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Центр повышения компьютерной грамотности библиотекарей района «С компьютером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ТЫ»;</w:t>
            </w:r>
          </w:p>
          <w:p w:rsidR="00AF0D13" w:rsidRDefault="00AF0D13">
            <w:pPr>
              <w:spacing w:after="0" w:line="240" w:lineRule="auto"/>
              <w:ind w:left="453" w:right="34"/>
              <w:jc w:val="both"/>
              <w:rPr>
                <w:rFonts w:ascii="Times New Roman" w:eastAsia="Times New Roman" w:hAnsi="Times New Roman" w:cs="Times New Roman"/>
                <w:sz w:val="24"/>
              </w:rPr>
            </w:pPr>
          </w:p>
          <w:p w:rsidR="00AF0D13" w:rsidRDefault="00DB5B30" w:rsidP="00A76068">
            <w:pPr>
              <w:numPr>
                <w:ilvl w:val="0"/>
                <w:numId w:val="46"/>
              </w:numPr>
              <w:spacing w:after="0" w:line="240" w:lineRule="auto"/>
              <w:ind w:left="453" w:hanging="357"/>
              <w:rPr>
                <w:rFonts w:ascii="Times New Roman" w:eastAsia="Times New Roman" w:hAnsi="Times New Roman" w:cs="Times New Roman"/>
                <w:sz w:val="24"/>
              </w:rPr>
            </w:pPr>
            <w:r>
              <w:rPr>
                <w:rFonts w:ascii="Times New Roman" w:eastAsia="Times New Roman" w:hAnsi="Times New Roman" w:cs="Times New Roman"/>
                <w:sz w:val="24"/>
              </w:rPr>
              <w:t>Школа качества "Полезные сайты в помощь библиотекарю";</w:t>
            </w:r>
          </w:p>
          <w:p w:rsidR="00AF0D13" w:rsidRDefault="00AF0D13">
            <w:pPr>
              <w:spacing w:after="0" w:line="240" w:lineRule="auto"/>
              <w:ind w:left="453"/>
              <w:rPr>
                <w:rFonts w:ascii="Times New Roman" w:eastAsia="Times New Roman" w:hAnsi="Times New Roman" w:cs="Times New Roman"/>
                <w:sz w:val="24"/>
              </w:rPr>
            </w:pPr>
          </w:p>
          <w:p w:rsidR="00AF0D13" w:rsidRDefault="00DB5B30" w:rsidP="00A76068">
            <w:pPr>
              <w:numPr>
                <w:ilvl w:val="0"/>
                <w:numId w:val="47"/>
              </w:numPr>
              <w:spacing w:after="0" w:line="240" w:lineRule="auto"/>
              <w:ind w:left="453" w:hanging="357"/>
            </w:pPr>
            <w:r>
              <w:rPr>
                <w:rFonts w:ascii="Times New Roman" w:eastAsia="Times New Roman" w:hAnsi="Times New Roman" w:cs="Times New Roman"/>
                <w:sz w:val="24"/>
              </w:rPr>
              <w:t>«Работа с документацией, планирование и отчетность библиотек»</w:t>
            </w:r>
          </w:p>
        </w:tc>
      </w:tr>
      <w:tr w:rsidR="00AF0D13">
        <w:trPr>
          <w:trHeight w:val="1"/>
        </w:trPr>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 xml:space="preserve">Конференции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Практикумы (индивидуальные)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14</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E33F02" w:rsidRDefault="00E33F02">
            <w:pPr>
              <w:spacing w:after="0" w:line="240" w:lineRule="auto"/>
              <w:ind w:right="567"/>
              <w:jc w:val="center"/>
              <w:rPr>
                <w:rFonts w:ascii="Times New Roman" w:eastAsia="Times New Roman" w:hAnsi="Times New Roman" w:cs="Times New Roman"/>
                <w:sz w:val="24"/>
              </w:rPr>
            </w:pPr>
          </w:p>
          <w:p w:rsidR="00E33F02" w:rsidRDefault="00E33F02">
            <w:pPr>
              <w:spacing w:after="0" w:line="240" w:lineRule="auto"/>
              <w:ind w:right="567"/>
              <w:jc w:val="center"/>
              <w:rPr>
                <w:rFonts w:ascii="Times New Roman" w:eastAsia="Times New Roman" w:hAnsi="Times New Roman" w:cs="Times New Roman"/>
                <w:sz w:val="24"/>
              </w:rPr>
            </w:pP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9</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DB5B30">
            <w:pPr>
              <w:spacing w:after="0" w:line="240" w:lineRule="auto"/>
              <w:ind w:right="567"/>
              <w:jc w:val="center"/>
            </w:pPr>
            <w:r>
              <w:rPr>
                <w:rFonts w:ascii="Times New Roman" w:eastAsia="Times New Roman" w:hAnsi="Times New Roman" w:cs="Times New Roman"/>
                <w:sz w:val="24"/>
              </w:rPr>
              <w:t>10</w:t>
            </w: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rsidP="00A76068">
            <w:pPr>
              <w:numPr>
                <w:ilvl w:val="0"/>
                <w:numId w:val="48"/>
              </w:numPr>
              <w:ind w:left="176"/>
              <w:rPr>
                <w:rFonts w:ascii="Times New Roman" w:eastAsia="Times New Roman" w:hAnsi="Times New Roman" w:cs="Times New Roman"/>
                <w:sz w:val="24"/>
              </w:rPr>
            </w:pPr>
            <w:r>
              <w:rPr>
                <w:rFonts w:ascii="Times New Roman" w:eastAsia="Times New Roman" w:hAnsi="Times New Roman" w:cs="Times New Roman"/>
                <w:sz w:val="24"/>
              </w:rPr>
              <w:t>«Введение в специальность. Слагаемые успеха библиотечной профессии» (для вновь принятых библиотекарей);</w:t>
            </w:r>
          </w:p>
          <w:p w:rsidR="00AF0D13" w:rsidRDefault="00DB5B30" w:rsidP="00A76068">
            <w:pPr>
              <w:numPr>
                <w:ilvl w:val="0"/>
                <w:numId w:val="48"/>
              </w:numPr>
              <w:ind w:left="176"/>
              <w:rPr>
                <w:rFonts w:ascii="Calibri" w:eastAsia="Calibri" w:hAnsi="Calibri" w:cs="Calibri"/>
              </w:rPr>
            </w:pPr>
            <w:r>
              <w:rPr>
                <w:rFonts w:ascii="Times New Roman" w:eastAsia="Times New Roman" w:hAnsi="Times New Roman" w:cs="Times New Roman"/>
                <w:sz w:val="24"/>
              </w:rPr>
              <w:t>Профессиональная учеба на тему "Справочно-библиографическое и информационное обслуживание"</w:t>
            </w:r>
          </w:p>
          <w:p w:rsidR="00AF0D13" w:rsidRDefault="00DB5B30" w:rsidP="00A76068">
            <w:pPr>
              <w:numPr>
                <w:ilvl w:val="0"/>
                <w:numId w:val="48"/>
              </w:numPr>
              <w:ind w:left="176"/>
            </w:pPr>
            <w:r>
              <w:rPr>
                <w:rFonts w:ascii="Times New Roman" w:eastAsia="Times New Roman" w:hAnsi="Times New Roman" w:cs="Times New Roman"/>
                <w:sz w:val="24"/>
              </w:rPr>
              <w:t xml:space="preserve"> "Профессиональная учеба "Реклама библиотеки и библиотечных услуг"</w:t>
            </w:r>
          </w:p>
        </w:tc>
      </w:tr>
      <w:tr w:rsidR="00AF0D13">
        <w:trPr>
          <w:trHeight w:val="1"/>
        </w:trPr>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center"/>
              <w:rPr>
                <w:rFonts w:ascii="Calibri" w:eastAsia="Calibri" w:hAnsi="Calibri" w:cs="Calibri"/>
              </w:rPr>
            </w:pPr>
          </w:p>
        </w:tc>
        <w:tc>
          <w:tcPr>
            <w:tcW w:w="4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center"/>
              <w:rPr>
                <w:rFonts w:ascii="Calibri" w:eastAsia="Calibri" w:hAnsi="Calibri" w:cs="Calibri"/>
              </w:rPr>
            </w:pPr>
          </w:p>
        </w:tc>
      </w:tr>
    </w:tbl>
    <w:p w:rsidR="00AF0D13" w:rsidRDefault="00AF0D13">
      <w:pPr>
        <w:spacing w:after="0" w:line="240" w:lineRule="auto"/>
        <w:ind w:right="567"/>
        <w:jc w:val="both"/>
        <w:rPr>
          <w:rFonts w:ascii="Times New Roman" w:eastAsia="Times New Roman" w:hAnsi="Times New Roman" w:cs="Times New Roman"/>
          <w:sz w:val="24"/>
        </w:rPr>
      </w:pPr>
    </w:p>
    <w:p w:rsidR="00AF0D13" w:rsidRDefault="00DB5B30" w:rsidP="00A76068">
      <w:pPr>
        <w:numPr>
          <w:ilvl w:val="0"/>
          <w:numId w:val="49"/>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Укажите, имеются ли программы обучающей деятельности? </w:t>
      </w:r>
    </w:p>
    <w:p w:rsidR="00AA2FB0" w:rsidRDefault="00AA2FB0" w:rsidP="00AA2FB0">
      <w:pPr>
        <w:spacing w:after="0" w:line="240" w:lineRule="auto"/>
        <w:ind w:right="567"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 января 2013 года действует обучающая программа для библиотекарей района «С компьютером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ТЫ»</w:t>
      </w:r>
    </w:p>
    <w:p w:rsidR="00AF0D13" w:rsidRDefault="006D60F1">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224EC">
        <w:rPr>
          <w:rFonts w:ascii="Times New Roman" w:eastAsia="Times New Roman" w:hAnsi="Times New Roman" w:cs="Times New Roman"/>
          <w:sz w:val="24"/>
        </w:rPr>
        <w:t>Специалисты библиотеки</w:t>
      </w:r>
      <w:r>
        <w:rPr>
          <w:rFonts w:ascii="Times New Roman" w:eastAsia="Times New Roman" w:hAnsi="Times New Roman" w:cs="Times New Roman"/>
          <w:sz w:val="24"/>
        </w:rPr>
        <w:t xml:space="preserve">  занимаю</w:t>
      </w:r>
      <w:r w:rsidR="00DB5B30">
        <w:rPr>
          <w:rFonts w:ascii="Times New Roman" w:eastAsia="Times New Roman" w:hAnsi="Times New Roman" w:cs="Times New Roman"/>
          <w:sz w:val="24"/>
        </w:rPr>
        <w:t xml:space="preserve">тся  обеспечением системы  непрерывного профессионального образования, пополнением культурного багажа сотрудников в соответствии с новыми требованиями времени.   Накоплен большой практический и теоретический  опыт по повышению квалификации специалистов, опыт проведения разного рода семинаров, практикумов. </w:t>
      </w:r>
    </w:p>
    <w:p w:rsidR="00AF0D13" w:rsidRDefault="00DB5B30">
      <w:pPr>
        <w:spacing w:after="0" w:line="240" w:lineRule="auto"/>
        <w:ind w:firstLine="142"/>
        <w:rPr>
          <w:rFonts w:ascii="Times New Roman" w:eastAsia="Times New Roman" w:hAnsi="Times New Roman" w:cs="Times New Roman"/>
          <w:sz w:val="24"/>
        </w:rPr>
      </w:pPr>
      <w:r>
        <w:rPr>
          <w:rFonts w:ascii="Times New Roman" w:eastAsia="Times New Roman" w:hAnsi="Times New Roman" w:cs="Times New Roman"/>
          <w:sz w:val="24"/>
        </w:rPr>
        <w:t xml:space="preserve">   Учеба имеет многоуровневый характер, учитываются все категории  специалистов:   библиотекари, молодые и начинающие  библиотечные кадры. </w:t>
      </w:r>
      <w:r>
        <w:rPr>
          <w:rFonts w:ascii="Times New Roman" w:eastAsia="Times New Roman" w:hAnsi="Times New Roman" w:cs="Times New Roman"/>
          <w:sz w:val="24"/>
        </w:rPr>
        <w:br/>
      </w:r>
    </w:p>
    <w:p w:rsidR="00AF0D13" w:rsidRDefault="00DB5B30" w:rsidP="00A76068">
      <w:pPr>
        <w:numPr>
          <w:ilvl w:val="0"/>
          <w:numId w:val="50"/>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Действуют ли школы библиотечного мастерства и т.п. (периодичность). Укажите занятия за отчетный квартал?</w:t>
      </w:r>
    </w:p>
    <w:p w:rsidR="00AF0D13" w:rsidRDefault="00AF0D13">
      <w:pPr>
        <w:spacing w:after="0" w:line="240" w:lineRule="auto"/>
        <w:ind w:right="567"/>
        <w:jc w:val="both"/>
        <w:rPr>
          <w:rFonts w:ascii="Times New Roman" w:eastAsia="Times New Roman" w:hAnsi="Times New Roman" w:cs="Times New Roman"/>
          <w:sz w:val="24"/>
        </w:rPr>
      </w:pP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профессионального образования «Школа библиотечного мастерства»  действует с февраля 2013г. </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Темы занятий</w:t>
      </w:r>
      <w:r>
        <w:rPr>
          <w:rFonts w:ascii="Times New Roman" w:eastAsia="Times New Roman" w:hAnsi="Times New Roman" w:cs="Times New Roman"/>
          <w:sz w:val="24"/>
        </w:rPr>
        <w:t>:</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Вводное занятие. Практика ведения дневника и формуляра.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Теория и практика ведения книги суммарного учета и тетради взамен </w:t>
      </w:r>
      <w:proofErr w:type="gramStart"/>
      <w:r>
        <w:rPr>
          <w:rFonts w:ascii="Times New Roman" w:eastAsia="Times New Roman" w:hAnsi="Times New Roman" w:cs="Times New Roman"/>
          <w:sz w:val="24"/>
        </w:rPr>
        <w:t>утерянных</w:t>
      </w:r>
      <w:proofErr w:type="gramEnd"/>
      <w:r>
        <w:rPr>
          <w:rFonts w:ascii="Times New Roman" w:eastAsia="Times New Roman" w:hAnsi="Times New Roman" w:cs="Times New Roman"/>
          <w:sz w:val="24"/>
        </w:rPr>
        <w:t>.</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оформления акта на принятие литературы в дар, утерянных читателями, ветхих книг.</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ведения инвентарных книг. Проверка книжного фонда.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подготовки годового плана работы.</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подготовки массового мероприятия.</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Должностная инструкция библиотекаря филиала.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Оформление заявления, сметы, ходатайства.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Наглядное оформление библиотеки.</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расстановки фонда библиотеки. ББК.</w:t>
      </w:r>
    </w:p>
    <w:p w:rsidR="00AF0D13" w:rsidRDefault="00DB5B30">
      <w:pPr>
        <w:spacing w:after="0" w:line="240" w:lineRule="auto"/>
        <w:rPr>
          <w:rFonts w:ascii="Georgia" w:eastAsia="Georgia" w:hAnsi="Georgia" w:cs="Georgia"/>
          <w:color w:val="1B0701"/>
          <w:sz w:val="24"/>
        </w:rPr>
      </w:pPr>
      <w:r>
        <w:rPr>
          <w:rFonts w:ascii="Georgia" w:eastAsia="Georgia" w:hAnsi="Georgia" w:cs="Georgia"/>
          <w:color w:val="1B0701"/>
          <w:sz w:val="24"/>
        </w:rPr>
        <w:t> </w:t>
      </w:r>
    </w:p>
    <w:p w:rsidR="00AF0D13" w:rsidRDefault="00DB5B30" w:rsidP="00A76068">
      <w:pPr>
        <w:numPr>
          <w:ilvl w:val="0"/>
          <w:numId w:val="51"/>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Укажите, в каких мероприятиях организованных другими учреждениями и структурами библиотеки принимали участие?</w:t>
      </w:r>
    </w:p>
    <w:p w:rsidR="00D9374E" w:rsidRDefault="00D9374E" w:rsidP="00D9374E">
      <w:pPr>
        <w:spacing w:after="0" w:line="240" w:lineRule="auto"/>
        <w:ind w:left="567" w:right="567"/>
        <w:jc w:val="both"/>
        <w:rPr>
          <w:rFonts w:ascii="Times New Roman" w:eastAsia="Times New Roman" w:hAnsi="Times New Roman" w:cs="Times New Roman"/>
          <w:sz w:val="24"/>
        </w:rPr>
      </w:pPr>
    </w:p>
    <w:p w:rsidR="00D9374E" w:rsidRPr="00D9374E" w:rsidRDefault="00D9374E" w:rsidP="00D9374E">
      <w:pPr>
        <w:numPr>
          <w:ilvl w:val="0"/>
          <w:numId w:val="79"/>
        </w:numPr>
        <w:spacing w:after="0" w:line="240" w:lineRule="auto"/>
        <w:contextualSpacing/>
        <w:jc w:val="both"/>
        <w:rPr>
          <w:rFonts w:ascii="Times New Roman" w:hAnsi="Times New Roman"/>
          <w:color w:val="000000" w:themeColor="text1"/>
          <w:sz w:val="24"/>
          <w:szCs w:val="24"/>
          <w:shd w:val="clear" w:color="auto" w:fill="FFFFFF"/>
        </w:rPr>
      </w:pPr>
      <w:proofErr w:type="gramStart"/>
      <w:r w:rsidRPr="00D9374E">
        <w:rPr>
          <w:rFonts w:ascii="Times New Roman" w:eastAsia="Times New Roman" w:hAnsi="Times New Roman" w:cs="Times New Roman"/>
          <w:color w:val="000000"/>
          <w:sz w:val="24"/>
          <w:szCs w:val="24"/>
          <w:shd w:val="clear" w:color="auto" w:fill="FFFFFF"/>
        </w:rPr>
        <w:t xml:space="preserve">Министерство культуры Забайкальского края, Забайкальская краевая общественная писательская организация, Забайкальская краевая универсальная научная библиотека им. А.С.Пушкина, Забайкальская краевая детско-юношеская библиотека имени Г.Р. Граубина разработали положение о  первом Забайкальском конкурсе чтецов «Словом прекрасным - прекрасное в мире творим…», который будет </w:t>
      </w:r>
      <w:r w:rsidRPr="00D9374E">
        <w:rPr>
          <w:rFonts w:ascii="Times New Roman" w:eastAsia="Times New Roman" w:hAnsi="Times New Roman" w:cs="Times New Roman"/>
          <w:color w:val="000000"/>
          <w:sz w:val="24"/>
          <w:szCs w:val="24"/>
        </w:rPr>
        <w:t xml:space="preserve"> проводиться на территории Забайкальского края с 1 января по 10 сентября 2013 года для всех желающих.</w:t>
      </w:r>
      <w:proofErr w:type="gramEnd"/>
      <w:r w:rsidRPr="00D9374E">
        <w:rPr>
          <w:rFonts w:ascii="Times New Roman" w:eastAsia="Times New Roman" w:hAnsi="Times New Roman" w:cs="Times New Roman"/>
          <w:color w:val="000000"/>
          <w:sz w:val="24"/>
          <w:szCs w:val="24"/>
        </w:rPr>
        <w:t xml:space="preserve"> Отделом обслуживания МБУК «ОМЦБ» на муниципальном уровне проведен отборочный тур.</w:t>
      </w:r>
    </w:p>
    <w:p w:rsidR="00D9374E" w:rsidRPr="00D9374E" w:rsidRDefault="00D9374E" w:rsidP="00D9374E">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D9374E" w:rsidRDefault="00D9374E" w:rsidP="00D9374E">
      <w:pPr>
        <w:numPr>
          <w:ilvl w:val="0"/>
          <w:numId w:val="79"/>
        </w:numPr>
        <w:spacing w:after="0" w:line="240" w:lineRule="auto"/>
        <w:contextualSpacing/>
        <w:jc w:val="both"/>
        <w:rPr>
          <w:rFonts w:ascii="Times New Roman" w:hAnsi="Times New Roman"/>
          <w:color w:val="000000" w:themeColor="text1"/>
          <w:sz w:val="24"/>
          <w:szCs w:val="24"/>
          <w:shd w:val="clear" w:color="auto" w:fill="FFFFFF"/>
        </w:rPr>
      </w:pPr>
      <w:r w:rsidRPr="00D9374E">
        <w:rPr>
          <w:rFonts w:ascii="Times New Roman" w:eastAsia="Times New Roman" w:hAnsi="Times New Roman" w:cs="Times New Roman"/>
          <w:color w:val="000000"/>
          <w:sz w:val="24"/>
          <w:szCs w:val="24"/>
          <w:shd w:val="clear" w:color="auto" w:fill="FFFFFF"/>
        </w:rPr>
        <w:t xml:space="preserve">На базе Отдела социальной защиты населения Оловяннинского района состоялось </w:t>
      </w:r>
      <w:proofErr w:type="spellStart"/>
      <w:r w:rsidRPr="00D9374E">
        <w:rPr>
          <w:rFonts w:ascii="Times New Roman" w:eastAsia="Times New Roman" w:hAnsi="Times New Roman" w:cs="Times New Roman"/>
          <w:color w:val="000000"/>
          <w:sz w:val="24"/>
          <w:szCs w:val="24"/>
          <w:shd w:val="clear" w:color="auto" w:fill="FFFFFF"/>
        </w:rPr>
        <w:t>видеосовещание</w:t>
      </w:r>
      <w:proofErr w:type="spellEnd"/>
      <w:r w:rsidRPr="00D9374E">
        <w:rPr>
          <w:rFonts w:ascii="Times New Roman" w:eastAsia="Times New Roman" w:hAnsi="Times New Roman" w:cs="Times New Roman"/>
          <w:color w:val="000000"/>
          <w:sz w:val="24"/>
          <w:szCs w:val="24"/>
          <w:shd w:val="clear" w:color="auto" w:fill="FFFFFF"/>
        </w:rPr>
        <w:t xml:space="preserve"> «Доступность зданий и сооружений для </w:t>
      </w:r>
      <w:proofErr w:type="spellStart"/>
      <w:r w:rsidRPr="00D9374E">
        <w:rPr>
          <w:rFonts w:ascii="Times New Roman" w:eastAsia="Times New Roman" w:hAnsi="Times New Roman" w:cs="Times New Roman"/>
          <w:color w:val="000000"/>
          <w:sz w:val="24"/>
          <w:szCs w:val="24"/>
          <w:shd w:val="clear" w:color="auto" w:fill="FFFFFF"/>
        </w:rPr>
        <w:t>маломобильных</w:t>
      </w:r>
      <w:proofErr w:type="spellEnd"/>
      <w:r w:rsidRPr="00D9374E">
        <w:rPr>
          <w:rFonts w:ascii="Times New Roman" w:eastAsia="Times New Roman" w:hAnsi="Times New Roman" w:cs="Times New Roman"/>
          <w:color w:val="000000"/>
          <w:sz w:val="24"/>
          <w:szCs w:val="24"/>
          <w:shd w:val="clear" w:color="auto" w:fill="FFFFFF"/>
        </w:rPr>
        <w:t xml:space="preserve"> групп населения». В работе приняли участие: заместитель главы администрации МР Оловяннинский район, архитектор Оловяннинского района, представители учреждений культуры и образования. </w:t>
      </w:r>
    </w:p>
    <w:p w:rsidR="00D9374E" w:rsidRPr="00D9374E" w:rsidRDefault="00D9374E" w:rsidP="00D9374E">
      <w:pPr>
        <w:spacing w:after="0" w:line="240" w:lineRule="auto"/>
        <w:contextualSpacing/>
        <w:jc w:val="both"/>
        <w:rPr>
          <w:rFonts w:ascii="Times New Roman" w:hAnsi="Times New Roman"/>
          <w:color w:val="000000" w:themeColor="text1"/>
          <w:sz w:val="24"/>
          <w:szCs w:val="24"/>
          <w:shd w:val="clear" w:color="auto" w:fill="FFFFFF"/>
        </w:rPr>
      </w:pPr>
    </w:p>
    <w:p w:rsidR="00D9374E" w:rsidRDefault="00D9374E" w:rsidP="00D9374E">
      <w:pPr>
        <w:numPr>
          <w:ilvl w:val="0"/>
          <w:numId w:val="79"/>
        </w:numPr>
        <w:spacing w:after="0" w:line="240" w:lineRule="auto"/>
        <w:contextualSpacing/>
        <w:jc w:val="both"/>
        <w:rPr>
          <w:rFonts w:ascii="Times New Roman" w:hAnsi="Times New Roman"/>
          <w:color w:val="000000" w:themeColor="text1"/>
          <w:sz w:val="24"/>
          <w:szCs w:val="24"/>
          <w:shd w:val="clear" w:color="auto" w:fill="FFFFFF"/>
        </w:rPr>
      </w:pPr>
      <w:r w:rsidRPr="00D9374E">
        <w:rPr>
          <w:rFonts w:ascii="Times New Roman" w:hAnsi="Times New Roman"/>
          <w:color w:val="000000" w:themeColor="text1"/>
          <w:sz w:val="24"/>
          <w:szCs w:val="24"/>
          <w:shd w:val="clear" w:color="auto" w:fill="FFFFFF"/>
        </w:rPr>
        <w:t xml:space="preserve">Первая районная Спартакиада среди дошкольных образовательных учреждений и дошкольных групп Оловяннинского района </w:t>
      </w:r>
      <w:r w:rsidRPr="00D9374E">
        <w:rPr>
          <w:rFonts w:ascii="Times New Roman" w:hAnsi="Times New Roman"/>
          <w:b/>
          <w:color w:val="000000" w:themeColor="text1"/>
          <w:sz w:val="24"/>
          <w:szCs w:val="24"/>
          <w:shd w:val="clear" w:color="auto" w:fill="FFFFFF"/>
        </w:rPr>
        <w:t>«Радуга здоровья»</w:t>
      </w:r>
      <w:r w:rsidRPr="00D9374E">
        <w:rPr>
          <w:rFonts w:ascii="Times New Roman" w:hAnsi="Times New Roman"/>
          <w:color w:val="000000" w:themeColor="text1"/>
          <w:sz w:val="24"/>
          <w:szCs w:val="24"/>
          <w:shd w:val="clear" w:color="auto" w:fill="FFFFFF"/>
        </w:rPr>
        <w:t xml:space="preserve"> была организована и проведена МКУ «Комитет по культуре, физической культуре и спорту». Спартакиада была проведена с целью совершенствования работы по сохранению и </w:t>
      </w:r>
      <w:r w:rsidRPr="00D9374E">
        <w:rPr>
          <w:rFonts w:ascii="Times New Roman" w:hAnsi="Times New Roman"/>
          <w:color w:val="000000" w:themeColor="text1"/>
          <w:sz w:val="24"/>
          <w:szCs w:val="24"/>
          <w:shd w:val="clear" w:color="auto" w:fill="FFFFFF"/>
        </w:rPr>
        <w:lastRenderedPageBreak/>
        <w:t xml:space="preserve">укреплению здоровья и улучшения физического развития воспитанников детских садов, пропаганды здорового образа жизни и популяризации спорта среди детей дошкольного возраста. Сотрудники Центральной библиотеки  и Детской библиотеки п. </w:t>
      </w:r>
      <w:proofErr w:type="gramStart"/>
      <w:r w:rsidRPr="00D9374E">
        <w:rPr>
          <w:rFonts w:ascii="Times New Roman" w:hAnsi="Times New Roman"/>
          <w:color w:val="000000" w:themeColor="text1"/>
          <w:sz w:val="24"/>
          <w:szCs w:val="24"/>
          <w:shd w:val="clear" w:color="auto" w:fill="FFFFFF"/>
        </w:rPr>
        <w:t>Оловянная</w:t>
      </w:r>
      <w:proofErr w:type="gramEnd"/>
      <w:r w:rsidRPr="00D9374E">
        <w:rPr>
          <w:rFonts w:ascii="Times New Roman" w:hAnsi="Times New Roman"/>
          <w:color w:val="000000" w:themeColor="text1"/>
          <w:sz w:val="24"/>
          <w:szCs w:val="24"/>
          <w:shd w:val="clear" w:color="auto" w:fill="FFFFFF"/>
        </w:rPr>
        <w:t xml:space="preserve"> приняли участие в роли наблюдателей и секретарей. </w:t>
      </w:r>
    </w:p>
    <w:p w:rsidR="00D9374E" w:rsidRPr="00D9374E" w:rsidRDefault="00D9374E" w:rsidP="00D9374E">
      <w:pPr>
        <w:spacing w:after="0" w:line="240" w:lineRule="auto"/>
        <w:contextualSpacing/>
        <w:jc w:val="both"/>
        <w:rPr>
          <w:rFonts w:ascii="Times New Roman" w:hAnsi="Times New Roman"/>
          <w:color w:val="000000" w:themeColor="text1"/>
          <w:sz w:val="24"/>
          <w:szCs w:val="24"/>
          <w:shd w:val="clear" w:color="auto" w:fill="FFFFFF"/>
        </w:rPr>
      </w:pPr>
    </w:p>
    <w:p w:rsidR="00D9374E" w:rsidRDefault="00D9374E" w:rsidP="00D9374E">
      <w:pPr>
        <w:numPr>
          <w:ilvl w:val="0"/>
          <w:numId w:val="79"/>
        </w:numPr>
        <w:spacing w:after="0" w:line="240" w:lineRule="auto"/>
        <w:contextualSpacing/>
        <w:jc w:val="both"/>
        <w:rPr>
          <w:rFonts w:ascii="Times New Roman" w:hAnsi="Times New Roman"/>
          <w:color w:val="000000" w:themeColor="text1"/>
          <w:sz w:val="24"/>
          <w:szCs w:val="24"/>
          <w:shd w:val="clear" w:color="auto" w:fill="FFFFFF"/>
        </w:rPr>
      </w:pPr>
      <w:r w:rsidRPr="00D9374E">
        <w:rPr>
          <w:rFonts w:ascii="Times New Roman" w:hAnsi="Times New Roman"/>
          <w:color w:val="000000" w:themeColor="text1"/>
          <w:sz w:val="24"/>
          <w:szCs w:val="24"/>
          <w:shd w:val="clear" w:color="auto" w:fill="FFFFFF"/>
        </w:rPr>
        <w:t xml:space="preserve">Смотр – конкурс </w:t>
      </w:r>
      <w:r w:rsidRPr="00D9374E">
        <w:rPr>
          <w:rFonts w:ascii="Times New Roman" w:hAnsi="Times New Roman"/>
          <w:b/>
          <w:color w:val="000000" w:themeColor="text1"/>
          <w:sz w:val="24"/>
          <w:szCs w:val="24"/>
          <w:shd w:val="clear" w:color="auto" w:fill="FFFFFF"/>
        </w:rPr>
        <w:t>«Моя школа - лучшая».</w:t>
      </w:r>
      <w:r w:rsidRPr="00D9374E">
        <w:rPr>
          <w:rFonts w:ascii="Times New Roman" w:hAnsi="Times New Roman"/>
          <w:color w:val="000000" w:themeColor="text1"/>
          <w:sz w:val="24"/>
          <w:szCs w:val="24"/>
          <w:shd w:val="clear" w:color="auto" w:fill="FFFFFF"/>
        </w:rPr>
        <w:t xml:space="preserve"> С февраля по май 2013 года был объявлен смотр конкурс среди общеобразовательных учреждений Забайкальского края. Организаторами конкурса выступили: Забайкальское региональное отделение партии «Единая Россия», министерство образования, науки и молодежной политики Забайкальского края, региональная общественная организация «Забайкальское педагогическое сообщество», Совет молодых педагогов Забайкалья. В Оловяннинском районе приняли участие 7 школ. Сотрудники Центральной библиотеки и Детской библиотеки оценили выступление школ – конкурсантов. </w:t>
      </w:r>
    </w:p>
    <w:p w:rsidR="00334D51" w:rsidRPr="00D9374E" w:rsidRDefault="00334D51" w:rsidP="00334D51">
      <w:pPr>
        <w:spacing w:after="0" w:line="240" w:lineRule="auto"/>
        <w:ind w:left="720"/>
        <w:contextualSpacing/>
        <w:jc w:val="both"/>
        <w:rPr>
          <w:rFonts w:ascii="Times New Roman" w:hAnsi="Times New Roman"/>
          <w:color w:val="000000" w:themeColor="text1"/>
          <w:sz w:val="24"/>
          <w:szCs w:val="24"/>
          <w:shd w:val="clear" w:color="auto" w:fill="FFFFFF"/>
        </w:rPr>
      </w:pPr>
    </w:p>
    <w:p w:rsidR="00D9374E" w:rsidRPr="00D9374E" w:rsidRDefault="00D9374E" w:rsidP="00D9374E">
      <w:pPr>
        <w:numPr>
          <w:ilvl w:val="0"/>
          <w:numId w:val="79"/>
        </w:numPr>
        <w:spacing w:after="0" w:line="240" w:lineRule="auto"/>
        <w:contextualSpacing/>
        <w:jc w:val="both"/>
        <w:rPr>
          <w:rFonts w:ascii="Times New Roman" w:hAnsi="Times New Roman"/>
          <w:color w:val="000000" w:themeColor="text1"/>
          <w:sz w:val="24"/>
          <w:szCs w:val="24"/>
          <w:shd w:val="clear" w:color="auto" w:fill="FFFFFF"/>
        </w:rPr>
      </w:pPr>
      <w:r w:rsidRPr="00D9374E">
        <w:rPr>
          <w:rFonts w:ascii="Times New Roman" w:hAnsi="Times New Roman"/>
          <w:color w:val="000000" w:themeColor="text1"/>
          <w:sz w:val="24"/>
          <w:szCs w:val="24"/>
          <w:shd w:val="clear" w:color="auto" w:fill="FFFFFF"/>
        </w:rPr>
        <w:t xml:space="preserve">5 июня «Единая Россия» провела </w:t>
      </w:r>
      <w:r w:rsidRPr="00D9374E">
        <w:rPr>
          <w:rFonts w:ascii="Times New Roman" w:hAnsi="Times New Roman"/>
          <w:b/>
          <w:color w:val="000000" w:themeColor="text1"/>
          <w:sz w:val="24"/>
          <w:szCs w:val="24"/>
          <w:shd w:val="clear" w:color="auto" w:fill="FFFFFF"/>
        </w:rPr>
        <w:t>праймериз</w:t>
      </w:r>
      <w:r w:rsidRPr="00D9374E">
        <w:rPr>
          <w:rFonts w:ascii="Times New Roman" w:hAnsi="Times New Roman"/>
          <w:color w:val="000000" w:themeColor="text1"/>
          <w:sz w:val="24"/>
          <w:szCs w:val="24"/>
          <w:shd w:val="clear" w:color="auto" w:fill="FFFFFF"/>
        </w:rPr>
        <w:t xml:space="preserve"> – предварительное голосование по определению кандидатур для последующего их выдвижения кандидатами в депутаты Законодательного Собрания Забайкальского края второго созыва от ЗРО регионального отделения ВПП  «Единая Россия» от Оловяннинского района. Сотрудники Центральной библиотеки приняли участие в составе совета сторонников  партии «Единая Россия».</w:t>
      </w:r>
    </w:p>
    <w:p w:rsidR="00D9374E" w:rsidRPr="00D9374E" w:rsidRDefault="00D9374E" w:rsidP="00D9374E">
      <w:pPr>
        <w:spacing w:after="0" w:line="240" w:lineRule="auto"/>
        <w:contextualSpacing/>
        <w:jc w:val="both"/>
        <w:rPr>
          <w:rFonts w:ascii="Times New Roman" w:eastAsia="Times New Roman" w:hAnsi="Times New Roman" w:cs="Times New Roman"/>
          <w:color w:val="000000" w:themeColor="text1"/>
          <w:sz w:val="28"/>
          <w:shd w:val="clear" w:color="auto" w:fill="FFFFFF"/>
        </w:rPr>
      </w:pPr>
    </w:p>
    <w:p w:rsidR="00365050" w:rsidRDefault="00DB5B30" w:rsidP="00C61DBD">
      <w:pPr>
        <w:numPr>
          <w:ilvl w:val="0"/>
          <w:numId w:val="79"/>
        </w:numPr>
        <w:spacing w:after="0" w:line="240" w:lineRule="auto"/>
        <w:ind w:right="567"/>
        <w:contextualSpacing/>
        <w:jc w:val="both"/>
        <w:rPr>
          <w:rFonts w:ascii="Times New Roman" w:eastAsia="Times New Roman" w:hAnsi="Times New Roman" w:cs="Times New Roman"/>
          <w:sz w:val="24"/>
        </w:rPr>
      </w:pPr>
      <w:r w:rsidRPr="00C61DBD">
        <w:rPr>
          <w:rFonts w:ascii="Times New Roman" w:eastAsia="Times New Roman" w:hAnsi="Times New Roman" w:cs="Times New Roman"/>
          <w:sz w:val="24"/>
        </w:rPr>
        <w:t xml:space="preserve">В нашем поселке стало традицией проводить </w:t>
      </w:r>
      <w:r w:rsidRPr="00E33F02">
        <w:rPr>
          <w:rFonts w:ascii="Times New Roman" w:eastAsia="Times New Roman" w:hAnsi="Times New Roman" w:cs="Times New Roman"/>
          <w:b/>
          <w:sz w:val="24"/>
        </w:rPr>
        <w:t>праздник «Золотая осень - 2013».</w:t>
      </w:r>
      <w:r w:rsidRPr="00C61DBD">
        <w:rPr>
          <w:rFonts w:ascii="Times New Roman" w:eastAsia="Times New Roman" w:hAnsi="Times New Roman" w:cs="Times New Roman"/>
          <w:sz w:val="24"/>
        </w:rPr>
        <w:t xml:space="preserve"> Организатор мероприятия – МБУК «ОММ и ДЦ» - подготовил обширную программу, куда вошли и ярмарка – продажа даров осени, и праздничный концерт, и лотерея, и выставка цветов,  и дискотека и многое другое. Отдел обслуживания Центральной библиотеки принял активное участие в организации и оформлении  выставки даров осени – цветов и подделок из овощей. </w:t>
      </w:r>
    </w:p>
    <w:p w:rsidR="00C61DBD" w:rsidRPr="00C61DBD" w:rsidRDefault="00C61DBD" w:rsidP="00C61DBD">
      <w:pPr>
        <w:spacing w:after="0" w:line="240" w:lineRule="auto"/>
        <w:ind w:right="567"/>
        <w:contextualSpacing/>
        <w:jc w:val="both"/>
        <w:rPr>
          <w:rFonts w:ascii="Times New Roman" w:eastAsia="Times New Roman" w:hAnsi="Times New Roman" w:cs="Times New Roman"/>
          <w:sz w:val="24"/>
        </w:rPr>
      </w:pPr>
    </w:p>
    <w:p w:rsidR="00221E98" w:rsidRPr="00C61DBD" w:rsidRDefault="00E33F02" w:rsidP="00C61DBD">
      <w:pPr>
        <w:pStyle w:val="c0"/>
        <w:numPr>
          <w:ilvl w:val="0"/>
          <w:numId w:val="80"/>
        </w:numPr>
        <w:spacing w:before="0" w:beforeAutospacing="0" w:after="0" w:afterAutospacing="0"/>
        <w:ind w:left="709"/>
        <w:contextualSpacing/>
        <w:jc w:val="both"/>
      </w:pPr>
      <w:r>
        <w:rPr>
          <w:rStyle w:val="c1"/>
        </w:rPr>
        <w:t>Обычные рабочие</w:t>
      </w:r>
      <w:r w:rsidR="00221E98" w:rsidRPr="00C61DBD">
        <w:rPr>
          <w:rStyle w:val="c1"/>
        </w:rPr>
        <w:t xml:space="preserve"> дни 22 – 23 октября 2013 года ознаменовался приятным для учащихся  МБОУ СОШ № 1 событием - настоящий </w:t>
      </w:r>
      <w:r w:rsidR="00221E98" w:rsidRPr="00E33F02">
        <w:rPr>
          <w:rStyle w:val="c1"/>
          <w:b/>
        </w:rPr>
        <w:t>КВН</w:t>
      </w:r>
      <w:r w:rsidR="00221E98" w:rsidRPr="00C61DBD">
        <w:rPr>
          <w:rStyle w:val="c1"/>
        </w:rPr>
        <w:t>, который был посвящен Году охраны окружающей среды в РФ.</w:t>
      </w:r>
    </w:p>
    <w:p w:rsidR="00221E98" w:rsidRPr="00C61DBD" w:rsidRDefault="00221E98" w:rsidP="00C61DBD">
      <w:pPr>
        <w:pStyle w:val="c0"/>
        <w:spacing w:before="0" w:beforeAutospacing="0" w:after="0" w:afterAutospacing="0"/>
        <w:ind w:left="709"/>
        <w:contextualSpacing/>
        <w:jc w:val="both"/>
        <w:rPr>
          <w:rStyle w:val="c1"/>
        </w:rPr>
      </w:pPr>
      <w:r w:rsidRPr="00C61DBD">
        <w:rPr>
          <w:rStyle w:val="c1"/>
        </w:rPr>
        <w:t>Игра была им  проведена</w:t>
      </w:r>
      <w:r w:rsidRPr="00C61DBD">
        <w:rPr>
          <w:rStyle w:val="apple-converted-space"/>
        </w:rPr>
        <w:t> </w:t>
      </w:r>
      <w:r w:rsidRPr="00C61DBD">
        <w:rPr>
          <w:rStyle w:val="c1"/>
        </w:rPr>
        <w:t xml:space="preserve">Т. В. Григорьевой весело, живо, интересно и, конечно, профессионально. Ведущая поприветствовал команды участников, после чего команды стали готовиться к первому конкурсу «Визитная карточка». </w:t>
      </w:r>
    </w:p>
    <w:p w:rsidR="00221E98" w:rsidRPr="00C61DBD" w:rsidRDefault="00221E98" w:rsidP="00C61DBD">
      <w:pPr>
        <w:pStyle w:val="c0"/>
        <w:spacing w:before="0" w:beforeAutospacing="0" w:after="0" w:afterAutospacing="0"/>
        <w:ind w:left="709"/>
        <w:contextualSpacing/>
        <w:jc w:val="both"/>
      </w:pPr>
      <w:r w:rsidRPr="00C61DBD">
        <w:rPr>
          <w:shd w:val="clear" w:color="auto" w:fill="FFFFFF"/>
        </w:rPr>
        <w:t>Команды приветствуют друг друга, жюри и болельщиков. Ярко, красиво: шутки, остроты, танцы. Их выступления, думается, надолго запомнилось всем!</w:t>
      </w:r>
    </w:p>
    <w:p w:rsidR="00221E98" w:rsidRPr="00C61DBD" w:rsidRDefault="00221E98" w:rsidP="00C61DBD">
      <w:pPr>
        <w:pStyle w:val="a3"/>
        <w:spacing w:after="0" w:line="240" w:lineRule="auto"/>
        <w:ind w:left="709"/>
        <w:jc w:val="both"/>
        <w:rPr>
          <w:rFonts w:ascii="Times New Roman" w:hAnsi="Times New Roman" w:cs="Times New Roman"/>
          <w:sz w:val="24"/>
          <w:szCs w:val="24"/>
          <w:shd w:val="clear" w:color="auto" w:fill="FFFFFF"/>
        </w:rPr>
      </w:pPr>
      <w:r w:rsidRPr="00C61DBD">
        <w:rPr>
          <w:rFonts w:ascii="Times New Roman" w:hAnsi="Times New Roman" w:cs="Times New Roman"/>
          <w:sz w:val="24"/>
          <w:szCs w:val="24"/>
          <w:shd w:val="clear" w:color="auto" w:fill="FFFFFF"/>
        </w:rPr>
        <w:t xml:space="preserve">Очень часто так случается, что КВН становится игрой исключительно веселой. О наличии буквы «Н» в названии клуба зритель вспоминает далеко не всегда. Но уж когда случается команде проявить свою находчивость, то оценивается она, как правило, очень высоко. Тем более, если проявляется в самом сложном конкурсе - вопросы. </w:t>
      </w:r>
    </w:p>
    <w:p w:rsidR="00221E98" w:rsidRPr="00C61DBD" w:rsidRDefault="00221E98" w:rsidP="00C61DBD">
      <w:pPr>
        <w:pStyle w:val="a3"/>
        <w:spacing w:after="0" w:line="240" w:lineRule="auto"/>
        <w:ind w:left="709"/>
        <w:jc w:val="both"/>
        <w:rPr>
          <w:rStyle w:val="apple-converted-space"/>
          <w:rFonts w:ascii="Times New Roman" w:hAnsi="Times New Roman" w:cs="Times New Roman"/>
          <w:sz w:val="24"/>
          <w:szCs w:val="24"/>
          <w:shd w:val="clear" w:color="auto" w:fill="FFFFFF"/>
        </w:rPr>
      </w:pPr>
      <w:r w:rsidRPr="00C61DBD">
        <w:rPr>
          <w:rFonts w:ascii="Times New Roman" w:hAnsi="Times New Roman" w:cs="Times New Roman"/>
          <w:sz w:val="24"/>
          <w:szCs w:val="24"/>
          <w:shd w:val="clear" w:color="auto" w:fill="FFFFFF"/>
        </w:rPr>
        <w:t>Меткость слова, острота взгляда, высота голоса, глубина погружения в образ, продолжительность оваций, активность болельщиков – это только некоторые из критериев, оцениваемых жюри.</w:t>
      </w:r>
      <w:r w:rsidRPr="00C61DBD">
        <w:rPr>
          <w:rStyle w:val="apple-converted-space"/>
          <w:rFonts w:ascii="Times New Roman" w:hAnsi="Times New Roman" w:cs="Times New Roman"/>
          <w:sz w:val="24"/>
          <w:szCs w:val="24"/>
          <w:shd w:val="clear" w:color="auto" w:fill="FFFFFF"/>
        </w:rPr>
        <w:t> </w:t>
      </w:r>
    </w:p>
    <w:p w:rsidR="00221E98" w:rsidRPr="00C61DBD" w:rsidRDefault="00221E98" w:rsidP="00C61DBD">
      <w:pPr>
        <w:pStyle w:val="c0"/>
        <w:spacing w:before="0" w:beforeAutospacing="0" w:after="0" w:afterAutospacing="0"/>
        <w:ind w:left="709"/>
        <w:contextualSpacing/>
        <w:jc w:val="both"/>
      </w:pPr>
      <w:r w:rsidRPr="00C61DBD">
        <w:rPr>
          <w:rStyle w:val="c1"/>
        </w:rPr>
        <w:t>Среди болельщиков и зрителей была некая напряженность, переживание за любимую команду.</w:t>
      </w:r>
      <w:r w:rsidRPr="00C61DBD">
        <w:t xml:space="preserve"> </w:t>
      </w:r>
      <w:r w:rsidRPr="00C61DBD">
        <w:rPr>
          <w:rStyle w:val="c1"/>
        </w:rPr>
        <w:t xml:space="preserve">Стоит отметить: группы поддержки  горячо приветствовали выступления команд, живо реагировали на каждую удачную  шутку. </w:t>
      </w:r>
    </w:p>
    <w:p w:rsidR="00221E98" w:rsidRPr="00C61DBD" w:rsidRDefault="00221E98" w:rsidP="00C61DBD">
      <w:pPr>
        <w:pStyle w:val="c0"/>
        <w:spacing w:before="0" w:beforeAutospacing="0" w:after="0" w:afterAutospacing="0"/>
        <w:ind w:left="709"/>
        <w:contextualSpacing/>
        <w:jc w:val="both"/>
      </w:pPr>
      <w:r w:rsidRPr="00C61DBD">
        <w:rPr>
          <w:rStyle w:val="c1"/>
        </w:rPr>
        <w:t xml:space="preserve">По итогам игры все участники были награждены грамотами и, конечно, продолжительными аплодисментами. </w:t>
      </w:r>
    </w:p>
    <w:p w:rsidR="00365050" w:rsidRDefault="00221E98" w:rsidP="00C61DBD">
      <w:pPr>
        <w:pStyle w:val="c0"/>
        <w:spacing w:before="0" w:beforeAutospacing="0" w:after="0" w:afterAutospacing="0"/>
        <w:ind w:left="709"/>
        <w:contextualSpacing/>
        <w:jc w:val="both"/>
        <w:rPr>
          <w:rStyle w:val="c1"/>
        </w:rPr>
      </w:pPr>
      <w:r w:rsidRPr="00C61DBD">
        <w:rPr>
          <w:rStyle w:val="c1"/>
        </w:rPr>
        <w:t>КВН закончился, а воспоминания остались надолго, до следующего года.</w:t>
      </w:r>
    </w:p>
    <w:p w:rsidR="00E33F02" w:rsidRDefault="00E33F02" w:rsidP="00C61DBD">
      <w:pPr>
        <w:pStyle w:val="c0"/>
        <w:spacing w:before="0" w:beforeAutospacing="0" w:after="0" w:afterAutospacing="0"/>
        <w:ind w:left="709"/>
        <w:contextualSpacing/>
        <w:jc w:val="both"/>
        <w:rPr>
          <w:rStyle w:val="c1"/>
        </w:rPr>
      </w:pPr>
      <w:r>
        <w:rPr>
          <w:rStyle w:val="c1"/>
        </w:rPr>
        <w:lastRenderedPageBreak/>
        <w:t>Отдел обслуживания  МБУК «ОМЦБ» приняли участие в составе жюри.</w:t>
      </w:r>
    </w:p>
    <w:p w:rsidR="00C61DBD" w:rsidRDefault="00C61DBD" w:rsidP="00C61DBD">
      <w:pPr>
        <w:pStyle w:val="c0"/>
        <w:spacing w:before="0" w:beforeAutospacing="0" w:after="0" w:afterAutospacing="0"/>
        <w:ind w:left="709"/>
        <w:contextualSpacing/>
        <w:jc w:val="both"/>
        <w:rPr>
          <w:rStyle w:val="c1"/>
        </w:rPr>
      </w:pPr>
    </w:p>
    <w:p w:rsidR="00C61DBD" w:rsidRPr="00C61DBD" w:rsidRDefault="00C61DBD" w:rsidP="00C61DBD">
      <w:pPr>
        <w:pStyle w:val="a3"/>
        <w:numPr>
          <w:ilvl w:val="0"/>
          <w:numId w:val="80"/>
        </w:numPr>
        <w:spacing w:after="0" w:line="240" w:lineRule="auto"/>
        <w:ind w:left="709"/>
        <w:jc w:val="both"/>
        <w:rPr>
          <w:rFonts w:ascii="Times New Roman" w:hAnsi="Times New Roman" w:cs="Times New Roman"/>
          <w:sz w:val="24"/>
          <w:szCs w:val="24"/>
        </w:rPr>
      </w:pPr>
      <w:r w:rsidRPr="00C61DBD">
        <w:rPr>
          <w:rFonts w:ascii="Times New Roman" w:hAnsi="Times New Roman" w:cs="Times New Roman"/>
          <w:sz w:val="24"/>
          <w:szCs w:val="24"/>
        </w:rPr>
        <w:t xml:space="preserve">С 24 по  26 октября 2013 года  </w:t>
      </w:r>
      <w:r w:rsidR="00870925">
        <w:rPr>
          <w:rFonts w:ascii="Times New Roman" w:hAnsi="Times New Roman" w:cs="Times New Roman"/>
          <w:sz w:val="24"/>
          <w:szCs w:val="24"/>
        </w:rPr>
        <w:t>сотрудники МБУК «ОМЦБ» приняли участие в работе Забайкальского гражданского</w:t>
      </w:r>
      <w:r w:rsidRPr="00C61DBD">
        <w:rPr>
          <w:rFonts w:ascii="Times New Roman" w:hAnsi="Times New Roman" w:cs="Times New Roman"/>
          <w:sz w:val="24"/>
          <w:szCs w:val="24"/>
        </w:rPr>
        <w:t xml:space="preserve"> форум</w:t>
      </w:r>
      <w:r w:rsidR="00870925">
        <w:rPr>
          <w:rFonts w:ascii="Times New Roman" w:hAnsi="Times New Roman" w:cs="Times New Roman"/>
          <w:sz w:val="24"/>
          <w:szCs w:val="24"/>
        </w:rPr>
        <w:t>а</w:t>
      </w:r>
      <w:r w:rsidRPr="00C61DBD">
        <w:rPr>
          <w:rFonts w:ascii="Times New Roman" w:hAnsi="Times New Roman" w:cs="Times New Roman"/>
          <w:sz w:val="24"/>
          <w:szCs w:val="24"/>
        </w:rPr>
        <w:t xml:space="preserve"> «Забайкалье – от точек </w:t>
      </w:r>
      <w:r w:rsidR="00870925">
        <w:rPr>
          <w:rFonts w:ascii="Times New Roman" w:hAnsi="Times New Roman" w:cs="Times New Roman"/>
          <w:sz w:val="24"/>
          <w:szCs w:val="24"/>
        </w:rPr>
        <w:t xml:space="preserve">роста к пространству развития», который состоялся в краевой столице – </w:t>
      </w:r>
      <w:proofErr w:type="gramStart"/>
      <w:r w:rsidR="00870925">
        <w:rPr>
          <w:rFonts w:ascii="Times New Roman" w:hAnsi="Times New Roman" w:cs="Times New Roman"/>
          <w:sz w:val="24"/>
          <w:szCs w:val="24"/>
        </w:rPr>
        <w:t>г</w:t>
      </w:r>
      <w:proofErr w:type="gramEnd"/>
      <w:r w:rsidR="00870925">
        <w:rPr>
          <w:rFonts w:ascii="Times New Roman" w:hAnsi="Times New Roman" w:cs="Times New Roman"/>
          <w:sz w:val="24"/>
          <w:szCs w:val="24"/>
        </w:rPr>
        <w:t>. Чите.</w:t>
      </w:r>
    </w:p>
    <w:p w:rsidR="00C61DBD" w:rsidRPr="00C61DBD" w:rsidRDefault="00C61DBD" w:rsidP="00C61DBD">
      <w:pPr>
        <w:spacing w:after="0" w:line="240" w:lineRule="auto"/>
        <w:ind w:left="709" w:firstLine="284"/>
        <w:contextualSpacing/>
        <w:jc w:val="both"/>
        <w:rPr>
          <w:rFonts w:ascii="Times New Roman" w:hAnsi="Times New Roman" w:cs="Times New Roman"/>
          <w:sz w:val="24"/>
          <w:szCs w:val="24"/>
        </w:rPr>
      </w:pPr>
      <w:r w:rsidRPr="00C61DBD">
        <w:rPr>
          <w:rFonts w:ascii="Times New Roman" w:hAnsi="Times New Roman" w:cs="Times New Roman"/>
          <w:sz w:val="24"/>
          <w:szCs w:val="24"/>
        </w:rPr>
        <w:t xml:space="preserve">В рамках форума работали дискуссионные площадки, посвященные социальной и молодежной политике, культуре, природе края и многим </w:t>
      </w:r>
      <w:proofErr w:type="gramStart"/>
      <w:r w:rsidRPr="00C61DBD">
        <w:rPr>
          <w:rFonts w:ascii="Times New Roman" w:hAnsi="Times New Roman" w:cs="Times New Roman"/>
          <w:sz w:val="24"/>
          <w:szCs w:val="24"/>
        </w:rPr>
        <w:t>другим</w:t>
      </w:r>
      <w:proofErr w:type="gramEnd"/>
      <w:r w:rsidRPr="00C61DBD">
        <w:rPr>
          <w:rFonts w:ascii="Times New Roman" w:hAnsi="Times New Roman" w:cs="Times New Roman"/>
          <w:sz w:val="24"/>
          <w:szCs w:val="24"/>
        </w:rPr>
        <w:t xml:space="preserve"> актуальным для региона вопросам. </w:t>
      </w:r>
      <w:r w:rsidR="008D330A">
        <w:rPr>
          <w:rFonts w:ascii="Times New Roman" w:hAnsi="Times New Roman" w:cs="Times New Roman"/>
          <w:sz w:val="24"/>
          <w:szCs w:val="24"/>
        </w:rPr>
        <w:t>Так же во время форума проводился краевой конкурс «Социальная звезда 2013».</w:t>
      </w:r>
      <w:r w:rsidRPr="00C61DBD">
        <w:rPr>
          <w:rFonts w:ascii="Times New Roman" w:hAnsi="Times New Roman" w:cs="Times New Roman"/>
          <w:sz w:val="24"/>
          <w:szCs w:val="24"/>
        </w:rPr>
        <w:t xml:space="preserve"> В рамках форума проводился Конкурс стендовой презентации  и конкурс социальных проектов.  В  2013г. на конкурс  проектов  было подано 152 заявки, 20 из них были удостоены грантов. Одними  из получателей гранта стала МБУК «Оловяннинская межпоселенческая центральная библиотека», которая представила проект  по созданию электронного краеведческого портала   «Всему начало здесь – в родном краю». </w:t>
      </w:r>
    </w:p>
    <w:p w:rsidR="00AF0D13" w:rsidRPr="009047AC" w:rsidRDefault="00AF0D13">
      <w:pPr>
        <w:spacing w:after="0" w:line="240" w:lineRule="auto"/>
        <w:jc w:val="both"/>
        <w:rPr>
          <w:rFonts w:ascii="Times New Roman" w:eastAsia="Times New Roman" w:hAnsi="Times New Roman" w:cs="Times New Roman"/>
          <w:color w:val="C00000"/>
          <w:sz w:val="24"/>
          <w:shd w:val="clear" w:color="auto" w:fill="FFFFFF"/>
        </w:rPr>
      </w:pPr>
    </w:p>
    <w:p w:rsidR="00AF0D13" w:rsidRDefault="00DB5B30" w:rsidP="00A76068">
      <w:pPr>
        <w:numPr>
          <w:ilvl w:val="0"/>
          <w:numId w:val="53"/>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b/>
          <w:sz w:val="24"/>
        </w:rPr>
        <w:t>Методические консультации, рекомендации</w:t>
      </w:r>
      <w:r>
        <w:rPr>
          <w:rFonts w:ascii="Times New Roman" w:eastAsia="Times New Roman" w:hAnsi="Times New Roman" w:cs="Times New Roman"/>
          <w:sz w:val="24"/>
        </w:rPr>
        <w:t xml:space="preserve"> (количество, темы).</w:t>
      </w:r>
    </w:p>
    <w:p w:rsidR="00AF0D13" w:rsidRDefault="001A0EBD">
      <w:pPr>
        <w:spacing w:after="0" w:line="240" w:lineRule="auto"/>
        <w:ind w:right="-2"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Цель  методического консультирования – мониторинг состояния библиотечного обслуживания с целью оказания библиотекам направленной методической помощи, выработка рекомендаций, направленных на совершенствование их деятельности, выявление инноваций в работе, обучение лучшему библиотечному опыту. </w:t>
      </w:r>
    </w:p>
    <w:p w:rsidR="00AF0D13" w:rsidRDefault="006224EC" w:rsidP="005F326A">
      <w:pPr>
        <w:spacing w:after="0" w:line="240" w:lineRule="auto"/>
        <w:ind w:right="-2"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течение</w:t>
      </w:r>
      <w:r w:rsidR="00DB5B30">
        <w:rPr>
          <w:rFonts w:ascii="Times New Roman" w:eastAsia="Times New Roman" w:hAnsi="Times New Roman" w:cs="Times New Roman"/>
          <w:color w:val="000000"/>
          <w:sz w:val="24"/>
          <w:shd w:val="clear" w:color="auto" w:fill="FFFFFF"/>
        </w:rPr>
        <w:t xml:space="preserve"> отчетного года своевременно оказывалась методическая консультативная помощь по возникающим вопросам. Методические консультации были оказаны как библиотекарям района: формирование муниципального задания для библиотеки, </w:t>
      </w:r>
      <w:r w:rsidR="005F326A">
        <w:rPr>
          <w:rFonts w:ascii="Times New Roman" w:eastAsia="Times New Roman" w:hAnsi="Times New Roman" w:cs="Times New Roman"/>
          <w:color w:val="000000"/>
          <w:sz w:val="24"/>
          <w:shd w:val="clear" w:color="auto" w:fill="FFFFFF"/>
        </w:rPr>
        <w:t xml:space="preserve"> </w:t>
      </w:r>
      <w:r w:rsidR="00DB5B30">
        <w:rPr>
          <w:rFonts w:ascii="Times New Roman" w:eastAsia="Times New Roman" w:hAnsi="Times New Roman" w:cs="Times New Roman"/>
          <w:color w:val="000000"/>
          <w:sz w:val="24"/>
          <w:shd w:val="clear" w:color="auto" w:fill="FFFFFF"/>
        </w:rPr>
        <w:t>составление отчета библиотеки, инновационные формы проведения мероприятий и др., так и пользователям библиотеки.</w:t>
      </w:r>
    </w:p>
    <w:p w:rsidR="00AF0D13" w:rsidRDefault="00DB5B30">
      <w:pPr>
        <w:spacing w:after="0" w:line="240" w:lineRule="auto"/>
        <w:ind w:right="-2"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Всего – </w:t>
      </w:r>
      <w:r>
        <w:rPr>
          <w:rFonts w:ascii="Times New Roman" w:eastAsia="Times New Roman" w:hAnsi="Times New Roman" w:cs="Times New Roman"/>
          <w:b/>
          <w:sz w:val="24"/>
          <w:shd w:val="clear" w:color="auto" w:fill="FFFFFF"/>
        </w:rPr>
        <w:t>245 индивидуальных методических консультаций</w:t>
      </w:r>
      <w:r>
        <w:rPr>
          <w:rFonts w:ascii="Times New Roman" w:eastAsia="Times New Roman" w:hAnsi="Times New Roman" w:cs="Times New Roman"/>
          <w:sz w:val="24"/>
          <w:shd w:val="clear" w:color="auto" w:fill="FFFFFF"/>
        </w:rPr>
        <w:t>.</w:t>
      </w:r>
    </w:p>
    <w:p w:rsidR="00AF0D13" w:rsidRDefault="00DB5B30">
      <w:pPr>
        <w:spacing w:after="0" w:line="240" w:lineRule="auto"/>
        <w:ind w:right="-2" w:firstLine="426"/>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Библиотекари получали рекомендации по таким актуальным проблемам, как справочно-библиографическое обслуживание пользователей, создание библиографических пособий,  библиотечная реклама,</w:t>
      </w:r>
      <w:r>
        <w:rPr>
          <w:rFonts w:ascii="Times New Roman" w:eastAsia="Times New Roman" w:hAnsi="Times New Roman" w:cs="Times New Roman"/>
          <w:color w:val="000000"/>
          <w:sz w:val="24"/>
        </w:rPr>
        <w:t xml:space="preserve"> обучались работе на компьютере</w:t>
      </w:r>
      <w:r>
        <w:rPr>
          <w:rFonts w:ascii="Times New Roman" w:eastAsia="Times New Roman" w:hAnsi="Times New Roman" w:cs="Times New Roman"/>
          <w:sz w:val="24"/>
        </w:rPr>
        <w:t>.</w:t>
      </w:r>
    </w:p>
    <w:p w:rsidR="00AF0D13" w:rsidRDefault="00DB5B30">
      <w:pPr>
        <w:spacing w:after="0" w:line="240" w:lineRule="auto"/>
        <w:ind w:right="-2"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библиотекарей района  оказывались консультации по ведению учетных, планово – отчетных  документов, отражающих мероприятия: по подготовке и проведению празднования 70-й годовщины Победы в ВОВ 1941-1945 г.г.; по формированию у населения основ здорового образа жизни; посвященные Дню Героев Отечества; по новогодним и рождественским праздникам.</w:t>
      </w:r>
    </w:p>
    <w:p w:rsidR="00AF0D13" w:rsidRDefault="00AF0D13">
      <w:pPr>
        <w:spacing w:after="0" w:line="240" w:lineRule="auto"/>
        <w:ind w:right="567"/>
        <w:jc w:val="both"/>
        <w:rPr>
          <w:rFonts w:ascii="Times New Roman" w:eastAsia="Times New Roman" w:hAnsi="Times New Roman" w:cs="Times New Roman"/>
          <w:b/>
          <w:sz w:val="24"/>
        </w:rPr>
      </w:pPr>
    </w:p>
    <w:p w:rsidR="00AF0D13" w:rsidRDefault="00DB5B30" w:rsidP="00A76068">
      <w:pPr>
        <w:numPr>
          <w:ilvl w:val="0"/>
          <w:numId w:val="55"/>
        </w:numPr>
        <w:spacing w:after="0" w:line="240" w:lineRule="auto"/>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Разработка методических  материалов </w:t>
      </w:r>
      <w:r>
        <w:rPr>
          <w:rFonts w:ascii="Times New Roman" w:eastAsia="Times New Roman" w:hAnsi="Times New Roman" w:cs="Times New Roman"/>
          <w:b/>
          <w:sz w:val="24"/>
        </w:rPr>
        <w:tab/>
      </w:r>
    </w:p>
    <w:tbl>
      <w:tblPr>
        <w:tblpPr w:leftFromText="180" w:rightFromText="180" w:vertAnchor="text" w:horzAnchor="margin" w:tblpY="70"/>
        <w:tblW w:w="0" w:type="auto"/>
        <w:tblCellMar>
          <w:left w:w="10" w:type="dxa"/>
          <w:right w:w="10" w:type="dxa"/>
        </w:tblCellMar>
        <w:tblLook w:val="04A0"/>
      </w:tblPr>
      <w:tblGrid>
        <w:gridCol w:w="2264"/>
        <w:gridCol w:w="5225"/>
        <w:gridCol w:w="1984"/>
      </w:tblGrid>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Методические разработки</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Темы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Количество</w:t>
            </w: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pPr>
            <w:r>
              <w:rPr>
                <w:rFonts w:ascii="Times New Roman" w:eastAsia="Times New Roman" w:hAnsi="Times New Roman" w:cs="Times New Roman"/>
                <w:sz w:val="24"/>
              </w:rPr>
              <w:t xml:space="preserve">Рекомендации </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w:t>
            </w: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pPr>
            <w:r>
              <w:rPr>
                <w:rFonts w:ascii="Times New Roman" w:eastAsia="Times New Roman" w:hAnsi="Times New Roman" w:cs="Times New Roman"/>
                <w:b/>
                <w:sz w:val="24"/>
              </w:rPr>
              <w:t>Сценарии</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numPr>
                <w:ilvl w:val="0"/>
                <w:numId w:val="54"/>
              </w:numPr>
              <w:spacing w:after="0" w:line="240" w:lineRule="auto"/>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Патриотическое воспитание</w:t>
            </w:r>
          </w:p>
          <w:p w:rsidR="005F326A" w:rsidRDefault="005F326A" w:rsidP="005F326A">
            <w:pPr>
              <w:numPr>
                <w:ilvl w:val="0"/>
                <w:numId w:val="54"/>
              </w:numPr>
              <w:spacing w:after="0" w:line="240" w:lineRule="auto"/>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Охрана окружающей среды, экология</w:t>
            </w:r>
          </w:p>
          <w:p w:rsidR="005F326A" w:rsidRDefault="005F326A" w:rsidP="005F326A">
            <w:pPr>
              <w:numPr>
                <w:ilvl w:val="0"/>
                <w:numId w:val="54"/>
              </w:numPr>
              <w:spacing w:after="0" w:line="240" w:lineRule="auto"/>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Краеведение</w:t>
            </w:r>
          </w:p>
          <w:p w:rsidR="005F326A" w:rsidRDefault="005F326A" w:rsidP="005F326A">
            <w:pPr>
              <w:numPr>
                <w:ilvl w:val="0"/>
                <w:numId w:val="54"/>
              </w:numPr>
              <w:spacing w:after="0" w:line="240" w:lineRule="auto"/>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Пропаганда здорового образа жизни</w:t>
            </w:r>
          </w:p>
          <w:p w:rsidR="005F326A" w:rsidRDefault="005F326A" w:rsidP="005F326A">
            <w:pPr>
              <w:numPr>
                <w:ilvl w:val="0"/>
                <w:numId w:val="54"/>
              </w:numPr>
              <w:spacing w:after="0" w:line="240" w:lineRule="auto"/>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Правовое воспитание</w:t>
            </w:r>
          </w:p>
          <w:p w:rsidR="005F326A" w:rsidRDefault="005F326A" w:rsidP="005F326A">
            <w:pPr>
              <w:numPr>
                <w:ilvl w:val="0"/>
                <w:numId w:val="54"/>
              </w:numPr>
              <w:spacing w:after="0" w:line="240" w:lineRule="auto"/>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Нравственное воспитание</w:t>
            </w:r>
          </w:p>
          <w:p w:rsidR="005F326A" w:rsidRDefault="005F326A" w:rsidP="005F326A">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83</w:t>
            </w:r>
          </w:p>
          <w:p w:rsidR="005F326A" w:rsidRDefault="005F326A" w:rsidP="005F326A">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5F326A" w:rsidRDefault="005F326A" w:rsidP="005F326A">
            <w:pPr>
              <w:spacing w:after="0" w:line="240" w:lineRule="auto"/>
              <w:ind w:right="567"/>
              <w:jc w:val="center"/>
              <w:rPr>
                <w:rFonts w:ascii="Times New Roman" w:eastAsia="Times New Roman" w:hAnsi="Times New Roman" w:cs="Times New Roman"/>
                <w:sz w:val="24"/>
              </w:rPr>
            </w:pPr>
          </w:p>
          <w:p w:rsidR="005F326A" w:rsidRDefault="005F326A" w:rsidP="005F326A">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53</w:t>
            </w:r>
          </w:p>
          <w:p w:rsidR="005F326A" w:rsidRDefault="005F326A" w:rsidP="005F326A">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42</w:t>
            </w:r>
          </w:p>
          <w:p w:rsidR="005F326A" w:rsidRDefault="005F326A" w:rsidP="005F326A">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35</w:t>
            </w:r>
          </w:p>
          <w:p w:rsidR="005F326A" w:rsidRDefault="005F326A" w:rsidP="005F326A">
            <w:pPr>
              <w:spacing w:after="0" w:line="240" w:lineRule="auto"/>
              <w:ind w:right="567"/>
              <w:jc w:val="center"/>
            </w:pPr>
            <w:r>
              <w:rPr>
                <w:rFonts w:ascii="Times New Roman" w:eastAsia="Times New Roman" w:hAnsi="Times New Roman" w:cs="Times New Roman"/>
                <w:sz w:val="24"/>
              </w:rPr>
              <w:t>79</w:t>
            </w: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r>
    </w:tbl>
    <w:p w:rsidR="00AF0D13" w:rsidRDefault="00AF0D13">
      <w:pPr>
        <w:spacing w:after="0" w:line="240" w:lineRule="auto"/>
        <w:ind w:left="567" w:right="567"/>
        <w:jc w:val="both"/>
        <w:rPr>
          <w:rFonts w:ascii="Times New Roman" w:eastAsia="Times New Roman" w:hAnsi="Times New Roman" w:cs="Times New Roman"/>
          <w:b/>
          <w:sz w:val="24"/>
        </w:rPr>
      </w:pPr>
    </w:p>
    <w:p w:rsidR="00AF0D13" w:rsidRDefault="00AF0D13">
      <w:pPr>
        <w:spacing w:after="0" w:line="240" w:lineRule="auto"/>
        <w:ind w:left="567" w:right="567"/>
        <w:jc w:val="both"/>
        <w:rPr>
          <w:rFonts w:ascii="Times New Roman" w:eastAsia="Times New Roman" w:hAnsi="Times New Roman" w:cs="Times New Roman"/>
          <w:b/>
          <w:sz w:val="24"/>
        </w:rPr>
      </w:pPr>
    </w:p>
    <w:p w:rsidR="00AF0D13" w:rsidRDefault="00DB5B30" w:rsidP="00A76068">
      <w:pPr>
        <w:numPr>
          <w:ilvl w:val="0"/>
          <w:numId w:val="56"/>
        </w:numPr>
        <w:spacing w:after="0" w:line="240" w:lineRule="auto"/>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Выезды в библиотеки поселений для оказания методической помощи</w:t>
      </w:r>
    </w:p>
    <w:p w:rsidR="00AF0D13" w:rsidRDefault="00DB5B30" w:rsidP="00A76068">
      <w:pPr>
        <w:numPr>
          <w:ilvl w:val="0"/>
          <w:numId w:val="56"/>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Укажите общее количество выездов, цели;</w:t>
      </w:r>
    </w:p>
    <w:p w:rsidR="00AF0D13" w:rsidRDefault="00DB5B3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Общее количество выездов – 6. </w:t>
      </w:r>
    </w:p>
    <w:p w:rsidR="00AF0D13" w:rsidRDefault="00DB5B3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Специалисты МБУК «ОМЦБ» посетили 10 библиотек района по вопросам: </w:t>
      </w:r>
    </w:p>
    <w:p w:rsidR="00AF0D13" w:rsidRDefault="00DB5B3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проверка документов по начислению повышающего коэффициента к окладу библиотекарям;  </w:t>
      </w:r>
    </w:p>
    <w:p w:rsidR="00AF0D13" w:rsidRDefault="00DB5B3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2)     выполнение требований регламентирующих документов; </w:t>
      </w:r>
    </w:p>
    <w:p w:rsidR="00AF0D13" w:rsidRDefault="00DB5B3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проверка библиотечного фонда; </w:t>
      </w:r>
    </w:p>
    <w:p w:rsidR="00AF0D13" w:rsidRDefault="00DB5B3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4)    организация работы и обслуживания читателей; </w:t>
      </w:r>
    </w:p>
    <w:p w:rsidR="00AF0D13" w:rsidRDefault="00DB5B3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5)    ведение статистического учета; и др.</w:t>
      </w:r>
    </w:p>
    <w:p w:rsidR="00AF0D13" w:rsidRDefault="00AF0D13">
      <w:pPr>
        <w:spacing w:after="0" w:line="240" w:lineRule="auto"/>
        <w:ind w:left="1287" w:right="567"/>
        <w:jc w:val="both"/>
        <w:rPr>
          <w:rFonts w:ascii="Times New Roman" w:eastAsia="Times New Roman" w:hAnsi="Times New Roman" w:cs="Times New Roman"/>
          <w:color w:val="FF0000"/>
          <w:sz w:val="24"/>
        </w:rPr>
      </w:pPr>
    </w:p>
    <w:p w:rsidR="00AF0D13" w:rsidRDefault="00DB5B30">
      <w:pPr>
        <w:spacing w:after="0" w:line="240" w:lineRule="auto"/>
        <w:ind w:left="142"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 августе 2013 года была проведена частичная  проверка фонда в библиотеке ст.  Мирная, в связи с принятием на работу нового библиотекаря . 5 сентября  прошла полная  проверка  и передача фонда в библиотеке с. Улан-Цацык. Велась работа с </w:t>
      </w:r>
      <w:proofErr w:type="gramStart"/>
      <w:r>
        <w:rPr>
          <w:rFonts w:ascii="Times New Roman" w:eastAsia="Times New Roman" w:hAnsi="Times New Roman" w:cs="Times New Roman"/>
          <w:sz w:val="24"/>
        </w:rPr>
        <w:t>алфавитно-учетным</w:t>
      </w:r>
      <w:proofErr w:type="gramEnd"/>
      <w:r>
        <w:rPr>
          <w:rFonts w:ascii="Times New Roman" w:eastAsia="Times New Roman" w:hAnsi="Times New Roman" w:cs="Times New Roman"/>
          <w:sz w:val="24"/>
        </w:rPr>
        <w:t xml:space="preserve"> и топографическими каталогами.</w:t>
      </w:r>
    </w:p>
    <w:p w:rsidR="00AF0D13" w:rsidRDefault="00AF0D13">
      <w:pPr>
        <w:spacing w:after="0" w:line="240" w:lineRule="auto"/>
        <w:ind w:left="1287" w:right="567"/>
        <w:jc w:val="both"/>
        <w:rPr>
          <w:rFonts w:ascii="Times New Roman" w:eastAsia="Times New Roman" w:hAnsi="Times New Roman" w:cs="Times New Roman"/>
          <w:color w:val="FF0000"/>
          <w:sz w:val="24"/>
        </w:rPr>
      </w:pPr>
    </w:p>
    <w:p w:rsidR="00AF0D13" w:rsidRDefault="00DB5B30" w:rsidP="00A76068">
      <w:pPr>
        <w:numPr>
          <w:ilvl w:val="0"/>
          <w:numId w:val="57"/>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выездов, раскройте причины.</w:t>
      </w:r>
    </w:p>
    <w:p w:rsidR="00AF0D13" w:rsidRDefault="00DB5B30">
      <w:pPr>
        <w:spacing w:after="0" w:line="240" w:lineRule="auto"/>
        <w:ind w:left="567" w:right="567"/>
        <w:jc w:val="both"/>
        <w:rPr>
          <w:rFonts w:ascii="Times New Roman" w:eastAsia="Times New Roman" w:hAnsi="Times New Roman" w:cs="Times New Roman"/>
          <w:color w:val="C0504D"/>
          <w:sz w:val="24"/>
        </w:rPr>
      </w:pPr>
      <w:r>
        <w:rPr>
          <w:rFonts w:ascii="Times New Roman" w:eastAsia="Times New Roman" w:hAnsi="Times New Roman" w:cs="Times New Roman"/>
          <w:color w:val="C0504D"/>
          <w:sz w:val="24"/>
        </w:rPr>
        <w:t>.</w:t>
      </w:r>
    </w:p>
    <w:p w:rsidR="00AF0D13" w:rsidRDefault="00AF0D13">
      <w:pPr>
        <w:spacing w:after="0" w:line="240" w:lineRule="auto"/>
        <w:ind w:left="567" w:right="567"/>
        <w:jc w:val="both"/>
        <w:rPr>
          <w:rFonts w:ascii="Times New Roman" w:eastAsia="Times New Roman" w:hAnsi="Times New Roman" w:cs="Times New Roman"/>
          <w:sz w:val="24"/>
        </w:rPr>
      </w:pPr>
    </w:p>
    <w:p w:rsidR="00AF0D13" w:rsidRDefault="00DB5B30" w:rsidP="00A76068">
      <w:pPr>
        <w:numPr>
          <w:ilvl w:val="0"/>
          <w:numId w:val="58"/>
        </w:numPr>
        <w:spacing w:after="0" w:line="240" w:lineRule="auto"/>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Конкурсы </w:t>
      </w:r>
    </w:p>
    <w:p w:rsidR="00AF0D13" w:rsidRDefault="00DB5B30" w:rsidP="00A76068">
      <w:pPr>
        <w:numPr>
          <w:ilvl w:val="0"/>
          <w:numId w:val="58"/>
        </w:numPr>
        <w:spacing w:after="0" w:line="240" w:lineRule="auto"/>
        <w:ind w:left="720" w:right="56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Укажите конкурсы, разработанные библиотекой (тема, цель, период проведения, итоги). Работа в течение отчетного периода. </w:t>
      </w:r>
    </w:p>
    <w:p w:rsidR="00AF0D13" w:rsidRDefault="00AF0D13">
      <w:pPr>
        <w:spacing w:after="0" w:line="240" w:lineRule="auto"/>
        <w:ind w:right="567"/>
        <w:jc w:val="both"/>
        <w:rPr>
          <w:rFonts w:ascii="Times New Roman" w:eastAsia="Times New Roman" w:hAnsi="Times New Roman" w:cs="Times New Roman"/>
          <w:sz w:val="24"/>
        </w:rPr>
      </w:pPr>
    </w:p>
    <w:p w:rsidR="00AF0D13" w:rsidRDefault="00AF0D13">
      <w:pPr>
        <w:spacing w:after="0" w:line="240" w:lineRule="auto"/>
        <w:ind w:firstLine="284"/>
        <w:jc w:val="both"/>
        <w:rPr>
          <w:rFonts w:ascii="Times New Roman" w:eastAsia="Times New Roman" w:hAnsi="Times New Roman" w:cs="Times New Roman"/>
          <w:sz w:val="24"/>
        </w:rPr>
      </w:pPr>
    </w:p>
    <w:p w:rsidR="008F1E84" w:rsidRPr="008F1E84" w:rsidRDefault="008F1E84" w:rsidP="00A76068">
      <w:pPr>
        <w:pStyle w:val="a3"/>
        <w:numPr>
          <w:ilvl w:val="0"/>
          <w:numId w:val="75"/>
        </w:numPr>
        <w:spacing w:after="0" w:line="240" w:lineRule="auto"/>
        <w:ind w:left="0" w:firstLine="142"/>
        <w:jc w:val="both"/>
        <w:rPr>
          <w:rFonts w:ascii="Times New Roman" w:eastAsia="Times New Roman" w:hAnsi="Times New Roman" w:cs="Times New Roman"/>
          <w:sz w:val="24"/>
          <w:szCs w:val="24"/>
          <w:shd w:val="clear" w:color="auto" w:fill="FFFFFF"/>
        </w:rPr>
      </w:pPr>
      <w:r w:rsidRPr="008F1E84">
        <w:rPr>
          <w:rStyle w:val="a7"/>
          <w:rFonts w:ascii="Times New Roman" w:eastAsia="Times New Roman" w:hAnsi="Times New Roman" w:cs="Times New Roman"/>
          <w:sz w:val="24"/>
          <w:szCs w:val="24"/>
          <w:shd w:val="clear" w:color="auto" w:fill="FFFFFF"/>
        </w:rPr>
        <w:t xml:space="preserve">1 марта </w:t>
      </w:r>
      <w:r w:rsidRPr="008F1E84">
        <w:rPr>
          <w:rFonts w:ascii="Times New Roman" w:eastAsia="Times New Roman" w:hAnsi="Times New Roman" w:cs="Times New Roman"/>
          <w:sz w:val="24"/>
          <w:szCs w:val="24"/>
          <w:shd w:val="clear" w:color="auto" w:fill="FFFFFF"/>
        </w:rPr>
        <w:t>2013 года исполнилось 5 лет со дня образования Забайкальского края  - на сегодняшний день край является самым молодым субъектом Российской Федерации.  В связи с этим 2013 год Губернатором Забайкальского края Р.</w:t>
      </w:r>
      <w:r w:rsidR="00B54D25">
        <w:rPr>
          <w:rFonts w:ascii="Times New Roman" w:eastAsia="Times New Roman" w:hAnsi="Times New Roman" w:cs="Times New Roman"/>
          <w:sz w:val="24"/>
          <w:szCs w:val="24"/>
          <w:shd w:val="clear" w:color="auto" w:fill="FFFFFF"/>
        </w:rPr>
        <w:t>Ф.</w:t>
      </w:r>
      <w:r w:rsidRPr="008F1E84">
        <w:rPr>
          <w:rFonts w:ascii="Times New Roman" w:eastAsia="Times New Roman" w:hAnsi="Times New Roman" w:cs="Times New Roman"/>
          <w:sz w:val="24"/>
          <w:szCs w:val="24"/>
          <w:shd w:val="clear" w:color="auto" w:fill="FFFFFF"/>
        </w:rPr>
        <w:t xml:space="preserve"> Гениатулиным объявлен Годом Забайкальского края в Забайкальском крае. Во всех учреждениях культуры Забайкальского края пройдут мероприятия, посвященные данному юбилею.</w:t>
      </w:r>
    </w:p>
    <w:p w:rsidR="008F1E84" w:rsidRPr="00B03EE1" w:rsidRDefault="008F1E84" w:rsidP="00C90021">
      <w:pPr>
        <w:spacing w:after="0" w:line="240" w:lineRule="auto"/>
        <w:ind w:firstLine="142"/>
        <w:contextualSpacing/>
        <w:jc w:val="both"/>
        <w:rPr>
          <w:rFonts w:ascii="Times New Roman" w:eastAsia="Times New Roman" w:hAnsi="Times New Roman" w:cs="Times New Roman"/>
          <w:sz w:val="24"/>
          <w:szCs w:val="24"/>
          <w:shd w:val="clear" w:color="auto" w:fill="FFFFFF"/>
        </w:rPr>
      </w:pPr>
      <w:proofErr w:type="gramStart"/>
      <w:r w:rsidRPr="00B03EE1">
        <w:rPr>
          <w:rFonts w:ascii="Times New Roman" w:eastAsia="Times New Roman" w:hAnsi="Times New Roman" w:cs="Times New Roman"/>
          <w:sz w:val="24"/>
          <w:szCs w:val="24"/>
          <w:shd w:val="clear" w:color="auto" w:fill="FFFFFF"/>
        </w:rPr>
        <w:t xml:space="preserve">Министерство культуры Забайкальского края, Забайкальская краевая общественная писательская организация, Забайкальская краевая универсальная научная библиотека им. А.С.Пушкина, Забайкальская краевая детско-юношеская библиотека имени Г.Р. Граубина разработали положение </w:t>
      </w:r>
      <w:r w:rsidRPr="00E33F02">
        <w:rPr>
          <w:rFonts w:ascii="Times New Roman" w:eastAsia="Times New Roman" w:hAnsi="Times New Roman" w:cs="Times New Roman"/>
          <w:b/>
          <w:sz w:val="24"/>
          <w:szCs w:val="24"/>
          <w:shd w:val="clear" w:color="auto" w:fill="FFFFFF"/>
        </w:rPr>
        <w:t>о  первом Забайкальском конкурсе чтецов «Словом прекрасным - прекрасное в мире творим…»</w:t>
      </w:r>
      <w:r w:rsidRPr="00B03EE1">
        <w:rPr>
          <w:rFonts w:ascii="Times New Roman" w:eastAsia="Times New Roman" w:hAnsi="Times New Roman" w:cs="Times New Roman"/>
          <w:sz w:val="24"/>
          <w:szCs w:val="24"/>
          <w:shd w:val="clear" w:color="auto" w:fill="FFFFFF"/>
        </w:rPr>
        <w:t xml:space="preserve">, который будет </w:t>
      </w:r>
      <w:r w:rsidRPr="00B03EE1">
        <w:rPr>
          <w:rFonts w:ascii="Times New Roman" w:eastAsia="Times New Roman" w:hAnsi="Times New Roman" w:cs="Times New Roman"/>
          <w:sz w:val="24"/>
          <w:szCs w:val="24"/>
        </w:rPr>
        <w:t xml:space="preserve"> проводиться на территории Забайкальского края с 1 января по 10 сентября 2013 года для всех желающих.</w:t>
      </w:r>
      <w:proofErr w:type="gramEnd"/>
    </w:p>
    <w:p w:rsidR="008F1E84" w:rsidRPr="00B03EE1" w:rsidRDefault="008F1E84" w:rsidP="00C90021">
      <w:pPr>
        <w:pStyle w:val="a4"/>
        <w:spacing w:before="0" w:beforeAutospacing="0" w:after="0" w:afterAutospacing="0"/>
        <w:ind w:firstLine="142"/>
        <w:contextualSpacing/>
        <w:jc w:val="both"/>
        <w:rPr>
          <w:rStyle w:val="apple-converted-space"/>
        </w:rPr>
      </w:pPr>
      <w:r w:rsidRPr="00B03EE1">
        <w:t>Целью конкурса является  воспитание патриотизма на основе лучших образцов художественного слова. Формирование устойчивого интереса к чтению среди широких слоев населения. Расширение читательского кругозора; повышение интереса к литературе; повышение общественного интереса к библиотекам; повышение уровня грамотности населения; поддержка творческих способностей людей; воспитание толерантности.</w:t>
      </w:r>
    </w:p>
    <w:p w:rsidR="008F1E84" w:rsidRPr="00B03EE1" w:rsidRDefault="008F1E84" w:rsidP="00C90021">
      <w:pPr>
        <w:pStyle w:val="a3"/>
        <w:spacing w:after="0" w:line="240" w:lineRule="auto"/>
        <w:ind w:left="0" w:firstLine="142"/>
        <w:jc w:val="both"/>
        <w:rPr>
          <w:rFonts w:ascii="Times New Roman" w:hAnsi="Times New Roman"/>
          <w:sz w:val="24"/>
          <w:szCs w:val="24"/>
        </w:rPr>
      </w:pPr>
      <w:r w:rsidRPr="00B03EE1">
        <w:rPr>
          <w:rFonts w:ascii="Times New Roman" w:hAnsi="Times New Roman"/>
          <w:sz w:val="24"/>
          <w:szCs w:val="24"/>
          <w:shd w:val="clear" w:color="auto" w:fill="FFFFFF"/>
        </w:rPr>
        <w:t xml:space="preserve">26 февраля в гостеприимных стенах Центральной библиотеки  состоялся  районный отборочный (муниципальный) этап краевого конкурса чтецов. В одном зале собрались участники конкурса, которых объединила любовь к поэзии и к своему родному краю. </w:t>
      </w:r>
    </w:p>
    <w:p w:rsidR="008F1E84" w:rsidRPr="00B03EE1" w:rsidRDefault="008F1E84" w:rsidP="00C90021">
      <w:pPr>
        <w:pStyle w:val="a4"/>
        <w:shd w:val="clear" w:color="auto" w:fill="FFFFFF"/>
        <w:spacing w:before="0" w:beforeAutospacing="0" w:after="0" w:afterAutospacing="0"/>
        <w:ind w:firstLine="142"/>
        <w:contextualSpacing/>
        <w:jc w:val="both"/>
        <w:textAlignment w:val="baseline"/>
      </w:pPr>
      <w:r w:rsidRPr="00B03EE1">
        <w:t>Мастерство участников оценивали по десятибалльной шкале, учитывая технику чтения (темп, четкость и правильность произношения), выбор логического ударения, умение голосом передать чувства и переживания персонажа, пафос произведения, а также артистизм, то есть умение создать образ мимикой, голосом, жестами.</w:t>
      </w:r>
    </w:p>
    <w:p w:rsidR="008F1E84" w:rsidRPr="00B03EE1" w:rsidRDefault="008F1E84" w:rsidP="00C90021">
      <w:pPr>
        <w:pStyle w:val="a3"/>
        <w:spacing w:after="0" w:line="240" w:lineRule="auto"/>
        <w:ind w:left="0" w:firstLine="142"/>
        <w:jc w:val="both"/>
        <w:rPr>
          <w:rFonts w:ascii="Times New Roman" w:hAnsi="Times New Roman"/>
          <w:sz w:val="24"/>
          <w:szCs w:val="24"/>
        </w:rPr>
      </w:pPr>
      <w:r w:rsidRPr="00B03EE1">
        <w:rPr>
          <w:rFonts w:ascii="Times New Roman" w:hAnsi="Times New Roman"/>
          <w:sz w:val="24"/>
          <w:szCs w:val="24"/>
          <w:shd w:val="clear" w:color="auto" w:fill="FFFFFF"/>
        </w:rPr>
        <w:t>Каждый из участников стремился передать всю красоту читаемого произведения, стремился передать все свои чувства! Членам жюри этого конкурса  было очень сложно определить победителей конкурса. Так ярко и проникновенно читали ребята!</w:t>
      </w:r>
      <w:r w:rsidRPr="00B03EE1">
        <w:rPr>
          <w:rStyle w:val="apple-converted-space"/>
          <w:rFonts w:ascii="Times New Roman" w:hAnsi="Times New Roman"/>
          <w:sz w:val="24"/>
          <w:szCs w:val="24"/>
          <w:shd w:val="clear" w:color="auto" w:fill="FFFFFF"/>
        </w:rPr>
        <w:t> </w:t>
      </w:r>
    </w:p>
    <w:p w:rsidR="008F1E84" w:rsidRPr="00B03EE1" w:rsidRDefault="008F1E84" w:rsidP="00C90021">
      <w:pPr>
        <w:pStyle w:val="a3"/>
        <w:spacing w:after="0" w:line="240" w:lineRule="auto"/>
        <w:ind w:left="0" w:firstLine="142"/>
        <w:jc w:val="both"/>
        <w:rPr>
          <w:rFonts w:ascii="Times New Roman" w:hAnsi="Times New Roman"/>
          <w:sz w:val="24"/>
          <w:szCs w:val="24"/>
          <w:shd w:val="clear" w:color="auto" w:fill="FFFFFF"/>
        </w:rPr>
      </w:pPr>
      <w:r w:rsidRPr="00B03EE1">
        <w:rPr>
          <w:rFonts w:ascii="Times New Roman" w:hAnsi="Times New Roman"/>
          <w:sz w:val="24"/>
          <w:szCs w:val="24"/>
          <w:shd w:val="clear" w:color="auto" w:fill="FFFFFF"/>
        </w:rPr>
        <w:t xml:space="preserve">В  отборочном  туре  конкурса чтецов приняло </w:t>
      </w:r>
      <w:r w:rsidRPr="00B03EE1">
        <w:rPr>
          <w:rFonts w:ascii="Times New Roman" w:hAnsi="Times New Roman"/>
          <w:sz w:val="24"/>
          <w:szCs w:val="24"/>
        </w:rPr>
        <w:t xml:space="preserve"> участие 19 человек среди них учащиеся  и преподаватели   МБОУ  Оловяннинская СОШ № 235  и  учащиеся МБОУ </w:t>
      </w:r>
      <w:proofErr w:type="spellStart"/>
      <w:r w:rsidRPr="00B03EE1">
        <w:rPr>
          <w:rFonts w:ascii="Times New Roman" w:hAnsi="Times New Roman"/>
          <w:sz w:val="24"/>
          <w:szCs w:val="24"/>
        </w:rPr>
        <w:t>Яснинская</w:t>
      </w:r>
      <w:proofErr w:type="spellEnd"/>
      <w:r w:rsidRPr="00B03EE1">
        <w:rPr>
          <w:rFonts w:ascii="Times New Roman" w:hAnsi="Times New Roman"/>
          <w:sz w:val="24"/>
          <w:szCs w:val="24"/>
        </w:rPr>
        <w:t xml:space="preserve"> </w:t>
      </w:r>
      <w:r w:rsidRPr="00B03EE1">
        <w:rPr>
          <w:rFonts w:ascii="Times New Roman" w:hAnsi="Times New Roman"/>
          <w:sz w:val="24"/>
          <w:szCs w:val="24"/>
        </w:rPr>
        <w:lastRenderedPageBreak/>
        <w:t xml:space="preserve">СОШ № 2, которые </w:t>
      </w:r>
      <w:r w:rsidRPr="00B03EE1">
        <w:rPr>
          <w:rFonts w:ascii="Times New Roman" w:hAnsi="Times New Roman"/>
          <w:sz w:val="24"/>
          <w:szCs w:val="24"/>
          <w:shd w:val="clear" w:color="auto" w:fill="FFFFFF"/>
        </w:rPr>
        <w:t xml:space="preserve"> прочли произведения Г.Р. Граубина,  Г. Головатого, М. Вишнякова, Е. Вавиловой,  В. Никонова,  Я. Золотухина и других поэтов – забайкальцев. </w:t>
      </w:r>
    </w:p>
    <w:p w:rsidR="008F1E84" w:rsidRPr="00B03EE1" w:rsidRDefault="008F1E84" w:rsidP="00C90021">
      <w:pPr>
        <w:pStyle w:val="a4"/>
        <w:shd w:val="clear" w:color="auto" w:fill="FFFFFF"/>
        <w:spacing w:before="0" w:beforeAutospacing="0" w:after="0" w:afterAutospacing="0"/>
        <w:ind w:firstLine="142"/>
        <w:contextualSpacing/>
        <w:jc w:val="both"/>
        <w:textAlignment w:val="baseline"/>
      </w:pPr>
      <w:r w:rsidRPr="00B03EE1">
        <w:t>Прослушав в</w:t>
      </w:r>
      <w:r>
        <w:t xml:space="preserve">сех участников, жюри </w:t>
      </w:r>
      <w:r w:rsidRPr="00B03EE1">
        <w:t xml:space="preserve">определили лучших, которых ждет </w:t>
      </w:r>
      <w:r w:rsidRPr="00B03EE1">
        <w:rPr>
          <w:lang w:val="en-US"/>
        </w:rPr>
        <w:t>I</w:t>
      </w:r>
      <w:r w:rsidRPr="00B03EE1">
        <w:t xml:space="preserve"> этап первого забайкальского конкурса чтецов «Словом прекрасным – прекрасное в мире творим…»</w:t>
      </w:r>
    </w:p>
    <w:p w:rsidR="008F1E84" w:rsidRDefault="008F1E84" w:rsidP="00C90021">
      <w:pPr>
        <w:spacing w:after="0" w:line="240" w:lineRule="auto"/>
        <w:ind w:firstLine="142"/>
        <w:contextualSpacing/>
        <w:jc w:val="both"/>
        <w:rPr>
          <w:rFonts w:ascii="Times New Roman" w:hAnsi="Times New Roman"/>
          <w:sz w:val="24"/>
          <w:szCs w:val="24"/>
        </w:rPr>
      </w:pPr>
      <w:r w:rsidRPr="009C70FE">
        <w:rPr>
          <w:rFonts w:ascii="Times New Roman" w:hAnsi="Times New Roman"/>
          <w:sz w:val="24"/>
          <w:szCs w:val="24"/>
        </w:rPr>
        <w:t xml:space="preserve">По итогам </w:t>
      </w:r>
      <w:r w:rsidRPr="009C70FE">
        <w:rPr>
          <w:rFonts w:ascii="Times New Roman" w:hAnsi="Times New Roman"/>
          <w:sz w:val="24"/>
          <w:szCs w:val="24"/>
          <w:lang w:val="en-US"/>
        </w:rPr>
        <w:t>I</w:t>
      </w:r>
      <w:r w:rsidRPr="009C70FE">
        <w:rPr>
          <w:rFonts w:ascii="Times New Roman" w:hAnsi="Times New Roman"/>
          <w:sz w:val="24"/>
          <w:szCs w:val="24"/>
        </w:rPr>
        <w:t xml:space="preserve"> тура первого Забайкальского конкурса чтецов «Словом прекрасным – </w:t>
      </w:r>
      <w:proofErr w:type="gramStart"/>
      <w:r w:rsidRPr="009C70FE">
        <w:rPr>
          <w:rFonts w:ascii="Times New Roman" w:hAnsi="Times New Roman"/>
          <w:sz w:val="24"/>
          <w:szCs w:val="24"/>
        </w:rPr>
        <w:t>прекрасное</w:t>
      </w:r>
      <w:proofErr w:type="gramEnd"/>
      <w:r w:rsidRPr="009C70FE">
        <w:rPr>
          <w:rFonts w:ascii="Times New Roman" w:hAnsi="Times New Roman"/>
          <w:sz w:val="24"/>
          <w:szCs w:val="24"/>
        </w:rPr>
        <w:t xml:space="preserve"> в мире творим…» из 10 представленных участников 2 прошли во </w:t>
      </w:r>
      <w:r w:rsidRPr="009C70FE">
        <w:rPr>
          <w:rFonts w:ascii="Times New Roman" w:hAnsi="Times New Roman"/>
          <w:sz w:val="24"/>
          <w:szCs w:val="24"/>
          <w:lang w:val="en-US"/>
        </w:rPr>
        <w:t>II</w:t>
      </w:r>
      <w:r w:rsidRPr="009C70FE">
        <w:rPr>
          <w:rFonts w:ascii="Times New Roman" w:hAnsi="Times New Roman"/>
          <w:sz w:val="24"/>
          <w:szCs w:val="24"/>
        </w:rPr>
        <w:t xml:space="preserve"> </w:t>
      </w:r>
      <w:r>
        <w:rPr>
          <w:rFonts w:ascii="Times New Roman" w:hAnsi="Times New Roman"/>
          <w:sz w:val="24"/>
          <w:szCs w:val="24"/>
        </w:rPr>
        <w:t>тур.</w:t>
      </w:r>
    </w:p>
    <w:p w:rsidR="008F1E84" w:rsidRPr="009C70FE" w:rsidRDefault="008F1E84" w:rsidP="00C90021">
      <w:pPr>
        <w:pStyle w:val="a3"/>
        <w:spacing w:after="0" w:line="240" w:lineRule="auto"/>
        <w:ind w:left="0" w:firstLine="142"/>
        <w:jc w:val="both"/>
        <w:rPr>
          <w:rFonts w:ascii="Times New Roman" w:hAnsi="Times New Roman"/>
          <w:sz w:val="24"/>
          <w:szCs w:val="24"/>
        </w:rPr>
      </w:pPr>
      <w:r w:rsidRPr="00CE1A56">
        <w:rPr>
          <w:rFonts w:ascii="Times New Roman" w:hAnsi="Times New Roman"/>
          <w:sz w:val="24"/>
          <w:szCs w:val="24"/>
        </w:rPr>
        <w:t>По итогам полуфинала в финал вышла Задорожина Анастасия учащаяся МБОУ СОШ № 235 п. Оловянная.</w:t>
      </w:r>
    </w:p>
    <w:p w:rsidR="008F1E84" w:rsidRDefault="008F1E84" w:rsidP="00C90021">
      <w:pPr>
        <w:spacing w:after="0" w:line="240" w:lineRule="auto"/>
        <w:ind w:firstLine="142"/>
        <w:contextualSpacing/>
        <w:jc w:val="both"/>
        <w:rPr>
          <w:rFonts w:ascii="Times New Roman" w:hAnsi="Times New Roman"/>
          <w:color w:val="000000" w:themeColor="text1"/>
          <w:sz w:val="28"/>
          <w:szCs w:val="28"/>
        </w:rPr>
      </w:pPr>
    </w:p>
    <w:p w:rsidR="00334D51" w:rsidRPr="00DC635C" w:rsidRDefault="00334D51" w:rsidP="00334D51">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rPr>
        <w:t xml:space="preserve">2. </w:t>
      </w:r>
      <w:r w:rsidRPr="00DC635C">
        <w:rPr>
          <w:rFonts w:ascii="Times New Roman" w:hAnsi="Times New Roman"/>
          <w:sz w:val="24"/>
          <w:szCs w:val="24"/>
          <w:shd w:val="clear" w:color="auto" w:fill="FFFFFF"/>
        </w:rPr>
        <w:t xml:space="preserve">С целью </w:t>
      </w:r>
      <w:r w:rsidRPr="00DC635C">
        <w:rPr>
          <w:rFonts w:ascii="Times New Roman" w:hAnsi="Times New Roman"/>
          <w:sz w:val="24"/>
          <w:szCs w:val="24"/>
        </w:rPr>
        <w:t xml:space="preserve">формирования представлений о ценности и значимости чтения, привлечения к чтению жителей поселка, особенно детей и молодежи, создания привлекательного образа «Человека читающего» </w:t>
      </w:r>
      <w:r w:rsidRPr="00DC635C">
        <w:rPr>
          <w:rFonts w:ascii="Times New Roman" w:hAnsi="Times New Roman"/>
          <w:sz w:val="24"/>
          <w:szCs w:val="24"/>
          <w:shd w:val="clear" w:color="auto" w:fill="FFFFFF"/>
        </w:rPr>
        <w:t xml:space="preserve"> Центральной библиотекой объявлен конкурс «Лучший читатель лета» среди учащихся общеобразовательных учреждений поселка. </w:t>
      </w:r>
      <w:r w:rsidRPr="00DC635C">
        <w:rPr>
          <w:rFonts w:ascii="Times New Roman" w:hAnsi="Times New Roman"/>
          <w:sz w:val="24"/>
          <w:szCs w:val="24"/>
        </w:rPr>
        <w:t>Конкурс проводится с 1 июня 2013 года по 1  сентября  2013 года. По результатам учащиеся, принявшие участие в конкурсе, были награждены грамотами и денежными призами.</w:t>
      </w:r>
    </w:p>
    <w:p w:rsidR="00334D51" w:rsidRPr="00124F97" w:rsidRDefault="00334D51" w:rsidP="00334D51">
      <w:pPr>
        <w:pStyle w:val="a3"/>
        <w:spacing w:after="0" w:line="240" w:lineRule="auto"/>
        <w:ind w:left="284"/>
        <w:jc w:val="both"/>
        <w:rPr>
          <w:rFonts w:ascii="Times New Roman" w:hAnsi="Times New Roman"/>
          <w:sz w:val="24"/>
          <w:szCs w:val="24"/>
        </w:rPr>
      </w:pPr>
    </w:p>
    <w:p w:rsidR="008F1E84" w:rsidRDefault="008F1E84" w:rsidP="00C90021">
      <w:pPr>
        <w:spacing w:after="0" w:line="240" w:lineRule="auto"/>
        <w:ind w:firstLine="142"/>
        <w:contextualSpacing/>
        <w:jc w:val="both"/>
        <w:rPr>
          <w:rFonts w:ascii="Times New Roman" w:hAnsi="Times New Roman"/>
          <w:color w:val="000000" w:themeColor="text1"/>
          <w:sz w:val="28"/>
          <w:szCs w:val="28"/>
        </w:rPr>
      </w:pPr>
    </w:p>
    <w:p w:rsidR="00334D51" w:rsidRPr="005D6A97" w:rsidRDefault="00334D51" w:rsidP="00334D51">
      <w:pPr>
        <w:pStyle w:val="a4"/>
        <w:shd w:val="clear" w:color="auto" w:fill="FFFFFF"/>
        <w:spacing w:before="0" w:beforeAutospacing="0" w:after="0" w:afterAutospacing="0" w:line="278" w:lineRule="atLeast"/>
        <w:jc w:val="both"/>
        <w:rPr>
          <w:rFonts w:ascii="Arial" w:hAnsi="Arial" w:cs="Arial"/>
        </w:rPr>
      </w:pPr>
      <w:r>
        <w:t xml:space="preserve">    3. </w:t>
      </w:r>
      <w:r w:rsidRPr="00124F97">
        <w:t xml:space="preserve">2013 год объявлен Годом охраны окружающей среды, поэтому в рамках Года окружающей среды в Российской Федерации отделом обслуживания и </w:t>
      </w:r>
      <w:proofErr w:type="spellStart"/>
      <w:r w:rsidRPr="00124F97">
        <w:t>Оловяннинским</w:t>
      </w:r>
      <w:proofErr w:type="spellEnd"/>
      <w:r w:rsidRPr="00124F97">
        <w:t xml:space="preserve"> межрайонным экологическим центром разработана </w:t>
      </w:r>
      <w:r w:rsidRPr="00124F97">
        <w:rPr>
          <w:b/>
          <w:i/>
        </w:rPr>
        <w:t>программа экологического просвещения населения «В судьбе природы – наша судьба».</w:t>
      </w:r>
      <w:r w:rsidRPr="00124F97">
        <w:t xml:space="preserve"> В рамках программы объявлено о </w:t>
      </w:r>
      <w:r w:rsidRPr="00124F97">
        <w:rPr>
          <w:rStyle w:val="a7"/>
        </w:rPr>
        <w:t> II районной научно-практической конференции учащихся по экологии</w:t>
      </w:r>
      <w:r w:rsidRPr="00124F97">
        <w:rPr>
          <w:rFonts w:ascii="Arial" w:hAnsi="Arial" w:cs="Arial"/>
        </w:rPr>
        <w:t xml:space="preserve"> </w:t>
      </w:r>
      <w:r>
        <w:rPr>
          <w:rStyle w:val="a7"/>
        </w:rPr>
        <w:t>«Земля,</w:t>
      </w:r>
      <w:r w:rsidRPr="00124F97">
        <w:rPr>
          <w:rStyle w:val="a7"/>
        </w:rPr>
        <w:t xml:space="preserve"> </w:t>
      </w:r>
      <w:r>
        <w:rPr>
          <w:rStyle w:val="a7"/>
        </w:rPr>
        <w:t>э</w:t>
      </w:r>
      <w:r w:rsidRPr="00124F97">
        <w:rPr>
          <w:rStyle w:val="a7"/>
        </w:rPr>
        <w:t>кология, Я»,</w:t>
      </w:r>
      <w:r w:rsidRPr="00124F97">
        <w:rPr>
          <w:rFonts w:ascii="Arial" w:hAnsi="Arial" w:cs="Arial"/>
        </w:rPr>
        <w:t xml:space="preserve"> </w:t>
      </w:r>
      <w:r w:rsidRPr="00124F97">
        <w:rPr>
          <w:rStyle w:val="a7"/>
        </w:rPr>
        <w:t xml:space="preserve">в рамках Года охраны окружающей среды в России, </w:t>
      </w:r>
      <w:r w:rsidRPr="00124F97">
        <w:rPr>
          <w:rFonts w:ascii="Arial" w:hAnsi="Arial" w:cs="Arial"/>
        </w:rPr>
        <w:t xml:space="preserve"> </w:t>
      </w:r>
      <w:r w:rsidRPr="00124F97">
        <w:rPr>
          <w:rStyle w:val="a7"/>
        </w:rPr>
        <w:t xml:space="preserve">Года Забайкальского края в Забайкальском крае. Конкурс проводиться в два этапа: первый отборочный (заочный) - </w:t>
      </w:r>
      <w:r w:rsidRPr="00124F97">
        <w:rPr>
          <w:shd w:val="clear" w:color="auto" w:fill="FFFFFF"/>
        </w:rPr>
        <w:t>с 6 сентября 2013 г.  по 7 октября 2013г</w:t>
      </w:r>
      <w:r w:rsidRPr="005D6A97">
        <w:rPr>
          <w:shd w:val="clear" w:color="auto" w:fill="FFFFFF"/>
        </w:rPr>
        <w:t xml:space="preserve">. Второй этап (очный) конференции состоялся 13 декабря 2013 года. </w:t>
      </w:r>
    </w:p>
    <w:p w:rsidR="00334D51" w:rsidRPr="001044A1" w:rsidRDefault="00334D51" w:rsidP="00334D51">
      <w:pPr>
        <w:spacing w:after="0" w:line="240" w:lineRule="auto"/>
        <w:ind w:firstLine="284"/>
        <w:contextualSpacing/>
        <w:jc w:val="both"/>
        <w:rPr>
          <w:rFonts w:ascii="Times New Roman" w:hAnsi="Times New Roman" w:cs="Times New Roman"/>
          <w:color w:val="000000" w:themeColor="text1"/>
          <w:sz w:val="24"/>
          <w:szCs w:val="24"/>
        </w:rPr>
      </w:pPr>
      <w:r w:rsidRPr="001044A1">
        <w:rPr>
          <w:rFonts w:ascii="Times New Roman" w:hAnsi="Times New Roman" w:cs="Times New Roman"/>
          <w:color w:val="000000" w:themeColor="text1"/>
          <w:sz w:val="24"/>
          <w:szCs w:val="24"/>
          <w:shd w:val="clear" w:color="auto" w:fill="FFFFFF"/>
        </w:rPr>
        <w:t xml:space="preserve">На протяжении всего года  ребята  исследовали экологическую ситуацию на территории Оловяннинского района. И  на </w:t>
      </w:r>
      <w:r w:rsidRPr="001044A1">
        <w:rPr>
          <w:rFonts w:ascii="Times New Roman" w:hAnsi="Times New Roman" w:cs="Times New Roman"/>
          <w:b/>
          <w:i/>
          <w:color w:val="000000" w:themeColor="text1"/>
          <w:sz w:val="24"/>
          <w:szCs w:val="24"/>
          <w:lang w:val="en-US"/>
        </w:rPr>
        <w:t>II</w:t>
      </w:r>
      <w:r w:rsidRPr="001044A1">
        <w:rPr>
          <w:rFonts w:ascii="Times New Roman" w:hAnsi="Times New Roman" w:cs="Times New Roman"/>
          <w:b/>
          <w:i/>
          <w:color w:val="000000" w:themeColor="text1"/>
          <w:sz w:val="24"/>
          <w:szCs w:val="24"/>
        </w:rPr>
        <w:t xml:space="preserve"> районной научно – практической конференции  по экологии «Земля, экология, Я»</w:t>
      </w:r>
      <w:r w:rsidRPr="001044A1">
        <w:rPr>
          <w:rFonts w:ascii="Times New Roman" w:hAnsi="Times New Roman" w:cs="Times New Roman"/>
          <w:color w:val="000000" w:themeColor="text1"/>
          <w:sz w:val="24"/>
          <w:szCs w:val="24"/>
        </w:rPr>
        <w:t xml:space="preserve"> </w:t>
      </w:r>
      <w:r w:rsidRPr="001044A1">
        <w:rPr>
          <w:rFonts w:ascii="Times New Roman" w:hAnsi="Times New Roman" w:cs="Times New Roman"/>
          <w:color w:val="000000" w:themeColor="text1"/>
          <w:sz w:val="24"/>
          <w:szCs w:val="24"/>
          <w:shd w:val="clear" w:color="auto" w:fill="FFFFFF"/>
        </w:rPr>
        <w:t>они поделились своими наблюдениями, выводами и результатами исследовани</w:t>
      </w:r>
      <w:r w:rsidRPr="001044A1">
        <w:rPr>
          <w:rFonts w:ascii="Times New Roman" w:hAnsi="Times New Roman" w:cs="Times New Roman"/>
          <w:color w:val="000000" w:themeColor="text1"/>
          <w:sz w:val="24"/>
          <w:szCs w:val="24"/>
        </w:rPr>
        <w:t>ями.</w:t>
      </w:r>
    </w:p>
    <w:p w:rsidR="00334D51" w:rsidRPr="001044A1" w:rsidRDefault="00334D51" w:rsidP="00334D51">
      <w:pPr>
        <w:pStyle w:val="a4"/>
        <w:shd w:val="clear" w:color="auto" w:fill="FFFFFF"/>
        <w:spacing w:before="0" w:beforeAutospacing="0" w:after="0" w:afterAutospacing="0"/>
        <w:ind w:firstLine="284"/>
        <w:contextualSpacing/>
        <w:jc w:val="both"/>
      </w:pPr>
      <w:r w:rsidRPr="001044A1">
        <w:rPr>
          <w:color w:val="000000" w:themeColor="text1"/>
        </w:rPr>
        <w:t xml:space="preserve">К защите было представлено 13 исследовательских работ и экологических проектов из образовательных учреждений </w:t>
      </w:r>
      <w:r>
        <w:rPr>
          <w:color w:val="000000" w:themeColor="text1"/>
        </w:rPr>
        <w:t xml:space="preserve">п. Оловянная, с. Турга, с. Булум, с. </w:t>
      </w:r>
      <w:proofErr w:type="spellStart"/>
      <w:r>
        <w:rPr>
          <w:color w:val="000000" w:themeColor="text1"/>
        </w:rPr>
        <w:t>Улятуй</w:t>
      </w:r>
      <w:proofErr w:type="spellEnd"/>
      <w:r>
        <w:rPr>
          <w:color w:val="000000" w:themeColor="text1"/>
        </w:rPr>
        <w:t xml:space="preserve">, с. </w:t>
      </w:r>
      <w:proofErr w:type="spellStart"/>
      <w:proofErr w:type="gramStart"/>
      <w:r>
        <w:rPr>
          <w:color w:val="000000" w:themeColor="text1"/>
        </w:rPr>
        <w:t>Хада</w:t>
      </w:r>
      <w:proofErr w:type="spellEnd"/>
      <w:r>
        <w:rPr>
          <w:color w:val="000000" w:themeColor="text1"/>
        </w:rPr>
        <w:t xml:space="preserve"> – </w:t>
      </w:r>
      <w:proofErr w:type="spellStart"/>
      <w:r>
        <w:rPr>
          <w:color w:val="000000" w:themeColor="text1"/>
        </w:rPr>
        <w:t>Булак</w:t>
      </w:r>
      <w:proofErr w:type="spellEnd"/>
      <w:proofErr w:type="gramEnd"/>
      <w:r>
        <w:rPr>
          <w:color w:val="000000" w:themeColor="text1"/>
        </w:rPr>
        <w:t>.</w:t>
      </w:r>
    </w:p>
    <w:p w:rsidR="00334D51" w:rsidRPr="001044A1" w:rsidRDefault="00334D51" w:rsidP="00334D51">
      <w:pPr>
        <w:pStyle w:val="a4"/>
        <w:shd w:val="clear" w:color="auto" w:fill="FFFFFF"/>
        <w:spacing w:before="0" w:beforeAutospacing="0" w:after="0" w:afterAutospacing="0"/>
        <w:ind w:firstLine="284"/>
        <w:contextualSpacing/>
        <w:jc w:val="both"/>
        <w:rPr>
          <w:color w:val="000000" w:themeColor="text1"/>
        </w:rPr>
      </w:pPr>
      <w:r w:rsidRPr="001044A1">
        <w:rPr>
          <w:color w:val="000000" w:themeColor="text1"/>
        </w:rPr>
        <w:t xml:space="preserve">В работах нашли отражение актуальные вопросы экологии и сохранения </w:t>
      </w:r>
      <w:proofErr w:type="spellStart"/>
      <w:r w:rsidRPr="001044A1">
        <w:rPr>
          <w:color w:val="000000" w:themeColor="text1"/>
        </w:rPr>
        <w:t>биоразнообразия</w:t>
      </w:r>
      <w:proofErr w:type="spellEnd"/>
      <w:r w:rsidRPr="001044A1">
        <w:rPr>
          <w:color w:val="000000" w:themeColor="text1"/>
        </w:rPr>
        <w:t xml:space="preserve"> родного края, проблемы загрязнения водного и воздушного бассейнов, состояния флоры и ‎фауны, утилизации бытовых отходов, ‎интенсификации сельского хозяйства, здоровья человека‎.</w:t>
      </w:r>
    </w:p>
    <w:p w:rsidR="00334D51" w:rsidRPr="001044A1" w:rsidRDefault="00334D51" w:rsidP="00334D51">
      <w:pPr>
        <w:pStyle w:val="a4"/>
        <w:shd w:val="clear" w:color="auto" w:fill="FFFFFF"/>
        <w:spacing w:before="0" w:beforeAutospacing="0" w:after="0" w:afterAutospacing="0"/>
        <w:ind w:firstLine="284"/>
        <w:contextualSpacing/>
        <w:jc w:val="both"/>
        <w:rPr>
          <w:color w:val="000000" w:themeColor="text1"/>
        </w:rPr>
      </w:pPr>
      <w:r w:rsidRPr="001044A1">
        <w:rPr>
          <w:color w:val="000000" w:themeColor="text1"/>
        </w:rPr>
        <w:t>Все работы учащихся сопровождались компьютерными презентациями и видео роликами, что  заинтересовало участников конференции. Работы были настолько интересными и содержательными, что к их обсуждению подключились и дети, и члены жюри. Поднятые в работах учащихся проблемы были актуальными и злободневными.</w:t>
      </w:r>
    </w:p>
    <w:p w:rsidR="00334D51" w:rsidRPr="001044A1" w:rsidRDefault="00334D51" w:rsidP="00334D51">
      <w:pPr>
        <w:spacing w:after="0" w:line="240" w:lineRule="auto"/>
        <w:ind w:firstLine="284"/>
        <w:contextualSpacing/>
        <w:jc w:val="both"/>
        <w:rPr>
          <w:rFonts w:ascii="Times New Roman" w:hAnsi="Times New Roman" w:cs="Times New Roman"/>
          <w:color w:val="000000" w:themeColor="text1"/>
          <w:sz w:val="24"/>
          <w:szCs w:val="24"/>
        </w:rPr>
      </w:pPr>
      <w:proofErr w:type="gramStart"/>
      <w:r w:rsidRPr="001044A1">
        <w:rPr>
          <w:rFonts w:ascii="Times New Roman" w:hAnsi="Times New Roman" w:cs="Times New Roman"/>
          <w:color w:val="000000" w:themeColor="text1"/>
          <w:sz w:val="24"/>
          <w:szCs w:val="24"/>
        </w:rPr>
        <w:t xml:space="preserve">Работу юных экологов оценивало компетентное жюри, в состав которого вошли:  председатель жюри - </w:t>
      </w:r>
      <w:r w:rsidRPr="001044A1">
        <w:rPr>
          <w:rFonts w:ascii="Times New Roman" w:hAnsi="Times New Roman" w:cs="Times New Roman"/>
          <w:b/>
          <w:color w:val="000000" w:themeColor="text1"/>
          <w:sz w:val="24"/>
          <w:szCs w:val="24"/>
        </w:rPr>
        <w:t>Ковшик Татьяна Александровна</w:t>
      </w:r>
      <w:r w:rsidRPr="001044A1">
        <w:rPr>
          <w:rFonts w:ascii="Times New Roman" w:hAnsi="Times New Roman" w:cs="Times New Roman"/>
          <w:color w:val="000000" w:themeColor="text1"/>
          <w:sz w:val="24"/>
          <w:szCs w:val="24"/>
        </w:rPr>
        <w:t xml:space="preserve"> (главный специалист Оловяннинского межрайонного экологического центра), </w:t>
      </w:r>
      <w:r w:rsidRPr="001044A1">
        <w:rPr>
          <w:rFonts w:ascii="Times New Roman" w:hAnsi="Times New Roman" w:cs="Times New Roman"/>
          <w:b/>
          <w:color w:val="000000" w:themeColor="text1"/>
          <w:sz w:val="24"/>
          <w:szCs w:val="24"/>
        </w:rPr>
        <w:t>Лотарева Галина Алексеевна</w:t>
      </w:r>
      <w:r w:rsidRPr="001044A1">
        <w:rPr>
          <w:rFonts w:ascii="Times New Roman" w:hAnsi="Times New Roman" w:cs="Times New Roman"/>
          <w:color w:val="000000" w:themeColor="text1"/>
          <w:sz w:val="24"/>
          <w:szCs w:val="24"/>
        </w:rPr>
        <w:t xml:space="preserve"> (председатель МКУ «Комитет по культуре, физической культуре и спорту» Администрации муниципального района «Оловяннинский район»), </w:t>
      </w:r>
      <w:proofErr w:type="spellStart"/>
      <w:r w:rsidRPr="001044A1">
        <w:rPr>
          <w:rFonts w:ascii="Times New Roman" w:hAnsi="Times New Roman" w:cs="Times New Roman"/>
          <w:b/>
          <w:color w:val="000000" w:themeColor="text1"/>
          <w:sz w:val="24"/>
          <w:szCs w:val="24"/>
        </w:rPr>
        <w:t>Рогалёв</w:t>
      </w:r>
      <w:proofErr w:type="spellEnd"/>
      <w:r w:rsidRPr="001044A1">
        <w:rPr>
          <w:rFonts w:ascii="Times New Roman" w:hAnsi="Times New Roman" w:cs="Times New Roman"/>
          <w:b/>
          <w:color w:val="000000" w:themeColor="text1"/>
          <w:sz w:val="24"/>
          <w:szCs w:val="24"/>
        </w:rPr>
        <w:t xml:space="preserve"> Артем Сергеевич</w:t>
      </w:r>
      <w:r w:rsidRPr="001044A1">
        <w:rPr>
          <w:rFonts w:ascii="Times New Roman" w:hAnsi="Times New Roman" w:cs="Times New Roman"/>
          <w:color w:val="000000" w:themeColor="text1"/>
          <w:sz w:val="24"/>
          <w:szCs w:val="24"/>
        </w:rPr>
        <w:t xml:space="preserve"> (главный специалист отдела </w:t>
      </w:r>
      <w:proofErr w:type="spellStart"/>
      <w:r w:rsidRPr="001044A1">
        <w:rPr>
          <w:rFonts w:ascii="Times New Roman" w:hAnsi="Times New Roman" w:cs="Times New Roman"/>
          <w:color w:val="000000" w:themeColor="text1"/>
          <w:sz w:val="24"/>
          <w:szCs w:val="24"/>
        </w:rPr>
        <w:t>ГОИСиМХ</w:t>
      </w:r>
      <w:proofErr w:type="spellEnd"/>
      <w:r w:rsidRPr="001044A1">
        <w:rPr>
          <w:rFonts w:ascii="Times New Roman" w:hAnsi="Times New Roman" w:cs="Times New Roman"/>
          <w:color w:val="000000" w:themeColor="text1"/>
          <w:sz w:val="24"/>
          <w:szCs w:val="24"/>
        </w:rPr>
        <w:t xml:space="preserve"> по экологии Администрации муниципального района «Оловяннинский район»), </w:t>
      </w:r>
      <w:r w:rsidRPr="001044A1">
        <w:rPr>
          <w:rFonts w:ascii="Times New Roman" w:hAnsi="Times New Roman" w:cs="Times New Roman"/>
          <w:b/>
          <w:color w:val="000000" w:themeColor="text1"/>
          <w:sz w:val="24"/>
          <w:szCs w:val="24"/>
        </w:rPr>
        <w:t>Тимофеева Светлана Валерьевна</w:t>
      </w:r>
      <w:r w:rsidRPr="001044A1">
        <w:rPr>
          <w:rFonts w:ascii="Times New Roman" w:hAnsi="Times New Roman" w:cs="Times New Roman"/>
          <w:color w:val="000000" w:themeColor="text1"/>
          <w:sz w:val="24"/>
          <w:szCs w:val="24"/>
        </w:rPr>
        <w:t xml:space="preserve"> (директор МБУК «Оловяннинская межпоселенческая центральная</w:t>
      </w:r>
      <w:proofErr w:type="gramEnd"/>
      <w:r w:rsidRPr="001044A1">
        <w:rPr>
          <w:rFonts w:ascii="Times New Roman" w:hAnsi="Times New Roman" w:cs="Times New Roman"/>
          <w:color w:val="000000" w:themeColor="text1"/>
          <w:sz w:val="24"/>
          <w:szCs w:val="24"/>
        </w:rPr>
        <w:t xml:space="preserve"> библиотека»).</w:t>
      </w:r>
    </w:p>
    <w:p w:rsidR="00334D51" w:rsidRPr="001044A1" w:rsidRDefault="00334D51" w:rsidP="00334D51">
      <w:pPr>
        <w:pStyle w:val="a4"/>
        <w:shd w:val="clear" w:color="auto" w:fill="FFFFFF"/>
        <w:spacing w:before="0" w:beforeAutospacing="0" w:after="0" w:afterAutospacing="0"/>
        <w:ind w:firstLine="284"/>
        <w:contextualSpacing/>
        <w:jc w:val="both"/>
        <w:rPr>
          <w:color w:val="000000" w:themeColor="text1"/>
          <w:shd w:val="clear" w:color="auto" w:fill="FFFFFF"/>
        </w:rPr>
      </w:pPr>
      <w:r w:rsidRPr="001044A1">
        <w:rPr>
          <w:color w:val="000000" w:themeColor="text1"/>
        </w:rPr>
        <w:t xml:space="preserve">Во время, когда многоуважаемые члены жюри подводили итоги конференции, для участников </w:t>
      </w:r>
      <w:r w:rsidRPr="001044A1">
        <w:rPr>
          <w:color w:val="000000" w:themeColor="text1"/>
          <w:shd w:val="clear" w:color="auto" w:fill="FFFFFF"/>
        </w:rPr>
        <w:t>кружок юных журналисто</w:t>
      </w:r>
      <w:r>
        <w:rPr>
          <w:color w:val="000000" w:themeColor="text1"/>
          <w:shd w:val="clear" w:color="auto" w:fill="FFFFFF"/>
        </w:rPr>
        <w:t>в «Юнкоры» под руководством</w:t>
      </w:r>
      <w:r w:rsidRPr="001044A1">
        <w:rPr>
          <w:color w:val="000000" w:themeColor="text1"/>
          <w:shd w:val="clear" w:color="auto" w:fill="FFFFFF"/>
        </w:rPr>
        <w:t xml:space="preserve"> </w:t>
      </w:r>
      <w:r>
        <w:rPr>
          <w:b/>
          <w:color w:val="000000" w:themeColor="text1"/>
          <w:shd w:val="clear" w:color="auto" w:fill="FFFFFF"/>
        </w:rPr>
        <w:t>Ларисы Кирилловны</w:t>
      </w:r>
      <w:r w:rsidRPr="001044A1">
        <w:rPr>
          <w:b/>
          <w:color w:val="000000" w:themeColor="text1"/>
          <w:shd w:val="clear" w:color="auto" w:fill="FFFFFF"/>
        </w:rPr>
        <w:t xml:space="preserve"> </w:t>
      </w:r>
      <w:proofErr w:type="spellStart"/>
      <w:r w:rsidRPr="001044A1">
        <w:rPr>
          <w:b/>
          <w:color w:val="000000" w:themeColor="text1"/>
          <w:shd w:val="clear" w:color="auto" w:fill="FFFFFF"/>
        </w:rPr>
        <w:t>Резановой</w:t>
      </w:r>
      <w:proofErr w:type="spellEnd"/>
      <w:r w:rsidRPr="001044A1">
        <w:rPr>
          <w:color w:val="000000" w:themeColor="text1"/>
          <w:shd w:val="clear" w:color="auto" w:fill="FFFFFF"/>
        </w:rPr>
        <w:t xml:space="preserve"> – педагога Дополнительного образованию Оловяннинского Дома детского творчества, </w:t>
      </w:r>
      <w:r>
        <w:rPr>
          <w:color w:val="000000" w:themeColor="text1"/>
          <w:shd w:val="clear" w:color="auto" w:fill="FFFFFF"/>
        </w:rPr>
        <w:t>представили</w:t>
      </w:r>
      <w:r w:rsidRPr="001044A1">
        <w:rPr>
          <w:color w:val="000000" w:themeColor="text1"/>
          <w:shd w:val="clear" w:color="auto" w:fill="FFFFFF"/>
        </w:rPr>
        <w:t xml:space="preserve"> </w:t>
      </w:r>
      <w:r w:rsidRPr="001044A1">
        <w:rPr>
          <w:b/>
          <w:i/>
          <w:color w:val="000000" w:themeColor="text1"/>
          <w:shd w:val="clear" w:color="auto" w:fill="FFFFFF"/>
        </w:rPr>
        <w:t xml:space="preserve">театрализованное кукольное представление </w:t>
      </w:r>
      <w:r w:rsidRPr="001044A1">
        <w:rPr>
          <w:b/>
          <w:i/>
          <w:color w:val="000000" w:themeColor="text1"/>
          <w:shd w:val="clear" w:color="auto" w:fill="FFFFFF"/>
        </w:rPr>
        <w:lastRenderedPageBreak/>
        <w:t>«Лесная быль»</w:t>
      </w:r>
      <w:r w:rsidRPr="001044A1">
        <w:rPr>
          <w:color w:val="000000" w:themeColor="text1"/>
          <w:shd w:val="clear" w:color="auto" w:fill="FFFFFF"/>
        </w:rPr>
        <w:t xml:space="preserve">, где рассказали о загрязнении леса и способах борьбы с халатностью людей по отношении к окружающей среде. </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r w:rsidRPr="001044A1">
        <w:rPr>
          <w:color w:val="000000" w:themeColor="text1"/>
        </w:rPr>
        <w:t>В результате напряженной, скрупулезной работы жюри и оргкомитета были отобраны следующие работы, которые заняли соответствующие призовые места:</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r>
        <w:rPr>
          <w:color w:val="000000" w:themeColor="text1"/>
        </w:rPr>
        <w:t xml:space="preserve">Дипломом за </w:t>
      </w:r>
      <w:r w:rsidRPr="001044A1">
        <w:rPr>
          <w:b/>
          <w:color w:val="000000" w:themeColor="text1"/>
          <w:u w:val="single"/>
        </w:rPr>
        <w:t>1 место</w:t>
      </w:r>
      <w:r>
        <w:rPr>
          <w:b/>
          <w:color w:val="000000" w:themeColor="text1"/>
          <w:u w:val="single"/>
        </w:rPr>
        <w:t xml:space="preserve"> </w:t>
      </w:r>
      <w:r w:rsidRPr="001044A1">
        <w:rPr>
          <w:color w:val="000000" w:themeColor="text1"/>
        </w:rPr>
        <w:t xml:space="preserve"> </w:t>
      </w:r>
      <w:r>
        <w:rPr>
          <w:color w:val="000000" w:themeColor="text1"/>
        </w:rPr>
        <w:t xml:space="preserve">была награждена </w:t>
      </w:r>
      <w:r>
        <w:rPr>
          <w:b/>
          <w:color w:val="000000" w:themeColor="text1"/>
        </w:rPr>
        <w:t>Игнатьева Нина</w:t>
      </w:r>
      <w:r w:rsidRPr="001044A1">
        <w:rPr>
          <w:b/>
          <w:color w:val="000000" w:themeColor="text1"/>
        </w:rPr>
        <w:t xml:space="preserve"> Юрьевн</w:t>
      </w:r>
      <w:r>
        <w:rPr>
          <w:b/>
          <w:color w:val="000000" w:themeColor="text1"/>
        </w:rPr>
        <w:t>а</w:t>
      </w:r>
      <w:r>
        <w:rPr>
          <w:color w:val="000000" w:themeColor="text1"/>
        </w:rPr>
        <w:t>, преподаватель</w:t>
      </w:r>
      <w:r w:rsidRPr="001044A1">
        <w:rPr>
          <w:color w:val="000000" w:themeColor="text1"/>
        </w:rPr>
        <w:t xml:space="preserve">  биологии и химии МБОУ </w:t>
      </w:r>
      <w:proofErr w:type="spellStart"/>
      <w:r w:rsidRPr="001044A1">
        <w:rPr>
          <w:color w:val="000000" w:themeColor="text1"/>
        </w:rPr>
        <w:t>Тургинская</w:t>
      </w:r>
      <w:proofErr w:type="spellEnd"/>
      <w:r w:rsidRPr="001044A1">
        <w:rPr>
          <w:color w:val="000000" w:themeColor="text1"/>
        </w:rPr>
        <w:t xml:space="preserve"> СОШ, на развитие пришкольного участка, о котором учащиеся рассказывали в своих работах.</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r w:rsidRPr="001044A1">
        <w:rPr>
          <w:b/>
          <w:color w:val="000000" w:themeColor="text1"/>
          <w:u w:val="single"/>
        </w:rPr>
        <w:t>2 место</w:t>
      </w:r>
      <w:r w:rsidRPr="001044A1">
        <w:rPr>
          <w:color w:val="000000" w:themeColor="text1"/>
        </w:rPr>
        <w:t xml:space="preserve"> заняла </w:t>
      </w:r>
      <w:r w:rsidRPr="001044A1">
        <w:rPr>
          <w:b/>
          <w:color w:val="000000" w:themeColor="text1"/>
        </w:rPr>
        <w:t>Шабанова Надежда</w:t>
      </w:r>
      <w:r w:rsidRPr="001044A1">
        <w:rPr>
          <w:color w:val="000000" w:themeColor="text1"/>
        </w:rPr>
        <w:t xml:space="preserve">, учащаяся  9 класса МБОУ </w:t>
      </w:r>
      <w:proofErr w:type="spellStart"/>
      <w:r w:rsidRPr="001044A1">
        <w:rPr>
          <w:color w:val="000000" w:themeColor="text1"/>
        </w:rPr>
        <w:t>Тургинская</w:t>
      </w:r>
      <w:proofErr w:type="spellEnd"/>
      <w:r w:rsidRPr="001044A1">
        <w:rPr>
          <w:color w:val="000000" w:themeColor="text1"/>
        </w:rPr>
        <w:t xml:space="preserve"> СОШ.</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r w:rsidRPr="001044A1">
        <w:rPr>
          <w:b/>
          <w:color w:val="000000" w:themeColor="text1"/>
          <w:u w:val="single"/>
        </w:rPr>
        <w:t>3 место</w:t>
      </w:r>
      <w:r w:rsidRPr="001044A1">
        <w:rPr>
          <w:color w:val="000000" w:themeColor="text1"/>
        </w:rPr>
        <w:t xml:space="preserve"> </w:t>
      </w:r>
      <w:proofErr w:type="spellStart"/>
      <w:r w:rsidRPr="001044A1">
        <w:rPr>
          <w:b/>
          <w:color w:val="000000" w:themeColor="text1"/>
        </w:rPr>
        <w:t>Далимова</w:t>
      </w:r>
      <w:proofErr w:type="spellEnd"/>
      <w:r w:rsidRPr="001044A1">
        <w:rPr>
          <w:b/>
          <w:color w:val="000000" w:themeColor="text1"/>
        </w:rPr>
        <w:t xml:space="preserve"> Ляна</w:t>
      </w:r>
      <w:r w:rsidRPr="001044A1">
        <w:rPr>
          <w:color w:val="000000" w:themeColor="text1"/>
        </w:rPr>
        <w:t xml:space="preserve">, учащаяся 7 класса МБОУ </w:t>
      </w:r>
      <w:proofErr w:type="spellStart"/>
      <w:r w:rsidRPr="001044A1">
        <w:rPr>
          <w:color w:val="000000" w:themeColor="text1"/>
        </w:rPr>
        <w:t>Хадабулакская</w:t>
      </w:r>
      <w:proofErr w:type="spellEnd"/>
      <w:r w:rsidRPr="001044A1">
        <w:rPr>
          <w:color w:val="000000" w:themeColor="text1"/>
        </w:rPr>
        <w:t xml:space="preserve"> ХООШ.</w:t>
      </w:r>
    </w:p>
    <w:p w:rsidR="00334D51" w:rsidRPr="001044A1" w:rsidRDefault="00334D51" w:rsidP="00334D51">
      <w:pPr>
        <w:pStyle w:val="book"/>
        <w:shd w:val="clear" w:color="auto" w:fill="FFFFFF"/>
        <w:spacing w:before="0" w:beforeAutospacing="0" w:after="0" w:afterAutospacing="0"/>
        <w:ind w:firstLine="284"/>
        <w:contextualSpacing/>
        <w:jc w:val="both"/>
        <w:rPr>
          <w:b/>
          <w:i/>
          <w:color w:val="000000" w:themeColor="text1"/>
          <w:u w:val="single"/>
        </w:rPr>
      </w:pPr>
      <w:r w:rsidRPr="001044A1">
        <w:rPr>
          <w:b/>
          <w:i/>
          <w:color w:val="000000" w:themeColor="text1"/>
          <w:u w:val="single"/>
        </w:rPr>
        <w:t>Поощрительные грамоты и денежные призы получили:</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proofErr w:type="spellStart"/>
      <w:r w:rsidRPr="001044A1">
        <w:rPr>
          <w:b/>
          <w:color w:val="000000" w:themeColor="text1"/>
        </w:rPr>
        <w:t>Намаконова</w:t>
      </w:r>
      <w:proofErr w:type="spellEnd"/>
      <w:r w:rsidRPr="001044A1">
        <w:rPr>
          <w:b/>
          <w:color w:val="000000" w:themeColor="text1"/>
        </w:rPr>
        <w:t xml:space="preserve"> Клавдия</w:t>
      </w:r>
      <w:r w:rsidRPr="001044A1">
        <w:rPr>
          <w:color w:val="000000" w:themeColor="text1"/>
        </w:rPr>
        <w:t xml:space="preserve">, учащаяся 9 класса МБОУ </w:t>
      </w:r>
      <w:proofErr w:type="spellStart"/>
      <w:r w:rsidRPr="001044A1">
        <w:rPr>
          <w:color w:val="000000" w:themeColor="text1"/>
        </w:rPr>
        <w:t>Улятуйская</w:t>
      </w:r>
      <w:proofErr w:type="spellEnd"/>
      <w:r w:rsidRPr="001044A1">
        <w:rPr>
          <w:color w:val="000000" w:themeColor="text1"/>
        </w:rPr>
        <w:t xml:space="preserve"> СОШ;</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r w:rsidRPr="001044A1">
        <w:rPr>
          <w:b/>
          <w:color w:val="000000" w:themeColor="text1"/>
        </w:rPr>
        <w:t>Рогалева Александра,</w:t>
      </w:r>
      <w:r w:rsidRPr="001044A1">
        <w:rPr>
          <w:color w:val="000000" w:themeColor="text1"/>
        </w:rPr>
        <w:t xml:space="preserve"> учащаяся 9 класса МБОУ </w:t>
      </w:r>
      <w:proofErr w:type="spellStart"/>
      <w:r w:rsidRPr="001044A1">
        <w:rPr>
          <w:color w:val="000000" w:themeColor="text1"/>
        </w:rPr>
        <w:t>Улятуйская</w:t>
      </w:r>
      <w:proofErr w:type="spellEnd"/>
      <w:r w:rsidRPr="001044A1">
        <w:rPr>
          <w:color w:val="000000" w:themeColor="text1"/>
        </w:rPr>
        <w:t xml:space="preserve"> СОШ;</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proofErr w:type="spellStart"/>
      <w:r w:rsidRPr="001044A1">
        <w:rPr>
          <w:b/>
          <w:color w:val="000000" w:themeColor="text1"/>
        </w:rPr>
        <w:t>Будникова</w:t>
      </w:r>
      <w:proofErr w:type="spellEnd"/>
      <w:r w:rsidRPr="001044A1">
        <w:rPr>
          <w:b/>
          <w:color w:val="000000" w:themeColor="text1"/>
        </w:rPr>
        <w:t xml:space="preserve"> Любовь</w:t>
      </w:r>
      <w:r w:rsidRPr="001044A1">
        <w:rPr>
          <w:color w:val="000000" w:themeColor="text1"/>
        </w:rPr>
        <w:t>, учащаяся 9 класса МБОУ Оловяннинская СОШ  № 1;</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r w:rsidRPr="001044A1">
        <w:rPr>
          <w:b/>
          <w:color w:val="000000" w:themeColor="text1"/>
        </w:rPr>
        <w:t>Баранова Элла</w:t>
      </w:r>
      <w:r w:rsidRPr="001044A1">
        <w:rPr>
          <w:color w:val="000000" w:themeColor="text1"/>
        </w:rPr>
        <w:t xml:space="preserve">, учащаяся 9 класса МБОУ </w:t>
      </w:r>
      <w:proofErr w:type="spellStart"/>
      <w:r w:rsidRPr="001044A1">
        <w:rPr>
          <w:color w:val="000000" w:themeColor="text1"/>
        </w:rPr>
        <w:t>Тургинская</w:t>
      </w:r>
      <w:proofErr w:type="spellEnd"/>
      <w:r w:rsidRPr="001044A1">
        <w:rPr>
          <w:color w:val="000000" w:themeColor="text1"/>
        </w:rPr>
        <w:t xml:space="preserve"> СОШ;</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proofErr w:type="spellStart"/>
      <w:r w:rsidRPr="001044A1">
        <w:rPr>
          <w:b/>
          <w:color w:val="000000" w:themeColor="text1"/>
        </w:rPr>
        <w:t>Кунникова</w:t>
      </w:r>
      <w:proofErr w:type="spellEnd"/>
      <w:r w:rsidRPr="001044A1">
        <w:rPr>
          <w:b/>
          <w:color w:val="000000" w:themeColor="text1"/>
        </w:rPr>
        <w:t xml:space="preserve"> Анастасия</w:t>
      </w:r>
      <w:r w:rsidRPr="001044A1">
        <w:rPr>
          <w:color w:val="000000" w:themeColor="text1"/>
        </w:rPr>
        <w:t>, учащаяся 9 класса МБОУ Оловяннинская СОШ № 1;</w:t>
      </w:r>
    </w:p>
    <w:p w:rsidR="00334D51" w:rsidRPr="001044A1" w:rsidRDefault="00334D51" w:rsidP="00334D51">
      <w:pPr>
        <w:pStyle w:val="book"/>
        <w:shd w:val="clear" w:color="auto" w:fill="FFFFFF"/>
        <w:spacing w:before="0" w:beforeAutospacing="0" w:after="0" w:afterAutospacing="0"/>
        <w:ind w:firstLine="284"/>
        <w:contextualSpacing/>
        <w:jc w:val="both"/>
        <w:rPr>
          <w:color w:val="000000" w:themeColor="text1"/>
        </w:rPr>
      </w:pPr>
      <w:r w:rsidRPr="001044A1">
        <w:rPr>
          <w:b/>
          <w:color w:val="000000" w:themeColor="text1"/>
        </w:rPr>
        <w:t>Козловская Алена</w:t>
      </w:r>
      <w:r w:rsidRPr="001044A1">
        <w:rPr>
          <w:color w:val="000000" w:themeColor="text1"/>
        </w:rPr>
        <w:t>, учащаяся 9 класса МБОУ Оловяннинская СОШ № 1.</w:t>
      </w:r>
    </w:p>
    <w:p w:rsidR="00334D51" w:rsidRPr="001044A1" w:rsidRDefault="00334D51" w:rsidP="00334D51">
      <w:pPr>
        <w:spacing w:after="0"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Все победители, призеры и</w:t>
      </w:r>
      <w:r w:rsidRPr="001044A1">
        <w:rPr>
          <w:rFonts w:ascii="Times New Roman" w:hAnsi="Times New Roman" w:cs="Times New Roman"/>
          <w:color w:val="000000" w:themeColor="text1"/>
          <w:sz w:val="24"/>
          <w:szCs w:val="24"/>
          <w:shd w:val="clear" w:color="auto" w:fill="FFFFFF"/>
        </w:rPr>
        <w:t xml:space="preserve"> руководители  были награждены денежными призами и соответствующими дипломами и благодарностями.</w:t>
      </w:r>
      <w:r w:rsidRPr="001044A1">
        <w:rPr>
          <w:rStyle w:val="apple-converted-space"/>
          <w:rFonts w:ascii="Times New Roman" w:hAnsi="Times New Roman" w:cs="Times New Roman"/>
          <w:color w:val="000000" w:themeColor="text1"/>
          <w:sz w:val="24"/>
          <w:szCs w:val="24"/>
          <w:shd w:val="clear" w:color="auto" w:fill="FFFFFF"/>
        </w:rPr>
        <w:t xml:space="preserve"> Все участники конференции получили сертификаты об участии во </w:t>
      </w:r>
      <w:r w:rsidRPr="001044A1">
        <w:rPr>
          <w:rStyle w:val="apple-converted-space"/>
          <w:rFonts w:ascii="Times New Roman" w:hAnsi="Times New Roman" w:cs="Times New Roman"/>
          <w:b/>
          <w:i/>
          <w:color w:val="000000" w:themeColor="text1"/>
          <w:sz w:val="24"/>
          <w:szCs w:val="24"/>
          <w:shd w:val="clear" w:color="auto" w:fill="FFFFFF"/>
          <w:lang w:val="en-US"/>
        </w:rPr>
        <w:t>II</w:t>
      </w:r>
      <w:r w:rsidRPr="001044A1">
        <w:rPr>
          <w:rStyle w:val="apple-converted-space"/>
          <w:rFonts w:ascii="Times New Roman" w:hAnsi="Times New Roman" w:cs="Times New Roman"/>
          <w:b/>
          <w:i/>
          <w:color w:val="000000" w:themeColor="text1"/>
          <w:sz w:val="24"/>
          <w:szCs w:val="24"/>
          <w:shd w:val="clear" w:color="auto" w:fill="FFFFFF"/>
        </w:rPr>
        <w:t xml:space="preserve">  районной научно – практической конференции «Земля, экология, Я».</w:t>
      </w:r>
    </w:p>
    <w:p w:rsidR="008F1E84" w:rsidRPr="00FC2BEE" w:rsidRDefault="008F1E84" w:rsidP="00334D51">
      <w:pPr>
        <w:spacing w:after="0" w:line="240" w:lineRule="auto"/>
        <w:contextualSpacing/>
        <w:jc w:val="both"/>
        <w:rPr>
          <w:rFonts w:ascii="Times New Roman" w:hAnsi="Times New Roman"/>
          <w:color w:val="000000" w:themeColor="text1"/>
          <w:sz w:val="28"/>
          <w:szCs w:val="28"/>
        </w:rPr>
      </w:pPr>
    </w:p>
    <w:p w:rsidR="008F1E84" w:rsidRPr="00C90021" w:rsidRDefault="008F1E84" w:rsidP="00A76068">
      <w:pPr>
        <w:pStyle w:val="a3"/>
        <w:numPr>
          <w:ilvl w:val="0"/>
          <w:numId w:val="75"/>
        </w:numPr>
        <w:shd w:val="clear" w:color="auto" w:fill="FFFFFF"/>
        <w:spacing w:after="0" w:line="240" w:lineRule="auto"/>
        <w:ind w:left="0" w:firstLine="142"/>
        <w:outlineLvl w:val="0"/>
        <w:rPr>
          <w:rFonts w:ascii="Times New Roman" w:hAnsi="Times New Roman"/>
          <w:bCs/>
          <w:color w:val="000000" w:themeColor="text1"/>
          <w:kern w:val="36"/>
          <w:sz w:val="24"/>
          <w:szCs w:val="24"/>
        </w:rPr>
      </w:pPr>
      <w:r w:rsidRPr="00C90021">
        <w:rPr>
          <w:rFonts w:ascii="Times New Roman" w:hAnsi="Times New Roman"/>
          <w:bCs/>
          <w:color w:val="000000" w:themeColor="text1"/>
          <w:kern w:val="36"/>
          <w:sz w:val="24"/>
          <w:szCs w:val="24"/>
        </w:rPr>
        <w:t xml:space="preserve">Центральной библиотекой было объявлено о </w:t>
      </w:r>
      <w:r w:rsidRPr="00E33F02">
        <w:rPr>
          <w:rFonts w:ascii="Times New Roman" w:hAnsi="Times New Roman"/>
          <w:b/>
          <w:bCs/>
          <w:color w:val="000000" w:themeColor="text1"/>
          <w:kern w:val="36"/>
          <w:sz w:val="24"/>
          <w:szCs w:val="24"/>
        </w:rPr>
        <w:t>фотоконкурсе «</w:t>
      </w:r>
      <w:proofErr w:type="gramStart"/>
      <w:r w:rsidRPr="00E33F02">
        <w:rPr>
          <w:rFonts w:ascii="Times New Roman" w:hAnsi="Times New Roman"/>
          <w:b/>
          <w:bCs/>
          <w:color w:val="000000" w:themeColor="text1"/>
          <w:kern w:val="36"/>
          <w:sz w:val="24"/>
          <w:szCs w:val="24"/>
        </w:rPr>
        <w:t>Оловянная</w:t>
      </w:r>
      <w:proofErr w:type="gramEnd"/>
      <w:r w:rsidRPr="00E33F02">
        <w:rPr>
          <w:rFonts w:ascii="Times New Roman" w:hAnsi="Times New Roman"/>
          <w:b/>
          <w:bCs/>
          <w:color w:val="000000" w:themeColor="text1"/>
          <w:kern w:val="36"/>
          <w:sz w:val="24"/>
          <w:szCs w:val="24"/>
        </w:rPr>
        <w:t>, которую мы любим»</w:t>
      </w:r>
      <w:r w:rsidRPr="00C90021">
        <w:rPr>
          <w:rFonts w:ascii="Times New Roman" w:hAnsi="Times New Roman"/>
          <w:bCs/>
          <w:color w:val="000000" w:themeColor="text1"/>
          <w:kern w:val="36"/>
          <w:sz w:val="24"/>
          <w:szCs w:val="24"/>
        </w:rPr>
        <w:t>, посвященного  115-летию со дня образования поселка Оловянная</w:t>
      </w:r>
      <w:r w:rsidRPr="00C90021">
        <w:rPr>
          <w:rFonts w:ascii="Times New Roman" w:hAnsi="Times New Roman"/>
          <w:color w:val="000000" w:themeColor="text1"/>
          <w:sz w:val="24"/>
          <w:szCs w:val="24"/>
        </w:rPr>
        <w:t>.</w:t>
      </w:r>
    </w:p>
    <w:p w:rsidR="008F1E84" w:rsidRPr="00C90021" w:rsidRDefault="008F1E84" w:rsidP="00C90021">
      <w:pPr>
        <w:spacing w:after="0" w:line="240" w:lineRule="auto"/>
        <w:ind w:firstLine="142"/>
        <w:contextualSpacing/>
        <w:jc w:val="both"/>
        <w:rPr>
          <w:rFonts w:ascii="Times New Roman" w:hAnsi="Times New Roman"/>
          <w:color w:val="000000" w:themeColor="text1"/>
          <w:sz w:val="24"/>
          <w:szCs w:val="24"/>
        </w:rPr>
      </w:pPr>
      <w:r w:rsidRPr="00DC635C">
        <w:rPr>
          <w:rFonts w:ascii="Times New Roman" w:hAnsi="Times New Roman"/>
          <w:color w:val="000000" w:themeColor="text1"/>
          <w:sz w:val="24"/>
          <w:szCs w:val="24"/>
        </w:rPr>
        <w:t xml:space="preserve">Забайкальский край  богат не только природными ресурсами. Богатство Забайкалья  – это города, и люди, живущие в них. Задачей фотоконкурса является желание показать атмосферу, особенности  поселка </w:t>
      </w:r>
      <w:proofErr w:type="gramStart"/>
      <w:r w:rsidRPr="00DC635C">
        <w:rPr>
          <w:rFonts w:ascii="Times New Roman" w:hAnsi="Times New Roman"/>
          <w:color w:val="000000" w:themeColor="text1"/>
          <w:sz w:val="24"/>
          <w:szCs w:val="24"/>
        </w:rPr>
        <w:t>Оловянная</w:t>
      </w:r>
      <w:proofErr w:type="gramEnd"/>
      <w:r w:rsidRPr="00DC635C">
        <w:rPr>
          <w:rFonts w:ascii="Times New Roman" w:hAnsi="Times New Roman"/>
          <w:color w:val="000000" w:themeColor="text1"/>
          <w:sz w:val="24"/>
          <w:szCs w:val="24"/>
        </w:rPr>
        <w:t xml:space="preserve">  как неотъемлемой части Забайкалья. Оловянная  по-своему уникальна. Уникальны и люди, живущие здесь. Прием работ </w:t>
      </w:r>
      <w:r>
        <w:rPr>
          <w:rFonts w:ascii="Times New Roman" w:hAnsi="Times New Roman"/>
          <w:color w:val="000000" w:themeColor="text1"/>
          <w:sz w:val="24"/>
          <w:szCs w:val="24"/>
        </w:rPr>
        <w:t xml:space="preserve">продолжается. </w:t>
      </w:r>
      <w:r w:rsidRPr="00DC635C">
        <w:rPr>
          <w:rFonts w:ascii="Times New Roman" w:hAnsi="Times New Roman"/>
          <w:color w:val="000000" w:themeColor="text1"/>
          <w:sz w:val="24"/>
          <w:szCs w:val="24"/>
        </w:rPr>
        <w:t xml:space="preserve">Ознакомиться с положением можно на сайте </w:t>
      </w:r>
      <w:proofErr w:type="spellStart"/>
      <w:r w:rsidRPr="00DC635C">
        <w:rPr>
          <w:rFonts w:ascii="Times New Roman" w:hAnsi="Times New Roman"/>
          <w:color w:val="000000" w:themeColor="text1"/>
          <w:sz w:val="24"/>
          <w:szCs w:val="24"/>
          <w:lang w:val="en-US"/>
        </w:rPr>
        <w:t>olov</w:t>
      </w:r>
      <w:proofErr w:type="spellEnd"/>
      <w:r w:rsidRPr="00DC635C">
        <w:rPr>
          <w:rFonts w:ascii="Times New Roman" w:hAnsi="Times New Roman"/>
          <w:color w:val="000000" w:themeColor="text1"/>
          <w:sz w:val="24"/>
          <w:szCs w:val="24"/>
        </w:rPr>
        <w:t>-</w:t>
      </w:r>
      <w:proofErr w:type="spellStart"/>
      <w:r w:rsidRPr="00DC635C">
        <w:rPr>
          <w:rFonts w:ascii="Times New Roman" w:hAnsi="Times New Roman"/>
          <w:color w:val="000000" w:themeColor="text1"/>
          <w:sz w:val="24"/>
          <w:szCs w:val="24"/>
          <w:lang w:val="en-US"/>
        </w:rPr>
        <w:t>biblioteka</w:t>
      </w:r>
      <w:proofErr w:type="spellEnd"/>
    </w:p>
    <w:p w:rsidR="008F1E84" w:rsidRPr="00124F97" w:rsidRDefault="008F1E84" w:rsidP="008F1E84">
      <w:pPr>
        <w:pStyle w:val="a3"/>
        <w:spacing w:after="0" w:line="240" w:lineRule="auto"/>
        <w:ind w:left="284"/>
        <w:jc w:val="both"/>
        <w:rPr>
          <w:rFonts w:ascii="Times New Roman" w:hAnsi="Times New Roman"/>
          <w:sz w:val="24"/>
          <w:szCs w:val="24"/>
        </w:rPr>
      </w:pPr>
    </w:p>
    <w:p w:rsidR="00AF0D13" w:rsidRDefault="00AF0D13">
      <w:pPr>
        <w:spacing w:after="0" w:line="240" w:lineRule="auto"/>
        <w:ind w:right="567"/>
        <w:rPr>
          <w:rFonts w:ascii="Times New Roman" w:eastAsia="Times New Roman" w:hAnsi="Times New Roman" w:cs="Times New Roman"/>
          <w:b/>
          <w:sz w:val="24"/>
        </w:rPr>
      </w:pPr>
    </w:p>
    <w:p w:rsidR="00AF0D13" w:rsidRDefault="00AF0D13">
      <w:pPr>
        <w:spacing w:after="0" w:line="240" w:lineRule="auto"/>
        <w:ind w:right="567"/>
        <w:jc w:val="center"/>
        <w:rPr>
          <w:rFonts w:ascii="Times New Roman" w:eastAsia="Times New Roman" w:hAnsi="Times New Roman" w:cs="Times New Roman"/>
          <w:b/>
          <w:sz w:val="24"/>
        </w:rPr>
      </w:pPr>
    </w:p>
    <w:p w:rsidR="00AF0D13" w:rsidRDefault="00DB5B30" w:rsidP="00A76068">
      <w:pPr>
        <w:numPr>
          <w:ilvl w:val="0"/>
          <w:numId w:val="59"/>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МАТЕРИАЛЬНО-ТЕХНИЧЕСКАЯ БАЗА</w:t>
      </w:r>
    </w:p>
    <w:p w:rsidR="00AF0D13" w:rsidRDefault="00DB5B30" w:rsidP="00A76068">
      <w:pPr>
        <w:numPr>
          <w:ilvl w:val="0"/>
          <w:numId w:val="59"/>
        </w:numPr>
        <w:spacing w:after="0" w:line="240" w:lineRule="auto"/>
        <w:ind w:left="567" w:right="567" w:hanging="567"/>
        <w:rPr>
          <w:rFonts w:ascii="Times New Roman" w:eastAsia="Times New Roman" w:hAnsi="Times New Roman" w:cs="Times New Roman"/>
          <w:b/>
          <w:sz w:val="24"/>
        </w:rPr>
      </w:pPr>
      <w:r>
        <w:rPr>
          <w:rFonts w:ascii="Times New Roman" w:eastAsia="Times New Roman" w:hAnsi="Times New Roman" w:cs="Times New Roman"/>
          <w:b/>
          <w:sz w:val="24"/>
        </w:rPr>
        <w:t>Характеристика МТБ библиотек района</w:t>
      </w:r>
    </w:p>
    <w:p w:rsidR="00AF0D13" w:rsidRDefault="00AF0D13">
      <w:pPr>
        <w:spacing w:after="0" w:line="240" w:lineRule="auto"/>
        <w:ind w:left="567" w:right="567"/>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6175"/>
        <w:gridCol w:w="3298"/>
      </w:tblGrid>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МТБ</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Число библиотек</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Собственные приспособленные здания (помещения)</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26</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Арендуемые здания (помещения)</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Аварийные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Требуют кап</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емонта </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proofErr w:type="gramStart"/>
            <w:r>
              <w:rPr>
                <w:rFonts w:ascii="Times New Roman" w:eastAsia="Times New Roman" w:hAnsi="Times New Roman" w:cs="Times New Roman"/>
                <w:sz w:val="24"/>
              </w:rPr>
              <w:t>Имеют низкий температурный режим /не отапливаются</w:t>
            </w:r>
            <w:proofErr w:type="gramEnd"/>
            <w:r>
              <w:rPr>
                <w:rFonts w:ascii="Times New Roman" w:eastAsia="Times New Roman" w:hAnsi="Times New Roman" w:cs="Times New Roman"/>
                <w:sz w:val="24"/>
              </w:rPr>
              <w:t xml:space="preserve">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Не отапливается</w:t>
            </w: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 </w:t>
            </w: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аря</w:t>
            </w:r>
          </w:p>
          <w:p w:rsidR="00AF0D13" w:rsidRDefault="00AF0D13">
            <w:pPr>
              <w:spacing w:after="0" w:line="240" w:lineRule="auto"/>
              <w:ind w:right="567"/>
              <w:rPr>
                <w:rFonts w:ascii="Times New Roman" w:eastAsia="Times New Roman" w:hAnsi="Times New Roman" w:cs="Times New Roman"/>
                <w:sz w:val="24"/>
              </w:rPr>
            </w:pP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Имеют низкий температурный режим</w:t>
            </w: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библиотеки:</w:t>
            </w:r>
          </w:p>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ст. Мирная</w:t>
            </w:r>
          </w:p>
          <w:p w:rsidR="00AF0D13" w:rsidRDefault="00DB5B30">
            <w:pPr>
              <w:spacing w:after="0" w:line="240" w:lineRule="auto"/>
              <w:ind w:right="567"/>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олотореченск</w:t>
            </w:r>
            <w:proofErr w:type="spellEnd"/>
            <w:r>
              <w:rPr>
                <w:rFonts w:ascii="Times New Roman" w:eastAsia="Times New Roman" w:hAnsi="Times New Roman" w:cs="Times New Roman"/>
                <w:sz w:val="24"/>
              </w:rPr>
              <w:t xml:space="preserve"> </w:t>
            </w:r>
          </w:p>
          <w:p w:rsidR="00AF0D13" w:rsidRDefault="00DB5B30">
            <w:pPr>
              <w:spacing w:after="0" w:line="240" w:lineRule="auto"/>
              <w:ind w:right="567"/>
              <w:jc w:val="center"/>
            </w:pPr>
            <w:proofErr w:type="spellStart"/>
            <w:r>
              <w:rPr>
                <w:rFonts w:ascii="Times New Roman" w:eastAsia="Times New Roman" w:hAnsi="Times New Roman" w:cs="Times New Roman"/>
                <w:sz w:val="24"/>
              </w:rPr>
              <w:t>с.В.-Шаранай</w:t>
            </w:r>
            <w:proofErr w:type="spellEnd"/>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 xml:space="preserve">Пострадали по причине форс-мажорных обстоятельств (пожары и т.п.) за отчетный период </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proofErr w:type="gramStart"/>
            <w:r>
              <w:rPr>
                <w:rFonts w:ascii="Times New Roman" w:eastAsia="Times New Roman" w:hAnsi="Times New Roman" w:cs="Times New Roman"/>
                <w:sz w:val="24"/>
              </w:rPr>
              <w:t>Переведены в лучшие помещения (перечислить)</w:t>
            </w:r>
            <w:proofErr w:type="gramEnd"/>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 xml:space="preserve"> </w:t>
            </w:r>
            <w:proofErr w:type="spellStart"/>
            <w:r w:rsidR="004D4AB3">
              <w:rPr>
                <w:rFonts w:ascii="Times New Roman" w:eastAsia="Times New Roman" w:hAnsi="Times New Roman" w:cs="Times New Roman"/>
                <w:sz w:val="24"/>
              </w:rPr>
              <w:t>с</w:t>
            </w:r>
            <w:r w:rsidR="00DE6492">
              <w:rPr>
                <w:rFonts w:ascii="Times New Roman" w:eastAsia="Times New Roman" w:hAnsi="Times New Roman" w:cs="Times New Roman"/>
                <w:sz w:val="24"/>
              </w:rPr>
              <w:t>т</w:t>
            </w:r>
            <w:proofErr w:type="gramStart"/>
            <w:r w:rsidR="004D4AB3">
              <w:rPr>
                <w:rFonts w:ascii="Times New Roman" w:eastAsia="Times New Roman" w:hAnsi="Times New Roman" w:cs="Times New Roman"/>
                <w:sz w:val="24"/>
              </w:rPr>
              <w:t>.Б</w:t>
            </w:r>
            <w:proofErr w:type="gramEnd"/>
            <w:r w:rsidR="004D4AB3">
              <w:rPr>
                <w:rFonts w:ascii="Times New Roman" w:eastAsia="Times New Roman" w:hAnsi="Times New Roman" w:cs="Times New Roman"/>
                <w:sz w:val="24"/>
              </w:rPr>
              <w:t>ырка</w:t>
            </w:r>
            <w:proofErr w:type="spellEnd"/>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proofErr w:type="gramStart"/>
            <w:r>
              <w:rPr>
                <w:rFonts w:ascii="Times New Roman" w:eastAsia="Times New Roman" w:hAnsi="Times New Roman" w:cs="Times New Roman"/>
                <w:sz w:val="24"/>
              </w:rPr>
              <w:lastRenderedPageBreak/>
              <w:t>Переведены в худшие помещения (перечислить)</w:t>
            </w:r>
            <w:proofErr w:type="gramEnd"/>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Приобретено библиотечное оборудование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proofErr w:type="gramStart"/>
            <w:r>
              <w:rPr>
                <w:rFonts w:ascii="Times New Roman" w:eastAsia="Times New Roman" w:hAnsi="Times New Roman" w:cs="Times New Roman"/>
                <w:sz w:val="24"/>
              </w:rPr>
              <w:t>Подключены к телефонной связи за отчетный период (указать)</w:t>
            </w:r>
            <w:proofErr w:type="gramEnd"/>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FB0" w:rsidRDefault="00DE6492">
            <w:pPr>
              <w:spacing w:after="0" w:line="240" w:lineRule="auto"/>
              <w:ind w:right="567"/>
              <w:rPr>
                <w:rFonts w:ascii="Times New Roman" w:hAnsi="Times New Roman" w:cs="Times New Roman"/>
                <w:sz w:val="24"/>
                <w:szCs w:val="24"/>
              </w:rPr>
            </w:pPr>
            <w:r w:rsidRPr="00AA2FB0">
              <w:rPr>
                <w:rFonts w:ascii="Times New Roman" w:hAnsi="Times New Roman" w:cs="Times New Roman"/>
                <w:sz w:val="24"/>
                <w:szCs w:val="24"/>
              </w:rPr>
              <w:t>Библиотека с</w:t>
            </w:r>
            <w:proofErr w:type="gramStart"/>
            <w:r w:rsidRPr="00AA2FB0">
              <w:rPr>
                <w:rFonts w:ascii="Times New Roman" w:hAnsi="Times New Roman" w:cs="Times New Roman"/>
                <w:sz w:val="24"/>
                <w:szCs w:val="24"/>
              </w:rPr>
              <w:t>.Д</w:t>
            </w:r>
            <w:proofErr w:type="gramEnd"/>
            <w:r w:rsidRPr="00AA2FB0">
              <w:rPr>
                <w:rFonts w:ascii="Times New Roman" w:hAnsi="Times New Roman" w:cs="Times New Roman"/>
                <w:sz w:val="24"/>
                <w:szCs w:val="24"/>
              </w:rPr>
              <w:t xml:space="preserve">олгокыча  </w:t>
            </w:r>
          </w:p>
          <w:p w:rsidR="00AF0D13" w:rsidRPr="00AA2FB0" w:rsidRDefault="00AA2FB0">
            <w:pPr>
              <w:spacing w:after="0" w:line="240" w:lineRule="auto"/>
              <w:ind w:right="567"/>
              <w:rPr>
                <w:rFonts w:ascii="Times New Roman" w:hAnsi="Times New Roman" w:cs="Times New Roman"/>
                <w:sz w:val="24"/>
                <w:szCs w:val="24"/>
              </w:rPr>
            </w:pPr>
            <w:r>
              <w:rPr>
                <w:rFonts w:ascii="Times New Roman" w:hAnsi="Times New Roman" w:cs="Times New Roman"/>
                <w:sz w:val="24"/>
                <w:szCs w:val="24"/>
              </w:rPr>
              <w:t xml:space="preserve">8 (30253) </w:t>
            </w:r>
            <w:r w:rsidR="00DE6492" w:rsidRPr="00AA2FB0">
              <w:rPr>
                <w:rFonts w:ascii="Times New Roman" w:hAnsi="Times New Roman" w:cs="Times New Roman"/>
                <w:sz w:val="24"/>
                <w:szCs w:val="24"/>
              </w:rPr>
              <w:t>58-2-75</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Получено транспортных средств за отчетный период</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r>
    </w:tbl>
    <w:p w:rsidR="00AF0D13" w:rsidRDefault="00AF0D13">
      <w:pPr>
        <w:spacing w:after="0" w:line="240" w:lineRule="auto"/>
        <w:ind w:right="567"/>
        <w:rPr>
          <w:rFonts w:ascii="Times New Roman" w:eastAsia="Times New Roman" w:hAnsi="Times New Roman" w:cs="Times New Roman"/>
          <w:b/>
          <w:sz w:val="24"/>
        </w:rPr>
      </w:pPr>
    </w:p>
    <w:p w:rsidR="00AF0D13" w:rsidRDefault="00DB5B30" w:rsidP="00A76068">
      <w:pPr>
        <w:numPr>
          <w:ilvl w:val="0"/>
          <w:numId w:val="60"/>
        </w:numPr>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b/>
          <w:sz w:val="24"/>
        </w:rPr>
        <w:t>Динамика состояния материально-технической базы от начала года</w:t>
      </w:r>
      <w:r>
        <w:rPr>
          <w:rFonts w:ascii="Times New Roman" w:eastAsia="Times New Roman" w:hAnsi="Times New Roman" w:cs="Times New Roman"/>
          <w:sz w:val="24"/>
        </w:rPr>
        <w:t>.</w:t>
      </w:r>
    </w:p>
    <w:p w:rsidR="00AF0D13" w:rsidRDefault="00AF0D13">
      <w:pPr>
        <w:spacing w:after="0" w:line="240" w:lineRule="auto"/>
        <w:ind w:left="567"/>
        <w:rPr>
          <w:rFonts w:ascii="Times New Roman" w:eastAsia="Times New Roman" w:hAnsi="Times New Roman" w:cs="Times New Roman"/>
          <w:sz w:val="24"/>
        </w:rPr>
      </w:pPr>
    </w:p>
    <w:p w:rsidR="00AF0D13" w:rsidRDefault="00DB5B30" w:rsidP="00A76068">
      <w:pPr>
        <w:numPr>
          <w:ilvl w:val="0"/>
          <w:numId w:val="61"/>
        </w:numPr>
        <w:spacing w:after="0" w:line="240" w:lineRule="auto"/>
        <w:ind w:left="567" w:hanging="578"/>
        <w:rPr>
          <w:rFonts w:ascii="Times New Roman" w:eastAsia="Times New Roman" w:hAnsi="Times New Roman" w:cs="Times New Roman"/>
          <w:sz w:val="24"/>
        </w:rPr>
      </w:pPr>
      <w:r>
        <w:rPr>
          <w:rFonts w:ascii="Times New Roman" w:eastAsia="Times New Roman" w:hAnsi="Times New Roman" w:cs="Times New Roman"/>
          <w:sz w:val="24"/>
        </w:rPr>
        <w:t>Раскройте, положительную / отрицательную динамику изменения МТБ библиотек за текущий год (ремонт помещений; приобретение библиотечного оборудования и множительной компьютерной техники т.д.).</w:t>
      </w:r>
    </w:p>
    <w:p w:rsidR="00AF0D13" w:rsidRDefault="00DB5B30" w:rsidP="00A76068">
      <w:pPr>
        <w:numPr>
          <w:ilvl w:val="0"/>
          <w:numId w:val="61"/>
        </w:numPr>
        <w:spacing w:after="0" w:line="240" w:lineRule="auto"/>
        <w:ind w:left="567" w:hanging="578"/>
        <w:rPr>
          <w:rFonts w:ascii="Times New Roman" w:eastAsia="Times New Roman" w:hAnsi="Times New Roman" w:cs="Times New Roman"/>
          <w:sz w:val="24"/>
        </w:rPr>
      </w:pPr>
      <w:r>
        <w:rPr>
          <w:rFonts w:ascii="Times New Roman" w:eastAsia="Times New Roman" w:hAnsi="Times New Roman" w:cs="Times New Roman"/>
          <w:sz w:val="24"/>
        </w:rPr>
        <w:t>Укажите, что сделано, приобретено за отчетный период.</w:t>
      </w:r>
    </w:p>
    <w:p w:rsidR="00AF0D13" w:rsidRDefault="00AF0D13">
      <w:pPr>
        <w:spacing w:after="0" w:line="240" w:lineRule="auto"/>
        <w:ind w:right="567" w:firstLine="709"/>
        <w:jc w:val="center"/>
        <w:rPr>
          <w:rFonts w:ascii="Times New Roman" w:eastAsia="Times New Roman" w:hAnsi="Times New Roman" w:cs="Times New Roman"/>
          <w:b/>
          <w:sz w:val="24"/>
        </w:rPr>
      </w:pPr>
    </w:p>
    <w:p w:rsidR="00AF0D13" w:rsidRDefault="00DB5B30" w:rsidP="00A76068">
      <w:pPr>
        <w:numPr>
          <w:ilvl w:val="0"/>
          <w:numId w:val="62"/>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АВТОМАТИЗАЦИЯ И ТЕХНИЧЕСКОЕ ОСНАЩЕНИЕ БИБЛИОТЕК</w:t>
      </w:r>
    </w:p>
    <w:p w:rsidR="00AF0D13" w:rsidRDefault="00AF0D13">
      <w:pPr>
        <w:spacing w:after="0" w:line="240" w:lineRule="auto"/>
        <w:ind w:left="720" w:right="567"/>
        <w:rPr>
          <w:rFonts w:ascii="Times New Roman" w:eastAsia="Times New Roman" w:hAnsi="Times New Roman" w:cs="Times New Roman"/>
          <w:b/>
          <w:sz w:val="24"/>
        </w:rPr>
      </w:pPr>
    </w:p>
    <w:p w:rsidR="00AF0D13" w:rsidRDefault="00DB5B30" w:rsidP="00A76068">
      <w:pPr>
        <w:numPr>
          <w:ilvl w:val="0"/>
          <w:numId w:val="63"/>
        </w:numPr>
        <w:tabs>
          <w:tab w:val="left" w:pos="567"/>
          <w:tab w:val="left" w:pos="1134"/>
        </w:tabs>
        <w:spacing w:after="0" w:line="240" w:lineRule="auto"/>
        <w:ind w:left="720" w:right="567"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Наличие технических средств </w:t>
      </w:r>
    </w:p>
    <w:p w:rsidR="00AF0D13" w:rsidRDefault="00AF0D13">
      <w:pPr>
        <w:spacing w:after="0" w:line="240" w:lineRule="auto"/>
        <w:ind w:left="720" w:right="567"/>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4664"/>
        <w:gridCol w:w="4799"/>
      </w:tblGrid>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Технические средства библиотек</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Количество</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Компьютеры, всего</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15</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 xml:space="preserve">               в том числе для читателей </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1</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Принтеры</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12</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Сканеры</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6C434C">
            <w:pPr>
              <w:spacing w:after="0" w:line="240" w:lineRule="auto"/>
              <w:ind w:right="567"/>
              <w:jc w:val="center"/>
            </w:pPr>
            <w:r>
              <w:rPr>
                <w:rFonts w:ascii="Times New Roman" w:eastAsia="Times New Roman" w:hAnsi="Times New Roman" w:cs="Times New Roman"/>
                <w:sz w:val="24"/>
              </w:rPr>
              <w:t>3</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Многофункциональные устройства</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6C434C">
            <w:pPr>
              <w:spacing w:after="0" w:line="240" w:lineRule="auto"/>
              <w:ind w:right="567"/>
              <w:jc w:val="center"/>
            </w:pPr>
            <w:r>
              <w:rPr>
                <w:rFonts w:ascii="Times New Roman" w:eastAsia="Times New Roman" w:hAnsi="Times New Roman" w:cs="Times New Roman"/>
                <w:sz w:val="24"/>
              </w:rPr>
              <w:t>5</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Цифровая фото- и видеотехника</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6</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Проекционное оборудование</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rPr>
                <w:rFonts w:ascii="Calibri" w:eastAsia="Calibri" w:hAnsi="Calibri" w:cs="Calibri"/>
              </w:rPr>
            </w:pP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center"/>
              <w:rPr>
                <w:rFonts w:ascii="Calibri" w:eastAsia="Calibri" w:hAnsi="Calibri" w:cs="Calibri"/>
              </w:rPr>
            </w:pP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rPr>
                <w:rFonts w:ascii="Calibri" w:eastAsia="Calibri" w:hAnsi="Calibri" w:cs="Calibri"/>
              </w:rPr>
            </w:pP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center"/>
              <w:rPr>
                <w:rFonts w:ascii="Calibri" w:eastAsia="Calibri" w:hAnsi="Calibri" w:cs="Calibri"/>
              </w:rPr>
            </w:pPr>
          </w:p>
        </w:tc>
      </w:tr>
    </w:tbl>
    <w:p w:rsidR="00AF0D13" w:rsidRDefault="00AF0D13">
      <w:pPr>
        <w:spacing w:after="0" w:line="240" w:lineRule="auto"/>
        <w:rPr>
          <w:rFonts w:ascii="Times New Roman" w:eastAsia="Times New Roman" w:hAnsi="Times New Roman" w:cs="Times New Roman"/>
          <w:sz w:val="24"/>
        </w:rPr>
      </w:pPr>
    </w:p>
    <w:p w:rsidR="00AF0D13" w:rsidRDefault="00DB5B30" w:rsidP="00A76068">
      <w:pPr>
        <w:numPr>
          <w:ilvl w:val="0"/>
          <w:numId w:val="64"/>
        </w:numPr>
        <w:tabs>
          <w:tab w:val="left" w:pos="567"/>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компьютерной техники </w:t>
      </w:r>
    </w:p>
    <w:p w:rsidR="00AF0D13" w:rsidRDefault="00AF0D13">
      <w:pPr>
        <w:spacing w:after="0" w:line="240" w:lineRule="auto"/>
        <w:ind w:left="720"/>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5075"/>
        <w:gridCol w:w="1923"/>
        <w:gridCol w:w="2465"/>
      </w:tblGrid>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Характеристика</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Количество</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 xml:space="preserve">Библиотеки </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 xml:space="preserve">Нефункционирующие ПК </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Устаревшие ПК, требующие модернизации</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 xml:space="preserve">Приобретено ПК за отчетный период </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Приобретено иных технических средств за отчетный период</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2B1" w:rsidRPr="007642B1" w:rsidRDefault="007642B1">
            <w:pPr>
              <w:spacing w:after="0" w:line="240" w:lineRule="auto"/>
              <w:jc w:val="center"/>
              <w:rPr>
                <w:rFonts w:ascii="Times New Roman" w:hAnsi="Times New Roman"/>
                <w:sz w:val="24"/>
                <w:szCs w:val="24"/>
                <w:lang w:val="en-US"/>
              </w:rPr>
            </w:pPr>
            <w:r w:rsidRPr="004D70CA">
              <w:rPr>
                <w:rFonts w:ascii="Times New Roman" w:hAnsi="Times New Roman"/>
                <w:sz w:val="24"/>
                <w:szCs w:val="24"/>
              </w:rPr>
              <w:t>сканер</w:t>
            </w:r>
            <w:r w:rsidRPr="007642B1">
              <w:rPr>
                <w:rFonts w:ascii="Times New Roman" w:hAnsi="Times New Roman"/>
                <w:sz w:val="24"/>
                <w:szCs w:val="24"/>
                <w:lang w:val="en-US"/>
              </w:rPr>
              <w:t xml:space="preserve"> </w:t>
            </w:r>
            <w:proofErr w:type="spellStart"/>
            <w:r w:rsidRPr="004D70CA">
              <w:rPr>
                <w:rFonts w:ascii="Times New Roman" w:hAnsi="Times New Roman"/>
                <w:sz w:val="24"/>
                <w:szCs w:val="24"/>
                <w:lang w:val="en-US"/>
              </w:rPr>
              <w:t>Mustek</w:t>
            </w:r>
            <w:proofErr w:type="spellEnd"/>
            <w:r w:rsidRPr="007642B1">
              <w:rPr>
                <w:rFonts w:ascii="Times New Roman" w:hAnsi="Times New Roman"/>
                <w:sz w:val="24"/>
                <w:szCs w:val="24"/>
                <w:lang w:val="en-US"/>
              </w:rPr>
              <w:t xml:space="preserve"> </w:t>
            </w:r>
            <w:r w:rsidRPr="004D70CA">
              <w:rPr>
                <w:rFonts w:ascii="Times New Roman" w:hAnsi="Times New Roman"/>
                <w:sz w:val="24"/>
                <w:szCs w:val="24"/>
                <w:lang w:val="en-US"/>
              </w:rPr>
              <w:t>Pi</w:t>
            </w:r>
            <w:r w:rsidRPr="007642B1">
              <w:rPr>
                <w:rFonts w:ascii="Times New Roman" w:hAnsi="Times New Roman"/>
                <w:sz w:val="24"/>
                <w:szCs w:val="24"/>
                <w:lang w:val="en-US"/>
              </w:rPr>
              <w:t xml:space="preserve"> (</w:t>
            </w:r>
            <w:r w:rsidRPr="004D70CA">
              <w:rPr>
                <w:rFonts w:ascii="Times New Roman" w:hAnsi="Times New Roman"/>
                <w:sz w:val="24"/>
                <w:szCs w:val="24"/>
                <w:lang w:val="en-US"/>
              </w:rPr>
              <w:t>A</w:t>
            </w:r>
            <w:r w:rsidRPr="007642B1">
              <w:rPr>
                <w:rFonts w:ascii="Times New Roman" w:hAnsi="Times New Roman"/>
                <w:sz w:val="24"/>
                <w:szCs w:val="24"/>
                <w:lang w:val="en-US"/>
              </w:rPr>
              <w:t xml:space="preserve">3 </w:t>
            </w:r>
            <w:r w:rsidRPr="004D70CA">
              <w:rPr>
                <w:rFonts w:ascii="Times New Roman" w:hAnsi="Times New Roman"/>
                <w:sz w:val="24"/>
                <w:szCs w:val="24"/>
                <w:lang w:val="en-US"/>
              </w:rPr>
              <w:t>Scan</w:t>
            </w:r>
            <w:r w:rsidRPr="007642B1">
              <w:rPr>
                <w:rFonts w:ascii="Times New Roman" w:hAnsi="Times New Roman"/>
                <w:sz w:val="24"/>
                <w:szCs w:val="24"/>
                <w:lang w:val="en-US"/>
              </w:rPr>
              <w:t xml:space="preserve"> </w:t>
            </w:r>
            <w:r w:rsidRPr="004D70CA">
              <w:rPr>
                <w:rFonts w:ascii="Times New Roman" w:hAnsi="Times New Roman"/>
                <w:sz w:val="24"/>
                <w:szCs w:val="24"/>
                <w:lang w:val="en-US"/>
              </w:rPr>
              <w:t>Express</w:t>
            </w:r>
            <w:r w:rsidRPr="007642B1">
              <w:rPr>
                <w:rFonts w:ascii="Times New Roman" w:hAnsi="Times New Roman"/>
                <w:sz w:val="24"/>
                <w:szCs w:val="24"/>
                <w:lang w:val="en-US"/>
              </w:rPr>
              <w:t>) -1</w:t>
            </w:r>
          </w:p>
          <w:p w:rsidR="007642B1" w:rsidRDefault="007642B1">
            <w:pPr>
              <w:spacing w:after="0" w:line="240" w:lineRule="auto"/>
              <w:jc w:val="center"/>
              <w:rPr>
                <w:rFonts w:ascii="Times New Roman" w:hAnsi="Times New Roman"/>
                <w:sz w:val="24"/>
                <w:szCs w:val="24"/>
              </w:rPr>
            </w:pPr>
            <w:r w:rsidRPr="004D70CA">
              <w:rPr>
                <w:rFonts w:ascii="Times New Roman" w:hAnsi="Times New Roman"/>
                <w:sz w:val="24"/>
                <w:szCs w:val="24"/>
              </w:rPr>
              <w:t xml:space="preserve">цветной лазерный принтер </w:t>
            </w:r>
            <w:r w:rsidRPr="004D70CA">
              <w:rPr>
                <w:rFonts w:ascii="Times New Roman" w:hAnsi="Times New Roman"/>
                <w:sz w:val="24"/>
                <w:szCs w:val="24"/>
                <w:lang w:val="en-US"/>
              </w:rPr>
              <w:t>Samsung</w:t>
            </w:r>
            <w:r w:rsidRPr="004D70CA">
              <w:rPr>
                <w:rFonts w:ascii="Times New Roman" w:hAnsi="Times New Roman"/>
                <w:sz w:val="24"/>
                <w:szCs w:val="24"/>
              </w:rPr>
              <w:t xml:space="preserve"> </w:t>
            </w:r>
            <w:r w:rsidRPr="004D70CA">
              <w:rPr>
                <w:rFonts w:ascii="Times New Roman" w:hAnsi="Times New Roman"/>
                <w:sz w:val="24"/>
                <w:szCs w:val="24"/>
                <w:lang w:val="en-US"/>
              </w:rPr>
              <w:t>CLP</w:t>
            </w:r>
            <w:r w:rsidRPr="004D70CA">
              <w:rPr>
                <w:rFonts w:ascii="Times New Roman" w:hAnsi="Times New Roman"/>
                <w:sz w:val="24"/>
                <w:szCs w:val="24"/>
              </w:rPr>
              <w:t xml:space="preserve"> - 365 </w:t>
            </w:r>
            <w:r>
              <w:rPr>
                <w:rFonts w:ascii="Times New Roman" w:hAnsi="Times New Roman"/>
                <w:sz w:val="24"/>
                <w:szCs w:val="24"/>
              </w:rPr>
              <w:t>-1</w:t>
            </w:r>
          </w:p>
          <w:p w:rsidR="00AF0D13" w:rsidRDefault="00DB5B30">
            <w:pPr>
              <w:spacing w:after="0" w:line="240" w:lineRule="auto"/>
              <w:jc w:val="center"/>
            </w:pPr>
            <w:r>
              <w:rPr>
                <w:rFonts w:ascii="Times New Roman" w:eastAsia="Times New Roman" w:hAnsi="Times New Roman" w:cs="Times New Roman"/>
                <w:sz w:val="24"/>
              </w:rPr>
              <w:t>МФУ - 1</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17AF" w:rsidRDefault="007A17A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МБУК «ОМЦБ»</w:t>
            </w: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AA2FB0" w:rsidRDefault="00DB5B30" w:rsidP="004A0ED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Поселенческая библиотека </w:t>
            </w:r>
          </w:p>
          <w:p w:rsidR="00AF0D13" w:rsidRDefault="00DB5B30" w:rsidP="004A0EDB">
            <w:pPr>
              <w:spacing w:after="0" w:line="240" w:lineRule="auto"/>
            </w:pPr>
            <w:r>
              <w:rPr>
                <w:rFonts w:ascii="Times New Roman" w:eastAsia="Times New Roman" w:hAnsi="Times New Roman" w:cs="Times New Roman"/>
                <w:sz w:val="24"/>
              </w:rPr>
              <w:t>с. В.- Шаранай</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jc w:val="center"/>
              <w:rPr>
                <w:rFonts w:ascii="Calibri" w:eastAsia="Calibri" w:hAnsi="Calibri" w:cs="Calibri"/>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jc w:val="center"/>
              <w:rPr>
                <w:rFonts w:ascii="Calibri" w:eastAsia="Calibri" w:hAnsi="Calibri" w:cs="Calibri"/>
              </w:rPr>
            </w:pPr>
          </w:p>
        </w:tc>
      </w:tr>
    </w:tbl>
    <w:p w:rsidR="00AF0D13" w:rsidRDefault="00AF0D13">
      <w:pPr>
        <w:spacing w:after="0" w:line="240" w:lineRule="auto"/>
        <w:rPr>
          <w:rFonts w:ascii="Times New Roman" w:eastAsia="Times New Roman" w:hAnsi="Times New Roman" w:cs="Times New Roman"/>
          <w:sz w:val="24"/>
        </w:rPr>
      </w:pPr>
    </w:p>
    <w:p w:rsidR="00AF0D13" w:rsidRDefault="00DB5B30" w:rsidP="00A76068">
      <w:pPr>
        <w:keepNext/>
        <w:numPr>
          <w:ilvl w:val="0"/>
          <w:numId w:val="65"/>
        </w:numPr>
        <w:tabs>
          <w:tab w:val="left" w:pos="567"/>
        </w:tabs>
        <w:spacing w:after="0" w:line="240" w:lineRule="auto"/>
        <w:ind w:left="720" w:right="567"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Подключение к сети Интернет </w:t>
      </w:r>
    </w:p>
    <w:p w:rsidR="00AF0D13" w:rsidRDefault="00AF0D13">
      <w:pPr>
        <w:spacing w:after="0" w:line="240" w:lineRule="auto"/>
        <w:rPr>
          <w:rFonts w:ascii="Calibri" w:eastAsia="Calibri" w:hAnsi="Calibri" w:cs="Calibri"/>
        </w:rPr>
      </w:pPr>
    </w:p>
    <w:tbl>
      <w:tblPr>
        <w:tblW w:w="0" w:type="auto"/>
        <w:tblInd w:w="98" w:type="dxa"/>
        <w:tblCellMar>
          <w:left w:w="10" w:type="dxa"/>
          <w:right w:w="10" w:type="dxa"/>
        </w:tblCellMar>
        <w:tblLook w:val="04A0"/>
      </w:tblPr>
      <w:tblGrid>
        <w:gridCol w:w="4823"/>
        <w:gridCol w:w="4650"/>
      </w:tblGrid>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lastRenderedPageBreak/>
              <w:t xml:space="preserve">Число библиотек имеющих доступ к сети Интернет </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5</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 xml:space="preserve">                 в т.ч. терминалов доступа в помещениях</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w:t>
            </w:r>
          </w:p>
        </w:tc>
      </w:tr>
      <w:tr w:rsidR="00AF0D13" w:rsidRPr="00012238">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имеющих электронную почту</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p w:rsidR="00AF0D13" w:rsidRDefault="00883162">
            <w:pPr>
              <w:spacing w:after="0" w:line="240" w:lineRule="auto"/>
              <w:jc w:val="center"/>
              <w:rPr>
                <w:rFonts w:ascii="Times New Roman" w:eastAsia="Times New Roman" w:hAnsi="Times New Roman" w:cs="Times New Roman"/>
                <w:color w:val="000000"/>
                <w:sz w:val="24"/>
              </w:rPr>
            </w:pPr>
            <w:hyperlink r:id="rId8">
              <w:r w:rsidR="00DB5B30">
                <w:rPr>
                  <w:rFonts w:ascii="Times New Roman" w:eastAsia="Times New Roman" w:hAnsi="Times New Roman" w:cs="Times New Roman"/>
                  <w:b/>
                  <w:color w:val="000000"/>
                  <w:sz w:val="24"/>
                  <w:u w:val="single"/>
                </w:rPr>
                <w:t>olov</w:t>
              </w:r>
              <w:r w:rsidR="00DB5B30">
                <w:rPr>
                  <w:rFonts w:ascii="Times New Roman" w:eastAsia="Times New Roman" w:hAnsi="Times New Roman" w:cs="Times New Roman"/>
                  <w:b/>
                  <w:vanish/>
                  <w:color w:val="000000"/>
                  <w:sz w:val="24"/>
                  <w:u w:val="single"/>
                </w:rPr>
                <w:t>HYPERLINK "mailto:olov_biblioteka@mail.ru"</w:t>
              </w:r>
              <w:r w:rsidR="00DB5B30">
                <w:rPr>
                  <w:rFonts w:ascii="Times New Roman" w:eastAsia="Times New Roman" w:hAnsi="Times New Roman" w:cs="Times New Roman"/>
                  <w:b/>
                  <w:color w:val="000000"/>
                  <w:sz w:val="24"/>
                  <w:u w:val="single"/>
                </w:rPr>
                <w:t>_</w:t>
              </w:r>
              <w:r w:rsidR="00DB5B30">
                <w:rPr>
                  <w:rFonts w:ascii="Times New Roman" w:eastAsia="Times New Roman" w:hAnsi="Times New Roman" w:cs="Times New Roman"/>
                  <w:b/>
                  <w:vanish/>
                  <w:color w:val="000000"/>
                  <w:sz w:val="24"/>
                  <w:u w:val="single"/>
                </w:rPr>
                <w:t>HYPERLINK "mailto:olov_biblioteka@mail.ru"</w:t>
              </w:r>
              <w:r w:rsidR="00DB5B30">
                <w:rPr>
                  <w:rFonts w:ascii="Times New Roman" w:eastAsia="Times New Roman" w:hAnsi="Times New Roman" w:cs="Times New Roman"/>
                  <w:b/>
                  <w:color w:val="000000"/>
                  <w:sz w:val="24"/>
                  <w:u w:val="single"/>
                </w:rPr>
                <w:t>biblioteka</w:t>
              </w:r>
              <w:r w:rsidR="00DB5B30">
                <w:rPr>
                  <w:rFonts w:ascii="Times New Roman" w:eastAsia="Times New Roman" w:hAnsi="Times New Roman" w:cs="Times New Roman"/>
                  <w:b/>
                  <w:vanish/>
                  <w:color w:val="000000"/>
                  <w:sz w:val="24"/>
                  <w:u w:val="single"/>
                </w:rPr>
                <w:t>HYPERLINK "mailto:olov_biblioteka@mail.ru"</w:t>
              </w:r>
              <w:r w:rsidR="00DB5B30">
                <w:rPr>
                  <w:rFonts w:ascii="Times New Roman" w:eastAsia="Times New Roman" w:hAnsi="Times New Roman" w:cs="Times New Roman"/>
                  <w:b/>
                  <w:color w:val="000000"/>
                  <w:sz w:val="24"/>
                  <w:u w:val="single"/>
                </w:rPr>
                <w:t>@</w:t>
              </w:r>
              <w:r w:rsidR="00DB5B30">
                <w:rPr>
                  <w:rFonts w:ascii="Times New Roman" w:eastAsia="Times New Roman" w:hAnsi="Times New Roman" w:cs="Times New Roman"/>
                  <w:b/>
                  <w:vanish/>
                  <w:color w:val="000000"/>
                  <w:sz w:val="24"/>
                  <w:u w:val="single"/>
                </w:rPr>
                <w:t>HYPERLINK "mailto:olov_biblioteka@mail.ru"</w:t>
              </w:r>
              <w:r w:rsidR="00DB5B30">
                <w:rPr>
                  <w:rFonts w:ascii="Times New Roman" w:eastAsia="Times New Roman" w:hAnsi="Times New Roman" w:cs="Times New Roman"/>
                  <w:b/>
                  <w:color w:val="000000"/>
                  <w:sz w:val="24"/>
                  <w:u w:val="single"/>
                </w:rPr>
                <w:t>mail</w:t>
              </w:r>
              <w:r w:rsidR="00DB5B30">
                <w:rPr>
                  <w:rFonts w:ascii="Times New Roman" w:eastAsia="Times New Roman" w:hAnsi="Times New Roman" w:cs="Times New Roman"/>
                  <w:b/>
                  <w:vanish/>
                  <w:color w:val="000000"/>
                  <w:sz w:val="24"/>
                  <w:u w:val="single"/>
                </w:rPr>
                <w:t>HYPERLINK "mailto:olov_biblioteka@mail.ru"</w:t>
              </w:r>
              <w:r w:rsidR="00DB5B30">
                <w:rPr>
                  <w:rFonts w:ascii="Times New Roman" w:eastAsia="Times New Roman" w:hAnsi="Times New Roman" w:cs="Times New Roman"/>
                  <w:b/>
                  <w:color w:val="000000"/>
                  <w:sz w:val="24"/>
                  <w:u w:val="single"/>
                </w:rPr>
                <w:t>.</w:t>
              </w:r>
              <w:r w:rsidR="00DB5B30">
                <w:rPr>
                  <w:rFonts w:ascii="Times New Roman" w:eastAsia="Times New Roman" w:hAnsi="Times New Roman" w:cs="Times New Roman"/>
                  <w:b/>
                  <w:vanish/>
                  <w:color w:val="000000"/>
                  <w:sz w:val="24"/>
                  <w:u w:val="single"/>
                </w:rPr>
                <w:t>HYPERLINK "mailto:olov_biblioteka@mail.ru"</w:t>
              </w:r>
              <w:r w:rsidR="00DB5B30">
                <w:rPr>
                  <w:rFonts w:ascii="Times New Roman" w:eastAsia="Times New Roman" w:hAnsi="Times New Roman" w:cs="Times New Roman"/>
                  <w:b/>
                  <w:color w:val="000000"/>
                  <w:sz w:val="24"/>
                  <w:u w:val="single"/>
                </w:rPr>
                <w:t>ru</w:t>
              </w:r>
            </w:hyperlink>
            <w:r w:rsidR="00DB5B30">
              <w:rPr>
                <w:rFonts w:ascii="Times New Roman" w:eastAsia="Times New Roman" w:hAnsi="Times New Roman" w:cs="Times New Roman"/>
                <w:b/>
                <w:color w:val="000000"/>
                <w:sz w:val="24"/>
              </w:rPr>
              <w:t xml:space="preserve"> –</w:t>
            </w:r>
            <w:r w:rsidR="00DB5B30">
              <w:rPr>
                <w:rFonts w:ascii="Times New Roman" w:eastAsia="Times New Roman" w:hAnsi="Times New Roman" w:cs="Times New Roman"/>
                <w:color w:val="000000"/>
                <w:sz w:val="24"/>
              </w:rPr>
              <w:t xml:space="preserve"> центральная библиотека;</w:t>
            </w:r>
          </w:p>
          <w:p w:rsidR="00AF0D13" w:rsidRDefault="00AF0D13">
            <w:pPr>
              <w:spacing w:after="0" w:line="240" w:lineRule="auto"/>
              <w:jc w:val="center"/>
              <w:rPr>
                <w:rFonts w:ascii="Times New Roman" w:eastAsia="Times New Roman" w:hAnsi="Times New Roman" w:cs="Times New Roman"/>
                <w:color w:val="000000"/>
                <w:sz w:val="24"/>
              </w:rPr>
            </w:pPr>
          </w:p>
          <w:p w:rsidR="00AF0D13" w:rsidRDefault="00883162">
            <w:pPr>
              <w:spacing w:after="0" w:line="240" w:lineRule="auto"/>
              <w:jc w:val="center"/>
              <w:rPr>
                <w:rFonts w:ascii="Times New Roman" w:eastAsia="Times New Roman" w:hAnsi="Times New Roman" w:cs="Times New Roman"/>
                <w:b/>
                <w:color w:val="000000"/>
                <w:sz w:val="21"/>
                <w:shd w:val="clear" w:color="auto" w:fill="FFFFFF"/>
              </w:rPr>
            </w:pPr>
            <w:hyperlink r:id="rId9">
              <w:r w:rsidR="00DB5B30">
                <w:rPr>
                  <w:rFonts w:ascii="Times New Roman" w:eastAsia="Times New Roman" w:hAnsi="Times New Roman" w:cs="Times New Roman"/>
                  <w:b/>
                  <w:color w:val="000000"/>
                  <w:sz w:val="21"/>
                  <w:u w:val="single"/>
                  <w:shd w:val="clear" w:color="auto" w:fill="FFFFFF"/>
                </w:rPr>
                <w:t>dzhumowa.liudm@yandex.ru</w:t>
              </w:r>
            </w:hyperlink>
            <w:r w:rsidR="00DB5B30">
              <w:rPr>
                <w:rFonts w:ascii="Times New Roman" w:eastAsia="Times New Roman" w:hAnsi="Times New Roman" w:cs="Times New Roman"/>
                <w:b/>
                <w:color w:val="000000"/>
                <w:sz w:val="21"/>
                <w:shd w:val="clear" w:color="auto" w:fill="FFFFFF"/>
              </w:rPr>
              <w:t xml:space="preserve"> – </w:t>
            </w:r>
          </w:p>
          <w:p w:rsidR="00AF0D13" w:rsidRDefault="00DB5B30">
            <w:pPr>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библиотека п. Ясногорск</w:t>
            </w:r>
          </w:p>
          <w:p w:rsidR="00AF0D13" w:rsidRDefault="00AF0D13">
            <w:pPr>
              <w:spacing w:after="0" w:line="240" w:lineRule="auto"/>
              <w:jc w:val="center"/>
              <w:rPr>
                <w:rFonts w:ascii="Times New Roman" w:eastAsia="Times New Roman" w:hAnsi="Times New Roman" w:cs="Times New Roman"/>
                <w:color w:val="000000"/>
                <w:sz w:val="21"/>
                <w:shd w:val="clear" w:color="auto" w:fill="FFFFFF"/>
              </w:rPr>
            </w:pPr>
          </w:p>
          <w:p w:rsidR="00AF0D13" w:rsidRDefault="00883162">
            <w:pPr>
              <w:spacing w:after="0" w:line="240" w:lineRule="auto"/>
              <w:jc w:val="center"/>
              <w:rPr>
                <w:rFonts w:ascii="Times New Roman" w:eastAsia="Times New Roman" w:hAnsi="Times New Roman" w:cs="Times New Roman"/>
                <w:b/>
                <w:sz w:val="21"/>
                <w:shd w:val="clear" w:color="auto" w:fill="FFFFFF"/>
              </w:rPr>
            </w:pPr>
            <w:hyperlink r:id="rId10">
              <w:r w:rsidR="00DB5B30">
                <w:rPr>
                  <w:rFonts w:ascii="Times New Roman" w:eastAsia="Times New Roman" w:hAnsi="Times New Roman" w:cs="Times New Roman"/>
                  <w:b/>
                  <w:color w:val="0000FF"/>
                  <w:sz w:val="23"/>
                  <w:u w:val="single"/>
                  <w:shd w:val="clear" w:color="auto" w:fill="FFFFFF"/>
                </w:rPr>
                <w:t>detska-biblioteka-olov@mail.ru</w:t>
              </w:r>
            </w:hyperlink>
            <w:r w:rsidR="00DB5B30">
              <w:rPr>
                <w:rFonts w:ascii="Times New Roman" w:eastAsia="Times New Roman" w:hAnsi="Times New Roman" w:cs="Times New Roman"/>
                <w:b/>
                <w:sz w:val="23"/>
                <w:shd w:val="clear" w:color="auto" w:fill="FFFFFF"/>
              </w:rPr>
              <w:t xml:space="preserve"> -</w:t>
            </w:r>
          </w:p>
          <w:p w:rsidR="00AF0D13" w:rsidRDefault="00DB5B30">
            <w:pPr>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Детская библиотека п. Оловянная</w:t>
            </w:r>
          </w:p>
          <w:p w:rsidR="00AF0D13" w:rsidRPr="00C54E90" w:rsidRDefault="00012238" w:rsidP="00012238">
            <w:pPr>
              <w:tabs>
                <w:tab w:val="left" w:pos="600"/>
              </w:tabs>
              <w:spacing w:after="0" w:line="240" w:lineRule="auto"/>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ab/>
            </w:r>
          </w:p>
          <w:p w:rsidR="00012238" w:rsidRPr="00C54E90" w:rsidRDefault="00012238" w:rsidP="004008E8">
            <w:pPr>
              <w:tabs>
                <w:tab w:val="left" w:pos="600"/>
              </w:tabs>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lang w:val="en-US"/>
              </w:rPr>
              <w:t>bib</w:t>
            </w:r>
            <w:r w:rsidRPr="00C54E90">
              <w:rPr>
                <w:rFonts w:ascii="Times New Roman" w:eastAsia="Times New Roman" w:hAnsi="Times New Roman" w:cs="Times New Roman"/>
                <w:color w:val="000000"/>
                <w:sz w:val="21"/>
                <w:shd w:val="clear" w:color="auto" w:fill="FFFFFF"/>
              </w:rPr>
              <w:t>-</w:t>
            </w:r>
            <w:r>
              <w:rPr>
                <w:rFonts w:ascii="Times New Roman" w:eastAsia="Times New Roman" w:hAnsi="Times New Roman" w:cs="Times New Roman"/>
                <w:color w:val="000000"/>
                <w:sz w:val="21"/>
                <w:shd w:val="clear" w:color="auto" w:fill="FFFFFF"/>
                <w:lang w:val="en-US"/>
              </w:rPr>
              <w:t>ka</w:t>
            </w:r>
            <w:r w:rsidRPr="00C54E90">
              <w:rPr>
                <w:rFonts w:ascii="Times New Roman" w:eastAsia="Times New Roman" w:hAnsi="Times New Roman" w:cs="Times New Roman"/>
                <w:color w:val="000000"/>
                <w:sz w:val="21"/>
                <w:shd w:val="clear" w:color="auto" w:fill="FFFFFF"/>
              </w:rPr>
              <w:t>.</w:t>
            </w:r>
            <w:r>
              <w:rPr>
                <w:rFonts w:ascii="Times New Roman" w:eastAsia="Times New Roman" w:hAnsi="Times New Roman" w:cs="Times New Roman"/>
                <w:color w:val="000000"/>
                <w:sz w:val="21"/>
                <w:shd w:val="clear" w:color="auto" w:fill="FFFFFF"/>
                <w:lang w:val="en-US"/>
              </w:rPr>
              <w:t>s</w:t>
            </w:r>
            <w:r w:rsidRPr="00C54E90">
              <w:rPr>
                <w:rFonts w:ascii="Times New Roman" w:eastAsia="Times New Roman" w:hAnsi="Times New Roman" w:cs="Times New Roman"/>
                <w:color w:val="000000"/>
                <w:sz w:val="21"/>
                <w:shd w:val="clear" w:color="auto" w:fill="FFFFFF"/>
              </w:rPr>
              <w:t xml:space="preserve"> </w:t>
            </w:r>
            <w:proofErr w:type="spellStart"/>
            <w:r>
              <w:rPr>
                <w:rFonts w:ascii="Times New Roman" w:eastAsia="Times New Roman" w:hAnsi="Times New Roman" w:cs="Times New Roman"/>
                <w:color w:val="000000"/>
                <w:sz w:val="21"/>
                <w:shd w:val="clear" w:color="auto" w:fill="FFFFFF"/>
                <w:lang w:val="en-US"/>
              </w:rPr>
              <w:t>Dolgokyicha</w:t>
            </w:r>
            <w:proofErr w:type="spellEnd"/>
            <w:r w:rsidRPr="00C54E90">
              <w:rPr>
                <w:rFonts w:ascii="Times New Roman" w:eastAsia="Times New Roman" w:hAnsi="Times New Roman" w:cs="Times New Roman"/>
                <w:color w:val="000000"/>
                <w:sz w:val="21"/>
                <w:shd w:val="clear" w:color="auto" w:fill="FFFFFF"/>
              </w:rPr>
              <w:t>.@</w:t>
            </w:r>
            <w:r w:rsidRPr="00C54E90">
              <w:t xml:space="preserve"> </w:t>
            </w:r>
            <w:r w:rsidRPr="00012238">
              <w:rPr>
                <w:rFonts w:ascii="Times New Roman" w:eastAsia="Times New Roman" w:hAnsi="Times New Roman" w:cs="Times New Roman"/>
                <w:color w:val="000000"/>
                <w:sz w:val="21"/>
                <w:shd w:val="clear" w:color="auto" w:fill="FFFFFF"/>
                <w:lang w:val="en-US"/>
              </w:rPr>
              <w:t>mail</w:t>
            </w:r>
            <w:r w:rsidRPr="00C54E90">
              <w:rPr>
                <w:rFonts w:ascii="Times New Roman" w:eastAsia="Times New Roman" w:hAnsi="Times New Roman" w:cs="Times New Roman"/>
                <w:color w:val="000000"/>
                <w:sz w:val="21"/>
                <w:shd w:val="clear" w:color="auto" w:fill="FFFFFF"/>
              </w:rPr>
              <w:t>.</w:t>
            </w:r>
            <w:proofErr w:type="spellStart"/>
            <w:r w:rsidRPr="00012238">
              <w:rPr>
                <w:rFonts w:ascii="Times New Roman" w:eastAsia="Times New Roman" w:hAnsi="Times New Roman" w:cs="Times New Roman"/>
                <w:color w:val="000000"/>
                <w:sz w:val="21"/>
                <w:shd w:val="clear" w:color="auto" w:fill="FFFFFF"/>
                <w:lang w:val="en-US"/>
              </w:rPr>
              <w:t>ru</w:t>
            </w:r>
            <w:proofErr w:type="spellEnd"/>
            <w:r w:rsidRPr="00C54E90">
              <w:rPr>
                <w:rFonts w:ascii="Times New Roman" w:eastAsia="Times New Roman" w:hAnsi="Times New Roman" w:cs="Times New Roman"/>
                <w:color w:val="000000"/>
                <w:sz w:val="21"/>
                <w:shd w:val="clear" w:color="auto" w:fill="FFFFFF"/>
              </w:rPr>
              <w:t xml:space="preserve"> –</w:t>
            </w:r>
          </w:p>
          <w:p w:rsidR="00012238" w:rsidRPr="004008E8" w:rsidRDefault="00012238" w:rsidP="004008E8">
            <w:pPr>
              <w:tabs>
                <w:tab w:val="left" w:pos="600"/>
              </w:tabs>
              <w:spacing w:after="0" w:line="240" w:lineRule="auto"/>
              <w:jc w:val="center"/>
              <w:rPr>
                <w:rFonts w:ascii="Times New Roman" w:eastAsia="Times New Roman" w:hAnsi="Times New Roman" w:cs="Times New Roman"/>
                <w:color w:val="000000"/>
                <w:sz w:val="21"/>
                <w:shd w:val="clear" w:color="auto" w:fill="FFFFFF"/>
                <w:lang w:val="en-US"/>
              </w:rPr>
            </w:pPr>
            <w:r>
              <w:rPr>
                <w:rFonts w:ascii="Times New Roman" w:eastAsia="Times New Roman" w:hAnsi="Times New Roman" w:cs="Times New Roman"/>
                <w:color w:val="000000"/>
                <w:sz w:val="21"/>
                <w:shd w:val="clear" w:color="auto" w:fill="FFFFFF"/>
              </w:rPr>
              <w:t>библиотека</w:t>
            </w:r>
            <w:r>
              <w:rPr>
                <w:rFonts w:ascii="Times New Roman" w:eastAsia="Times New Roman" w:hAnsi="Times New Roman" w:cs="Times New Roman"/>
                <w:color w:val="000000"/>
                <w:sz w:val="21"/>
                <w:shd w:val="clear" w:color="auto" w:fill="FFFFFF"/>
                <w:lang w:val="en-US"/>
              </w:rPr>
              <w:t xml:space="preserve"> c</w:t>
            </w:r>
            <w:r w:rsidRPr="004008E8">
              <w:rPr>
                <w:rFonts w:ascii="Times New Roman" w:eastAsia="Times New Roman" w:hAnsi="Times New Roman" w:cs="Times New Roman"/>
                <w:color w:val="000000"/>
                <w:sz w:val="21"/>
                <w:shd w:val="clear" w:color="auto" w:fill="FFFFFF"/>
                <w:lang w:val="en-US"/>
              </w:rPr>
              <w:t>.</w:t>
            </w:r>
            <w:r w:rsidR="004008E8">
              <w:rPr>
                <w:rFonts w:ascii="Times New Roman" w:eastAsia="Times New Roman" w:hAnsi="Times New Roman" w:cs="Times New Roman"/>
                <w:color w:val="000000"/>
                <w:sz w:val="21"/>
                <w:shd w:val="clear" w:color="auto" w:fill="FFFFFF"/>
              </w:rPr>
              <w:t>Долгокыча</w:t>
            </w:r>
          </w:p>
          <w:p w:rsidR="00AF0D13" w:rsidRPr="00012238" w:rsidRDefault="00AF0D13">
            <w:pPr>
              <w:spacing w:after="0" w:line="240" w:lineRule="auto"/>
              <w:jc w:val="center"/>
              <w:rPr>
                <w:lang w:val="en-US"/>
              </w:rPr>
            </w:pP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Скорость доступа  к сети Интернет</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 xml:space="preserve">100 </w:t>
            </w:r>
            <w:proofErr w:type="spellStart"/>
            <w:r>
              <w:rPr>
                <w:rFonts w:ascii="Times New Roman" w:eastAsia="Times New Roman" w:hAnsi="Times New Roman" w:cs="Times New Roman"/>
                <w:color w:val="000000"/>
                <w:sz w:val="24"/>
              </w:rPr>
              <w:t>К</w:t>
            </w:r>
            <w:proofErr w:type="gramStart"/>
            <w:r>
              <w:rPr>
                <w:rFonts w:ascii="Times New Roman" w:eastAsia="Times New Roman" w:hAnsi="Times New Roman" w:cs="Times New Roman"/>
                <w:color w:val="000000"/>
                <w:sz w:val="24"/>
              </w:rPr>
              <w:t>b</w:t>
            </w:r>
            <w:proofErr w:type="spellEnd"/>
            <w:proofErr w:type="gramEnd"/>
            <w:r>
              <w:rPr>
                <w:rFonts w:ascii="Times New Roman" w:eastAsia="Times New Roman" w:hAnsi="Times New Roman" w:cs="Times New Roman"/>
                <w:color w:val="000000"/>
                <w:sz w:val="24"/>
              </w:rPr>
              <w:t>/сек.</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Характеристика доступа (модем, выделенная линия и т.п.)</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модем</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Наличие Интернета в течение отчетного периода в библиотеках (при отсутствии, укажите причину)</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подключенных к сети Интернет за отчетный период (перечислить)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E6492">
            <w:pPr>
              <w:spacing w:after="0" w:line="240" w:lineRule="auto"/>
              <w:jc w:val="center"/>
            </w:pPr>
            <w:r>
              <w:rPr>
                <w:rFonts w:ascii="Times New Roman" w:eastAsia="Times New Roman" w:hAnsi="Times New Roman" w:cs="Times New Roman"/>
                <w:color w:val="000000"/>
                <w:sz w:val="24"/>
              </w:rPr>
              <w:t>1</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имеющих собственные сайты (указать)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1</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открывших собственные сайты за отчетный период (указать)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Центральная библиотека</w:t>
            </w:r>
          </w:p>
          <w:p w:rsidR="00AF0D13" w:rsidRDefault="00DB5B30">
            <w:pPr>
              <w:spacing w:after="0" w:line="240" w:lineRule="auto"/>
              <w:jc w:val="center"/>
            </w:pPr>
            <w:proofErr w:type="spellStart"/>
            <w:r>
              <w:rPr>
                <w:rFonts w:ascii="Times New Roman" w:eastAsia="Times New Roman" w:hAnsi="Times New Roman" w:cs="Times New Roman"/>
                <w:b/>
                <w:color w:val="000000"/>
                <w:sz w:val="24"/>
              </w:rPr>
              <w:t>olov</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biblioteka.ru</w:t>
            </w:r>
            <w:proofErr w:type="spellEnd"/>
          </w:p>
        </w:tc>
      </w:tr>
    </w:tbl>
    <w:p w:rsidR="00AF0D13" w:rsidRDefault="00AF0D13">
      <w:pPr>
        <w:spacing w:after="0" w:line="240" w:lineRule="auto"/>
        <w:rPr>
          <w:rFonts w:ascii="Times New Roman" w:eastAsia="Times New Roman" w:hAnsi="Times New Roman" w:cs="Times New Roman"/>
          <w:sz w:val="24"/>
        </w:rPr>
      </w:pPr>
    </w:p>
    <w:p w:rsidR="00433DB3" w:rsidRDefault="00433DB3">
      <w:pPr>
        <w:spacing w:after="0" w:line="240" w:lineRule="auto"/>
        <w:rPr>
          <w:rFonts w:ascii="Times New Roman" w:eastAsia="Times New Roman" w:hAnsi="Times New Roman" w:cs="Times New Roman"/>
          <w:sz w:val="24"/>
        </w:rPr>
      </w:pPr>
    </w:p>
    <w:p w:rsidR="00AF0D13" w:rsidRDefault="00AF0D13">
      <w:pPr>
        <w:spacing w:after="0" w:line="240" w:lineRule="auto"/>
        <w:rPr>
          <w:rFonts w:ascii="Times New Roman" w:eastAsia="Times New Roman" w:hAnsi="Times New Roman" w:cs="Times New Roman"/>
          <w:sz w:val="24"/>
        </w:rPr>
      </w:pPr>
    </w:p>
    <w:p w:rsidR="00AF0D13" w:rsidRDefault="00DB5B30" w:rsidP="00A76068">
      <w:pPr>
        <w:numPr>
          <w:ilvl w:val="0"/>
          <w:numId w:val="66"/>
        </w:numPr>
        <w:spacing w:after="0" w:line="240" w:lineRule="auto"/>
        <w:ind w:left="567" w:hanging="567"/>
        <w:rPr>
          <w:rFonts w:ascii="Times New Roman" w:eastAsia="Times New Roman" w:hAnsi="Times New Roman" w:cs="Times New Roman"/>
          <w:b/>
          <w:sz w:val="24"/>
        </w:rPr>
      </w:pPr>
      <w:r>
        <w:rPr>
          <w:rFonts w:ascii="Times New Roman" w:eastAsia="Times New Roman" w:hAnsi="Times New Roman" w:cs="Times New Roman"/>
          <w:b/>
          <w:sz w:val="24"/>
        </w:rPr>
        <w:t>Работа с  электронными ресурсами</w:t>
      </w:r>
    </w:p>
    <w:p w:rsidR="00463811" w:rsidRDefault="00463811" w:rsidP="00463811">
      <w:pPr>
        <w:spacing w:after="0" w:line="240" w:lineRule="auto"/>
        <w:ind w:left="567"/>
        <w:rPr>
          <w:rFonts w:ascii="Times New Roman" w:eastAsia="Times New Roman" w:hAnsi="Times New Roman" w:cs="Times New Roman"/>
          <w:b/>
          <w:sz w:val="24"/>
        </w:rPr>
      </w:pPr>
    </w:p>
    <w:p w:rsidR="00463811" w:rsidRPr="00463811" w:rsidRDefault="00463811" w:rsidP="00463811">
      <w:pPr>
        <w:pStyle w:val="a3"/>
        <w:numPr>
          <w:ilvl w:val="0"/>
          <w:numId w:val="82"/>
        </w:numPr>
        <w:spacing w:after="0" w:line="240" w:lineRule="auto"/>
        <w:ind w:left="0" w:firstLine="284"/>
        <w:jc w:val="both"/>
        <w:rPr>
          <w:rFonts w:ascii="Times New Roman" w:hAnsi="Times New Roman" w:cs="Times New Roman"/>
          <w:sz w:val="24"/>
          <w:szCs w:val="24"/>
        </w:rPr>
      </w:pPr>
      <w:r w:rsidRPr="00463811">
        <w:rPr>
          <w:rFonts w:ascii="Times New Roman" w:hAnsi="Times New Roman" w:cs="Times New Roman"/>
          <w:sz w:val="24"/>
          <w:szCs w:val="24"/>
        </w:rPr>
        <w:t>В 2013 году библиотека активно позиционировала свою деятельность и возможности на просторах сети Интернет.  В марте 2013 года начал  свою работу сайт МБУК «ОМЦБ». Число посетителей сайта библиотеки растет (</w:t>
      </w:r>
      <w:proofErr w:type="spellStart"/>
      <w:r w:rsidRPr="00463811">
        <w:rPr>
          <w:rFonts w:ascii="Times New Roman" w:hAnsi="Times New Roman" w:cs="Times New Roman"/>
          <w:b/>
          <w:sz w:val="24"/>
          <w:szCs w:val="24"/>
          <w:lang w:val="en-US"/>
        </w:rPr>
        <w:t>olov</w:t>
      </w:r>
      <w:proofErr w:type="spellEnd"/>
      <w:r w:rsidRPr="00463811">
        <w:rPr>
          <w:rFonts w:ascii="Times New Roman" w:hAnsi="Times New Roman" w:cs="Times New Roman"/>
          <w:b/>
          <w:sz w:val="24"/>
          <w:szCs w:val="24"/>
        </w:rPr>
        <w:t>-</w:t>
      </w:r>
      <w:proofErr w:type="spellStart"/>
      <w:r w:rsidRPr="00463811">
        <w:rPr>
          <w:rFonts w:ascii="Times New Roman" w:hAnsi="Times New Roman" w:cs="Times New Roman"/>
          <w:b/>
          <w:sz w:val="24"/>
          <w:szCs w:val="24"/>
          <w:lang w:val="en-US"/>
        </w:rPr>
        <w:t>biblioteka</w:t>
      </w:r>
      <w:proofErr w:type="spellEnd"/>
      <w:r w:rsidRPr="00463811">
        <w:rPr>
          <w:rFonts w:ascii="Times New Roman" w:hAnsi="Times New Roman" w:cs="Times New Roman"/>
          <w:b/>
          <w:sz w:val="24"/>
          <w:szCs w:val="24"/>
        </w:rPr>
        <w:t>@</w:t>
      </w:r>
      <w:r w:rsidRPr="00463811">
        <w:rPr>
          <w:rFonts w:ascii="Times New Roman" w:hAnsi="Times New Roman" w:cs="Times New Roman"/>
          <w:b/>
          <w:sz w:val="24"/>
          <w:szCs w:val="24"/>
          <w:lang w:val="en-US"/>
        </w:rPr>
        <w:t>mail</w:t>
      </w:r>
      <w:r w:rsidRPr="00463811">
        <w:rPr>
          <w:rFonts w:ascii="Times New Roman" w:hAnsi="Times New Roman" w:cs="Times New Roman"/>
          <w:b/>
          <w:sz w:val="24"/>
          <w:szCs w:val="24"/>
        </w:rPr>
        <w:t>.</w:t>
      </w:r>
      <w:proofErr w:type="spellStart"/>
      <w:r w:rsidRPr="00463811">
        <w:rPr>
          <w:rFonts w:ascii="Times New Roman" w:hAnsi="Times New Roman" w:cs="Times New Roman"/>
          <w:b/>
          <w:sz w:val="24"/>
          <w:szCs w:val="24"/>
          <w:lang w:val="en-US"/>
        </w:rPr>
        <w:t>ru</w:t>
      </w:r>
      <w:proofErr w:type="spellEnd"/>
      <w:r w:rsidRPr="00463811">
        <w:rPr>
          <w:rFonts w:ascii="Times New Roman" w:hAnsi="Times New Roman" w:cs="Times New Roman"/>
          <w:sz w:val="24"/>
          <w:szCs w:val="24"/>
        </w:rPr>
        <w:t>). Растет  количество посещений сайта населением не только России, но и зарубежных стран.</w:t>
      </w:r>
    </w:p>
    <w:p w:rsidR="00463811" w:rsidRPr="00463811" w:rsidRDefault="00463811" w:rsidP="00463811">
      <w:pPr>
        <w:pStyle w:val="a3"/>
        <w:spacing w:after="0" w:line="240" w:lineRule="auto"/>
        <w:ind w:left="0" w:firstLine="284"/>
        <w:jc w:val="both"/>
        <w:rPr>
          <w:rFonts w:ascii="Times New Roman" w:hAnsi="Times New Roman" w:cs="Times New Roman"/>
          <w:sz w:val="24"/>
          <w:szCs w:val="24"/>
        </w:rPr>
      </w:pPr>
      <w:r w:rsidRPr="00463811">
        <w:rPr>
          <w:rFonts w:ascii="Times New Roman" w:hAnsi="Times New Roman" w:cs="Times New Roman"/>
          <w:sz w:val="24"/>
          <w:szCs w:val="24"/>
        </w:rPr>
        <w:t>За 2013 год было подготовлено около 30  пресс-релизов о наиболее крупных и значимых мероприятиях.  В 2013 году на сайте было размещено 26 фотоальбомов. За 9 месяцев сайт посетили 2 021 пользователей, просмотров – 5 539. Все сотрудники библиотеки участвуют в наполнении сайта, имея разграничение полномочий и разную степень ответственности.</w:t>
      </w:r>
    </w:p>
    <w:p w:rsidR="00463811" w:rsidRPr="00463811" w:rsidRDefault="00463811" w:rsidP="00463811">
      <w:pPr>
        <w:pStyle w:val="a3"/>
        <w:spacing w:after="0" w:line="240" w:lineRule="auto"/>
        <w:ind w:left="0" w:firstLine="284"/>
        <w:jc w:val="both"/>
        <w:rPr>
          <w:rFonts w:ascii="Times New Roman" w:hAnsi="Times New Roman" w:cs="Times New Roman"/>
          <w:sz w:val="24"/>
          <w:szCs w:val="24"/>
        </w:rPr>
      </w:pPr>
      <w:r w:rsidRPr="00463811">
        <w:rPr>
          <w:rFonts w:ascii="Times New Roman" w:hAnsi="Times New Roman" w:cs="Times New Roman"/>
          <w:sz w:val="24"/>
          <w:szCs w:val="24"/>
        </w:rPr>
        <w:t>В сентябре впервые сотрудники отдела обслуживания провели виртуальную  тест – акцию, посвященную Дню грамотности. Этот опыт в проведении виртуальных мероприятий мы намерены использовать и в дальнейшем.</w:t>
      </w:r>
    </w:p>
    <w:p w:rsidR="00463811" w:rsidRDefault="00463811" w:rsidP="00E33F02">
      <w:pPr>
        <w:pStyle w:val="a3"/>
        <w:spacing w:after="0" w:line="240" w:lineRule="auto"/>
        <w:ind w:left="0" w:firstLine="284"/>
        <w:jc w:val="both"/>
        <w:rPr>
          <w:rFonts w:ascii="Times New Roman" w:hAnsi="Times New Roman" w:cs="Times New Roman"/>
          <w:sz w:val="24"/>
          <w:szCs w:val="24"/>
        </w:rPr>
      </w:pPr>
      <w:r w:rsidRPr="00463811">
        <w:rPr>
          <w:rFonts w:ascii="Times New Roman" w:hAnsi="Times New Roman" w:cs="Times New Roman"/>
          <w:sz w:val="24"/>
          <w:szCs w:val="24"/>
        </w:rPr>
        <w:t xml:space="preserve">Так же информацию о проводимых мероприятиях, объявления, афиши, поздравления и др. размещаем в социальной сети. В группу «Библиотечный калейдоскоп» (социальная сеть «Одноклассники») входят 54 участника, за год осуществлено 9 938 просмотров. Особой популярностью пользуется </w:t>
      </w:r>
      <w:proofErr w:type="spellStart"/>
      <w:r w:rsidRPr="00463811">
        <w:rPr>
          <w:rFonts w:ascii="Times New Roman" w:hAnsi="Times New Roman" w:cs="Times New Roman"/>
          <w:sz w:val="24"/>
          <w:szCs w:val="24"/>
        </w:rPr>
        <w:t>фотоотчеты</w:t>
      </w:r>
      <w:proofErr w:type="spellEnd"/>
      <w:r w:rsidRPr="00463811">
        <w:rPr>
          <w:rFonts w:ascii="Times New Roman" w:hAnsi="Times New Roman" w:cs="Times New Roman"/>
          <w:sz w:val="24"/>
          <w:szCs w:val="24"/>
        </w:rPr>
        <w:t xml:space="preserve"> о проведенных </w:t>
      </w:r>
      <w:proofErr w:type="spellStart"/>
      <w:r w:rsidRPr="00463811">
        <w:rPr>
          <w:rFonts w:ascii="Times New Roman" w:hAnsi="Times New Roman" w:cs="Times New Roman"/>
          <w:sz w:val="24"/>
          <w:szCs w:val="24"/>
        </w:rPr>
        <w:t>социокультурных</w:t>
      </w:r>
      <w:proofErr w:type="spellEnd"/>
      <w:r w:rsidRPr="00463811">
        <w:rPr>
          <w:rFonts w:ascii="Times New Roman" w:hAnsi="Times New Roman" w:cs="Times New Roman"/>
          <w:sz w:val="24"/>
          <w:szCs w:val="24"/>
        </w:rPr>
        <w:t xml:space="preserve"> мероприятиях. В социальной сети </w:t>
      </w:r>
      <w:r w:rsidRPr="00463811">
        <w:rPr>
          <w:rFonts w:ascii="Times New Roman" w:hAnsi="Times New Roman" w:cs="Times New Roman"/>
          <w:sz w:val="24"/>
          <w:szCs w:val="24"/>
          <w:lang w:val="en-US"/>
        </w:rPr>
        <w:t>MAIL</w:t>
      </w:r>
      <w:r w:rsidRPr="00463811">
        <w:rPr>
          <w:rFonts w:ascii="Times New Roman" w:hAnsi="Times New Roman" w:cs="Times New Roman"/>
          <w:sz w:val="24"/>
          <w:szCs w:val="24"/>
        </w:rPr>
        <w:t>.</w:t>
      </w:r>
      <w:r w:rsidRPr="00463811">
        <w:rPr>
          <w:rFonts w:ascii="Times New Roman" w:hAnsi="Times New Roman" w:cs="Times New Roman"/>
          <w:sz w:val="24"/>
          <w:szCs w:val="24"/>
          <w:lang w:val="en-US"/>
        </w:rPr>
        <w:t>RU</w:t>
      </w:r>
      <w:r w:rsidRPr="00463811">
        <w:rPr>
          <w:rFonts w:ascii="Times New Roman" w:hAnsi="Times New Roman" w:cs="Times New Roman"/>
          <w:sz w:val="24"/>
          <w:szCs w:val="24"/>
        </w:rPr>
        <w:t xml:space="preserve"> Центральная библиотека зарегистрирована, в январе 2014 года планируется создать группу. Детская библиотека п. Оловянная на своей </w:t>
      </w:r>
      <w:r w:rsidRPr="00463811">
        <w:rPr>
          <w:rFonts w:ascii="Times New Roman" w:hAnsi="Times New Roman" w:cs="Times New Roman"/>
          <w:sz w:val="24"/>
          <w:szCs w:val="24"/>
        </w:rPr>
        <w:lastRenderedPageBreak/>
        <w:t xml:space="preserve">странице в </w:t>
      </w:r>
      <w:r w:rsidRPr="00463811">
        <w:rPr>
          <w:rFonts w:ascii="Times New Roman" w:hAnsi="Times New Roman" w:cs="Times New Roman"/>
          <w:sz w:val="24"/>
          <w:szCs w:val="24"/>
          <w:lang w:val="en-US"/>
        </w:rPr>
        <w:t>MAIL</w:t>
      </w:r>
      <w:r w:rsidRPr="00463811">
        <w:rPr>
          <w:rFonts w:ascii="Times New Roman" w:hAnsi="Times New Roman" w:cs="Times New Roman"/>
          <w:sz w:val="24"/>
          <w:szCs w:val="24"/>
        </w:rPr>
        <w:t>.</w:t>
      </w:r>
      <w:r w:rsidRPr="00463811">
        <w:rPr>
          <w:rFonts w:ascii="Times New Roman" w:hAnsi="Times New Roman" w:cs="Times New Roman"/>
          <w:sz w:val="24"/>
          <w:szCs w:val="24"/>
          <w:lang w:val="en-US"/>
        </w:rPr>
        <w:t>RU</w:t>
      </w:r>
      <w:r w:rsidRPr="00463811">
        <w:rPr>
          <w:rFonts w:ascii="Times New Roman" w:hAnsi="Times New Roman" w:cs="Times New Roman"/>
          <w:sz w:val="24"/>
          <w:szCs w:val="24"/>
        </w:rPr>
        <w:t xml:space="preserve"> размещает информацию о проведенных ими мероприятиях. </w:t>
      </w:r>
      <w:proofErr w:type="gramStart"/>
      <w:r w:rsidRPr="00463811">
        <w:rPr>
          <w:rFonts w:ascii="Times New Roman" w:hAnsi="Times New Roman" w:cs="Times New Roman"/>
          <w:sz w:val="24"/>
          <w:szCs w:val="24"/>
        </w:rPr>
        <w:t>К</w:t>
      </w:r>
      <w:proofErr w:type="gramEnd"/>
      <w:r w:rsidRPr="00463811">
        <w:rPr>
          <w:rFonts w:ascii="Times New Roman" w:hAnsi="Times New Roman" w:cs="Times New Roman"/>
          <w:sz w:val="24"/>
          <w:szCs w:val="24"/>
        </w:rPr>
        <w:t xml:space="preserve"> </w:t>
      </w:r>
      <w:proofErr w:type="gramStart"/>
      <w:r w:rsidRPr="00463811">
        <w:rPr>
          <w:rFonts w:ascii="Times New Roman" w:hAnsi="Times New Roman" w:cs="Times New Roman"/>
          <w:sz w:val="24"/>
          <w:szCs w:val="24"/>
        </w:rPr>
        <w:t>различного</w:t>
      </w:r>
      <w:proofErr w:type="gramEnd"/>
      <w:r w:rsidRPr="00463811">
        <w:rPr>
          <w:rFonts w:ascii="Times New Roman" w:hAnsi="Times New Roman" w:cs="Times New Roman"/>
          <w:sz w:val="24"/>
          <w:szCs w:val="24"/>
        </w:rPr>
        <w:t xml:space="preserve"> рода праздничным датам сотрудники отдела обслуживания Центральной библиотеки готовят виртуальные открытки для поздравления пользователей.</w:t>
      </w:r>
    </w:p>
    <w:p w:rsidR="00463811" w:rsidRDefault="00463811" w:rsidP="00463811">
      <w:pPr>
        <w:spacing w:after="0" w:line="240" w:lineRule="auto"/>
        <w:ind w:firstLine="284"/>
        <w:rPr>
          <w:rFonts w:ascii="Times New Roman" w:eastAsia="Times New Roman" w:hAnsi="Times New Roman" w:cs="Times New Roman"/>
          <w:b/>
          <w:sz w:val="24"/>
        </w:rPr>
      </w:pPr>
    </w:p>
    <w:p w:rsidR="00433DB3" w:rsidRPr="00463811" w:rsidRDefault="00433DB3" w:rsidP="00463811">
      <w:pPr>
        <w:pStyle w:val="a3"/>
        <w:numPr>
          <w:ilvl w:val="0"/>
          <w:numId w:val="82"/>
        </w:numPr>
        <w:spacing w:after="0" w:line="240" w:lineRule="auto"/>
        <w:ind w:left="0" w:firstLine="284"/>
        <w:jc w:val="both"/>
        <w:rPr>
          <w:rFonts w:ascii="Times New Roman" w:hAnsi="Times New Roman"/>
          <w:color w:val="000000" w:themeColor="text1"/>
          <w:sz w:val="24"/>
          <w:szCs w:val="24"/>
        </w:rPr>
      </w:pPr>
      <w:r w:rsidRPr="00463811">
        <w:rPr>
          <w:rFonts w:ascii="Times New Roman" w:hAnsi="Times New Roman"/>
          <w:color w:val="000000" w:themeColor="text1"/>
          <w:sz w:val="24"/>
          <w:szCs w:val="24"/>
        </w:rPr>
        <w:t xml:space="preserve">В октябре 2013 года в рамках «Гражданского форума - 2013» в </w:t>
      </w:r>
      <w:r w:rsidR="00E33F02" w:rsidRPr="00463811">
        <w:rPr>
          <w:rFonts w:ascii="Times New Roman" w:hAnsi="Times New Roman"/>
          <w:color w:val="000000" w:themeColor="text1"/>
          <w:sz w:val="24"/>
          <w:szCs w:val="24"/>
        </w:rPr>
        <w:t>конкурсе</w:t>
      </w:r>
      <w:r w:rsidRPr="00463811">
        <w:rPr>
          <w:rFonts w:ascii="Times New Roman" w:hAnsi="Times New Roman"/>
          <w:color w:val="000000" w:themeColor="text1"/>
          <w:sz w:val="24"/>
          <w:szCs w:val="24"/>
        </w:rPr>
        <w:t xml:space="preserve"> социально значимых проектов Центр</w:t>
      </w:r>
      <w:r w:rsidR="004D4AB3">
        <w:rPr>
          <w:rFonts w:ascii="Times New Roman" w:hAnsi="Times New Roman"/>
          <w:color w:val="000000" w:themeColor="text1"/>
          <w:sz w:val="24"/>
          <w:szCs w:val="24"/>
        </w:rPr>
        <w:t>альная библиотека получила грант</w:t>
      </w:r>
      <w:r w:rsidRPr="00463811">
        <w:rPr>
          <w:rFonts w:ascii="Times New Roman" w:hAnsi="Times New Roman"/>
          <w:color w:val="000000" w:themeColor="text1"/>
          <w:sz w:val="24"/>
          <w:szCs w:val="24"/>
        </w:rPr>
        <w:t xml:space="preserve"> на реализацию проекта по созданию электронного краеведческого портала «Всему начало здесь – в родном краю».       </w:t>
      </w:r>
    </w:p>
    <w:p w:rsidR="00433DB3" w:rsidRPr="00463811" w:rsidRDefault="00433DB3" w:rsidP="00463811">
      <w:pPr>
        <w:pStyle w:val="a3"/>
        <w:spacing w:after="0" w:line="240" w:lineRule="auto"/>
        <w:ind w:left="0" w:firstLine="284"/>
        <w:jc w:val="both"/>
        <w:rPr>
          <w:rFonts w:ascii="Times New Roman" w:hAnsi="Times New Roman"/>
          <w:color w:val="000000"/>
          <w:sz w:val="24"/>
          <w:szCs w:val="24"/>
          <w:shd w:val="clear" w:color="auto" w:fill="FFFFFF"/>
        </w:rPr>
      </w:pPr>
      <w:r w:rsidRPr="00463811">
        <w:rPr>
          <w:rFonts w:ascii="Times New Roman" w:hAnsi="Times New Roman"/>
          <w:color w:val="000000" w:themeColor="text1"/>
          <w:sz w:val="24"/>
          <w:szCs w:val="24"/>
        </w:rPr>
        <w:t xml:space="preserve">Началась работа по сбору  материала  для  создания электронного портала  по краеведению «Всему начало здесь - в родном краю», </w:t>
      </w:r>
      <w:r w:rsidRPr="00463811">
        <w:rPr>
          <w:rFonts w:ascii="Times New Roman" w:hAnsi="Times New Roman"/>
          <w:color w:val="000000"/>
          <w:sz w:val="24"/>
          <w:szCs w:val="24"/>
          <w:shd w:val="clear" w:color="auto" w:fill="FFFFFF"/>
        </w:rPr>
        <w:t>вместе с сотрудником Оловяннинского музея им. Я.К.</w:t>
      </w:r>
      <w:r w:rsidR="00E33F02">
        <w:rPr>
          <w:rFonts w:ascii="Times New Roman" w:hAnsi="Times New Roman"/>
          <w:color w:val="000000"/>
          <w:sz w:val="24"/>
          <w:szCs w:val="24"/>
          <w:shd w:val="clear" w:color="auto" w:fill="FFFFFF"/>
        </w:rPr>
        <w:t xml:space="preserve"> </w:t>
      </w:r>
      <w:r w:rsidRPr="00463811">
        <w:rPr>
          <w:rFonts w:ascii="Times New Roman" w:hAnsi="Times New Roman"/>
          <w:color w:val="000000"/>
          <w:sz w:val="24"/>
          <w:szCs w:val="24"/>
          <w:shd w:val="clear" w:color="auto" w:fill="FFFFFF"/>
        </w:rPr>
        <w:t xml:space="preserve">Золотухина. </w:t>
      </w:r>
    </w:p>
    <w:p w:rsidR="00433DB3" w:rsidRPr="00463811" w:rsidRDefault="00433DB3" w:rsidP="00463811">
      <w:pPr>
        <w:pStyle w:val="a3"/>
        <w:spacing w:after="0" w:line="240" w:lineRule="auto"/>
        <w:ind w:left="0" w:firstLine="284"/>
        <w:jc w:val="both"/>
        <w:rPr>
          <w:rFonts w:ascii="Times New Roman" w:hAnsi="Times New Roman"/>
          <w:color w:val="000000" w:themeColor="text1"/>
          <w:sz w:val="24"/>
          <w:szCs w:val="24"/>
        </w:rPr>
      </w:pPr>
      <w:r w:rsidRPr="00463811">
        <w:rPr>
          <w:rFonts w:ascii="Times New Roman" w:hAnsi="Times New Roman"/>
          <w:color w:val="000000"/>
          <w:sz w:val="24"/>
          <w:szCs w:val="24"/>
          <w:shd w:val="clear" w:color="auto" w:fill="FFFFFF"/>
        </w:rPr>
        <w:t>Начали создавать полнотекстову</w:t>
      </w:r>
      <w:r w:rsidR="004D4AB3">
        <w:rPr>
          <w:rFonts w:ascii="Times New Roman" w:hAnsi="Times New Roman"/>
          <w:color w:val="000000"/>
          <w:sz w:val="24"/>
          <w:szCs w:val="24"/>
          <w:shd w:val="clear" w:color="auto" w:fill="FFFFFF"/>
        </w:rPr>
        <w:t>ю краеведческую электронную базу</w:t>
      </w:r>
      <w:r w:rsidRPr="00463811">
        <w:rPr>
          <w:rFonts w:ascii="Times New Roman" w:hAnsi="Times New Roman"/>
          <w:color w:val="000000"/>
          <w:sz w:val="24"/>
          <w:szCs w:val="24"/>
          <w:shd w:val="clear" w:color="auto" w:fill="FFFFFF"/>
        </w:rPr>
        <w:t xml:space="preserve"> библиографического и фактографического характера.</w:t>
      </w:r>
    </w:p>
    <w:p w:rsidR="00433DB3" w:rsidRPr="00463811" w:rsidRDefault="00433DB3" w:rsidP="00463811">
      <w:pPr>
        <w:pStyle w:val="a3"/>
        <w:spacing w:after="0" w:line="240" w:lineRule="auto"/>
        <w:ind w:left="0" w:firstLine="284"/>
        <w:rPr>
          <w:rFonts w:ascii="Times New Roman" w:hAnsi="Times New Roman"/>
          <w:color w:val="000000"/>
          <w:sz w:val="24"/>
          <w:szCs w:val="24"/>
          <w:shd w:val="clear" w:color="auto" w:fill="FFFFFF"/>
        </w:rPr>
      </w:pPr>
      <w:r w:rsidRPr="00463811">
        <w:rPr>
          <w:rFonts w:ascii="Times New Roman" w:hAnsi="Times New Roman"/>
          <w:color w:val="000000"/>
          <w:sz w:val="24"/>
          <w:szCs w:val="24"/>
          <w:shd w:val="clear" w:color="auto" w:fill="FFFFFF"/>
        </w:rPr>
        <w:t>Первоначальный этап  краеведческой исследовательской работы основывался  на поиске, изучении и переработке источников информации. Выделены, следующие направления:</w:t>
      </w:r>
      <w:r w:rsidRPr="00463811">
        <w:rPr>
          <w:rFonts w:ascii="Times New Roman" w:hAnsi="Times New Roman"/>
          <w:color w:val="000000"/>
          <w:sz w:val="24"/>
          <w:szCs w:val="24"/>
        </w:rPr>
        <w:br/>
      </w:r>
      <w:r w:rsidRPr="00463811">
        <w:rPr>
          <w:rFonts w:ascii="Times New Roman" w:hAnsi="Times New Roman"/>
          <w:color w:val="000000"/>
          <w:sz w:val="24"/>
          <w:szCs w:val="24"/>
          <w:shd w:val="clear" w:color="auto" w:fill="FFFFFF"/>
        </w:rPr>
        <w:t>- изучение истории возникновения своей библиотеки и библиотек района;</w:t>
      </w:r>
      <w:r w:rsidRPr="00463811">
        <w:rPr>
          <w:rFonts w:ascii="Times New Roman" w:hAnsi="Times New Roman"/>
          <w:color w:val="000000"/>
          <w:sz w:val="24"/>
          <w:szCs w:val="24"/>
        </w:rPr>
        <w:br/>
      </w:r>
      <w:r w:rsidRPr="00463811">
        <w:rPr>
          <w:rFonts w:ascii="Times New Roman" w:hAnsi="Times New Roman"/>
          <w:color w:val="000000"/>
          <w:sz w:val="24"/>
          <w:szCs w:val="24"/>
          <w:shd w:val="clear" w:color="auto" w:fill="FFFFFF"/>
        </w:rPr>
        <w:t>- изучение истории своего поселка, района;</w:t>
      </w:r>
      <w:r w:rsidRPr="00463811">
        <w:rPr>
          <w:rFonts w:ascii="Times New Roman" w:hAnsi="Times New Roman"/>
          <w:color w:val="000000"/>
          <w:sz w:val="24"/>
          <w:szCs w:val="24"/>
        </w:rPr>
        <w:br/>
      </w:r>
      <w:r w:rsidRPr="00463811">
        <w:rPr>
          <w:rFonts w:ascii="Times New Roman" w:hAnsi="Times New Roman"/>
          <w:color w:val="000000"/>
          <w:sz w:val="24"/>
          <w:szCs w:val="24"/>
          <w:shd w:val="clear" w:color="auto" w:fill="FFFFFF"/>
        </w:rPr>
        <w:t>-  участники Гражданской войны;</w:t>
      </w:r>
    </w:p>
    <w:p w:rsidR="00433DB3" w:rsidRPr="00E33F02" w:rsidRDefault="00433DB3" w:rsidP="00E33F02">
      <w:pPr>
        <w:spacing w:after="0" w:line="240" w:lineRule="auto"/>
        <w:rPr>
          <w:rFonts w:ascii="Times New Roman" w:hAnsi="Times New Roman"/>
          <w:color w:val="000000"/>
          <w:sz w:val="24"/>
          <w:szCs w:val="24"/>
          <w:shd w:val="clear" w:color="auto" w:fill="FFFFFF"/>
        </w:rPr>
      </w:pPr>
      <w:r w:rsidRPr="00E33F02">
        <w:rPr>
          <w:rFonts w:ascii="Times New Roman" w:hAnsi="Times New Roman"/>
          <w:color w:val="000000"/>
          <w:sz w:val="24"/>
          <w:szCs w:val="24"/>
          <w:shd w:val="clear" w:color="auto" w:fill="FFFFFF"/>
        </w:rPr>
        <w:t>- участники ВОВ;</w:t>
      </w:r>
    </w:p>
    <w:p w:rsidR="00433DB3" w:rsidRPr="00E33F02" w:rsidRDefault="00433DB3" w:rsidP="00E33F02">
      <w:pPr>
        <w:spacing w:after="0" w:line="240" w:lineRule="auto"/>
        <w:rPr>
          <w:rFonts w:ascii="Times New Roman" w:hAnsi="Times New Roman"/>
          <w:color w:val="000000"/>
          <w:sz w:val="24"/>
          <w:szCs w:val="24"/>
          <w:shd w:val="clear" w:color="auto" w:fill="FFFFFF"/>
        </w:rPr>
      </w:pPr>
      <w:r w:rsidRPr="00E33F02">
        <w:rPr>
          <w:rFonts w:ascii="Times New Roman" w:hAnsi="Times New Roman"/>
          <w:color w:val="000000"/>
          <w:sz w:val="24"/>
          <w:szCs w:val="24"/>
          <w:shd w:val="clear" w:color="auto" w:fill="FFFFFF"/>
        </w:rPr>
        <w:t>- архитектура поселка и.т.д.</w:t>
      </w:r>
    </w:p>
    <w:p w:rsidR="00433DB3" w:rsidRPr="00463811" w:rsidRDefault="00433DB3" w:rsidP="00463811">
      <w:pPr>
        <w:pStyle w:val="a3"/>
        <w:spacing w:after="0" w:line="240" w:lineRule="auto"/>
        <w:ind w:left="0" w:firstLine="284"/>
        <w:jc w:val="both"/>
        <w:rPr>
          <w:rFonts w:ascii="Times New Roman" w:hAnsi="Times New Roman"/>
          <w:color w:val="000000"/>
          <w:sz w:val="24"/>
          <w:szCs w:val="24"/>
          <w:shd w:val="clear" w:color="auto" w:fill="FFFFFF"/>
        </w:rPr>
      </w:pPr>
      <w:r w:rsidRPr="00463811">
        <w:rPr>
          <w:rFonts w:ascii="Times New Roman" w:hAnsi="Times New Roman"/>
          <w:color w:val="000000"/>
          <w:sz w:val="24"/>
          <w:szCs w:val="24"/>
          <w:shd w:val="clear" w:color="auto" w:fill="FFFFFF"/>
        </w:rPr>
        <w:t>Понятно, что в реальном исследовании эти направления могут переплетаться, соединяться.</w:t>
      </w:r>
    </w:p>
    <w:p w:rsidR="00AF0D13" w:rsidRPr="00463811" w:rsidRDefault="00433DB3" w:rsidP="00463811">
      <w:pPr>
        <w:pStyle w:val="a3"/>
        <w:spacing w:after="0" w:line="240" w:lineRule="auto"/>
        <w:ind w:left="0" w:firstLine="284"/>
        <w:jc w:val="both"/>
        <w:rPr>
          <w:color w:val="000000"/>
          <w:sz w:val="28"/>
          <w:szCs w:val="28"/>
          <w:shd w:val="clear" w:color="auto" w:fill="FFFFFF"/>
        </w:rPr>
      </w:pPr>
      <w:r w:rsidRPr="00463811">
        <w:rPr>
          <w:rFonts w:ascii="Times New Roman" w:hAnsi="Times New Roman"/>
          <w:color w:val="000000"/>
          <w:sz w:val="24"/>
          <w:szCs w:val="24"/>
          <w:shd w:val="clear" w:color="auto" w:fill="FFFFFF"/>
        </w:rPr>
        <w:t xml:space="preserve">Сегодня даже самая малая библиотека старательно собирает и хранит материалы по фактам местной истории, годами накапливает местный материал. Именно библиотека становится собирателем, хранителем и проводником культурных традиций. В своей повседневной работе она решает множество задач: сохраняет и передает культурные традиции во времени и пространстве, обеспечивая память поколений. </w:t>
      </w:r>
      <w:r w:rsidRPr="00463811">
        <w:rPr>
          <w:rFonts w:ascii="Times New Roman" w:hAnsi="Times New Roman"/>
          <w:color w:val="000000"/>
          <w:sz w:val="24"/>
          <w:szCs w:val="24"/>
        </w:rPr>
        <w:br/>
      </w:r>
    </w:p>
    <w:p w:rsidR="00AF0D13" w:rsidRDefault="00AF0D13">
      <w:pPr>
        <w:spacing w:after="0" w:line="240" w:lineRule="auto"/>
        <w:ind w:left="567"/>
        <w:rPr>
          <w:rFonts w:ascii="Times New Roman" w:eastAsia="Times New Roman" w:hAnsi="Times New Roman" w:cs="Times New Roman"/>
          <w:b/>
          <w:color w:val="FF0000"/>
          <w:sz w:val="24"/>
        </w:rPr>
      </w:pPr>
    </w:p>
    <w:p w:rsidR="00AF0D13" w:rsidRDefault="00DB5B30">
      <w:pPr>
        <w:spacing w:after="0" w:line="240" w:lineRule="auto"/>
        <w:ind w:left="567" w:hanging="567"/>
        <w:rPr>
          <w:rFonts w:ascii="Times New Roman" w:eastAsia="Times New Roman" w:hAnsi="Times New Roman" w:cs="Times New Roman"/>
          <w:b/>
          <w:sz w:val="24"/>
        </w:rPr>
      </w:pPr>
      <w:r>
        <w:rPr>
          <w:rFonts w:ascii="Times New Roman" w:eastAsia="Times New Roman" w:hAnsi="Times New Roman" w:cs="Times New Roman"/>
          <w:b/>
          <w:sz w:val="24"/>
        </w:rPr>
        <w:t>6.4.1 Создание собственных электронных ресурсов</w:t>
      </w:r>
    </w:p>
    <w:p w:rsidR="00AF0D13" w:rsidRDefault="00AF0D13">
      <w:pPr>
        <w:spacing w:after="0" w:line="240" w:lineRule="auto"/>
        <w:jc w:val="both"/>
        <w:rPr>
          <w:rFonts w:ascii="Times New Roman" w:eastAsia="Times New Roman" w:hAnsi="Times New Roman" w:cs="Times New Roman"/>
          <w:b/>
          <w:sz w:val="24"/>
        </w:rPr>
      </w:pPr>
    </w:p>
    <w:p w:rsidR="00AF0D13" w:rsidRDefault="00DB5B30">
      <w:pPr>
        <w:spacing w:after="0" w:line="24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Электронный каталог</w:t>
      </w:r>
    </w:p>
    <w:p w:rsidR="00AF0D13" w:rsidRDefault="00AF0D13">
      <w:pPr>
        <w:spacing w:after="0" w:line="240" w:lineRule="auto"/>
        <w:ind w:firstLine="284"/>
        <w:jc w:val="both"/>
        <w:rPr>
          <w:rFonts w:ascii="Times New Roman" w:eastAsia="Times New Roman" w:hAnsi="Times New Roman" w:cs="Times New Roman"/>
          <w:b/>
          <w:sz w:val="24"/>
        </w:rPr>
      </w:pPr>
    </w:p>
    <w:p w:rsidR="00AF0D13"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 октября 2012 года библиотека работает в современной автоматизированной информационной системе «ИРБИС». Электронный каталог МБУК «ОМЦБ» содержит две библиографических базы данных – Краеведческий фонд и общий фонд.</w:t>
      </w:r>
    </w:p>
    <w:p w:rsidR="00AF0D13"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Краеведческая база данных на отчетный период содержит </w:t>
      </w:r>
      <w:r w:rsidR="00336E28">
        <w:rPr>
          <w:rFonts w:ascii="Times New Roman" w:eastAsia="Times New Roman" w:hAnsi="Times New Roman" w:cs="Times New Roman"/>
          <w:sz w:val="24"/>
        </w:rPr>
        <w:t>245</w:t>
      </w:r>
      <w:r>
        <w:rPr>
          <w:rFonts w:ascii="Times New Roman" w:eastAsia="Times New Roman" w:hAnsi="Times New Roman" w:cs="Times New Roman"/>
          <w:sz w:val="24"/>
        </w:rPr>
        <w:t xml:space="preserve"> за</w:t>
      </w:r>
      <w:r w:rsidR="0073462A">
        <w:rPr>
          <w:rFonts w:ascii="Times New Roman" w:eastAsia="Times New Roman" w:hAnsi="Times New Roman" w:cs="Times New Roman"/>
          <w:sz w:val="24"/>
        </w:rPr>
        <w:t>писи, 8</w:t>
      </w:r>
      <w:r>
        <w:rPr>
          <w:rFonts w:ascii="Times New Roman" w:eastAsia="Times New Roman" w:hAnsi="Times New Roman" w:cs="Times New Roman"/>
          <w:sz w:val="24"/>
        </w:rPr>
        <w:t>0 из которых были отправлены на проверку и для добавления в сводный</w:t>
      </w:r>
      <w:r w:rsidR="0073462A">
        <w:rPr>
          <w:rFonts w:ascii="Times New Roman" w:eastAsia="Times New Roman" w:hAnsi="Times New Roman" w:cs="Times New Roman"/>
          <w:sz w:val="24"/>
        </w:rPr>
        <w:t xml:space="preserve"> каталог в ЗКУНБ им. Пушкина. 69</w:t>
      </w:r>
      <w:r>
        <w:rPr>
          <w:rFonts w:ascii="Times New Roman" w:eastAsia="Times New Roman" w:hAnsi="Times New Roman" w:cs="Times New Roman"/>
          <w:sz w:val="24"/>
        </w:rPr>
        <w:t xml:space="preserve"> записей добавлены в сводный каталог Забайкальского края.</w:t>
      </w:r>
    </w:p>
    <w:p w:rsidR="00AF0D13"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База данных общего фонда содержит </w:t>
      </w:r>
      <w:r w:rsidR="00336E28">
        <w:rPr>
          <w:rFonts w:ascii="Times New Roman" w:eastAsia="Times New Roman" w:hAnsi="Times New Roman" w:cs="Times New Roman"/>
          <w:sz w:val="24"/>
        </w:rPr>
        <w:t>521</w:t>
      </w:r>
      <w:r>
        <w:rPr>
          <w:rFonts w:ascii="Times New Roman" w:eastAsia="Times New Roman" w:hAnsi="Times New Roman" w:cs="Times New Roman"/>
          <w:sz w:val="24"/>
        </w:rPr>
        <w:t xml:space="preserve"> записей, подлежащие проверке и  редактированию, т.к. во время проверки записей базы данных краеведческого фонда, были выявлены некоторые ошибки, которые встречаются и в БД общего фонда.</w:t>
      </w:r>
    </w:p>
    <w:p w:rsidR="0073462A"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 же работу с электронным каталогом ведут библиотеки п. Ясногорск и </w:t>
      </w:r>
    </w:p>
    <w:p w:rsidR="00AF0D13" w:rsidRDefault="00DB5B30">
      <w:pPr>
        <w:spacing w:after="0" w:line="24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Долгокыча.</w:t>
      </w:r>
    </w:p>
    <w:p w:rsidR="00AF0D13" w:rsidRDefault="00AF0D13">
      <w:pPr>
        <w:spacing w:after="0" w:line="240" w:lineRule="auto"/>
        <w:rPr>
          <w:rFonts w:ascii="Times New Roman" w:eastAsia="Times New Roman" w:hAnsi="Times New Roman" w:cs="Times New Roman"/>
          <w:b/>
          <w:color w:val="FF0000"/>
          <w:sz w:val="24"/>
        </w:rPr>
      </w:pPr>
    </w:p>
    <w:p w:rsidR="00AF0D13" w:rsidRDefault="00AF0D13">
      <w:pPr>
        <w:spacing w:after="0" w:line="240" w:lineRule="auto"/>
        <w:rPr>
          <w:rFonts w:ascii="Times New Roman" w:eastAsia="Times New Roman" w:hAnsi="Times New Roman" w:cs="Times New Roman"/>
          <w:b/>
          <w:color w:val="FF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004"/>
      </w:tblGrid>
      <w:tr w:rsidR="00336E28" w:rsidRPr="00FF331B" w:rsidTr="00336E28">
        <w:trPr>
          <w:trHeight w:val="265"/>
        </w:trPr>
        <w:tc>
          <w:tcPr>
            <w:tcW w:w="6804" w:type="dxa"/>
          </w:tcPr>
          <w:p w:rsidR="00336E28" w:rsidRPr="00336E28" w:rsidRDefault="00336E28" w:rsidP="00336E28">
            <w:pPr>
              <w:pStyle w:val="3"/>
              <w:spacing w:before="0"/>
              <w:contextualSpacing/>
              <w:jc w:val="center"/>
              <w:rPr>
                <w:rFonts w:ascii="Times New Roman" w:eastAsia="Times New Roman" w:hAnsi="Times New Roman" w:cs="Times New Roman"/>
                <w:b w:val="0"/>
                <w:color w:val="auto"/>
                <w:sz w:val="24"/>
                <w:szCs w:val="24"/>
              </w:rPr>
            </w:pPr>
            <w:r w:rsidRPr="00336E28">
              <w:rPr>
                <w:rFonts w:ascii="Times New Roman" w:eastAsia="Times New Roman" w:hAnsi="Times New Roman" w:cs="Times New Roman"/>
                <w:b w:val="0"/>
                <w:color w:val="auto"/>
                <w:sz w:val="24"/>
                <w:szCs w:val="24"/>
              </w:rPr>
              <w:t>Наименование</w:t>
            </w:r>
          </w:p>
        </w:tc>
        <w:tc>
          <w:tcPr>
            <w:tcW w:w="3119" w:type="dxa"/>
          </w:tcPr>
          <w:p w:rsidR="00336E28" w:rsidRPr="00336E28" w:rsidRDefault="00336E28" w:rsidP="00336E28">
            <w:pPr>
              <w:pStyle w:val="3"/>
              <w:spacing w:before="0"/>
              <w:contextualSpacing/>
              <w:jc w:val="center"/>
              <w:rPr>
                <w:rFonts w:ascii="Times New Roman" w:eastAsia="Times New Roman" w:hAnsi="Times New Roman" w:cs="Times New Roman"/>
                <w:b w:val="0"/>
                <w:color w:val="auto"/>
                <w:sz w:val="24"/>
                <w:szCs w:val="24"/>
              </w:rPr>
            </w:pPr>
            <w:r w:rsidRPr="00336E28">
              <w:rPr>
                <w:rFonts w:ascii="Times New Roman" w:eastAsia="Times New Roman" w:hAnsi="Times New Roman" w:cs="Times New Roman"/>
                <w:b w:val="0"/>
                <w:color w:val="auto"/>
                <w:sz w:val="24"/>
                <w:szCs w:val="24"/>
              </w:rPr>
              <w:t>Количество записей</w:t>
            </w:r>
          </w:p>
        </w:tc>
      </w:tr>
      <w:tr w:rsidR="00336E28" w:rsidRPr="00FF331B" w:rsidTr="00336E28">
        <w:trPr>
          <w:trHeight w:val="305"/>
        </w:trPr>
        <w:tc>
          <w:tcPr>
            <w:tcW w:w="6804" w:type="dxa"/>
          </w:tcPr>
          <w:p w:rsidR="00336E28" w:rsidRPr="00FF331B" w:rsidRDefault="00336E28" w:rsidP="00336E28">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Объем электронного каталога</w:t>
            </w:r>
          </w:p>
        </w:tc>
        <w:tc>
          <w:tcPr>
            <w:tcW w:w="3119" w:type="dxa"/>
          </w:tcPr>
          <w:p w:rsidR="00336E28" w:rsidRPr="00FF331B" w:rsidRDefault="00336E28" w:rsidP="00336E28">
            <w:pPr>
              <w:spacing w:after="0"/>
              <w:contextualSpacing/>
              <w:jc w:val="center"/>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766</w:t>
            </w:r>
          </w:p>
        </w:tc>
      </w:tr>
      <w:tr w:rsidR="00336E28" w:rsidRPr="00FF331B" w:rsidTr="00336E28">
        <w:trPr>
          <w:trHeight w:val="305"/>
        </w:trPr>
        <w:tc>
          <w:tcPr>
            <w:tcW w:w="6804" w:type="dxa"/>
          </w:tcPr>
          <w:p w:rsidR="00336E28" w:rsidRPr="00FF331B" w:rsidRDefault="00336E28" w:rsidP="00336E28">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Краеведческая база</w:t>
            </w:r>
          </w:p>
        </w:tc>
        <w:tc>
          <w:tcPr>
            <w:tcW w:w="3119" w:type="dxa"/>
          </w:tcPr>
          <w:p w:rsidR="00336E28" w:rsidRPr="00FF331B" w:rsidRDefault="00336E28" w:rsidP="00336E28">
            <w:pPr>
              <w:spacing w:after="0"/>
              <w:contextualSpacing/>
              <w:jc w:val="center"/>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245</w:t>
            </w:r>
          </w:p>
        </w:tc>
      </w:tr>
      <w:tr w:rsidR="00336E28" w:rsidRPr="00FF331B" w:rsidTr="00336E28">
        <w:trPr>
          <w:trHeight w:val="305"/>
        </w:trPr>
        <w:tc>
          <w:tcPr>
            <w:tcW w:w="6804" w:type="dxa"/>
          </w:tcPr>
          <w:p w:rsidR="00336E28" w:rsidRPr="00FF331B" w:rsidRDefault="00336E28" w:rsidP="00336E28">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Общая база данных</w:t>
            </w:r>
          </w:p>
        </w:tc>
        <w:tc>
          <w:tcPr>
            <w:tcW w:w="3119" w:type="dxa"/>
          </w:tcPr>
          <w:p w:rsidR="00336E28" w:rsidRPr="00FF331B" w:rsidRDefault="00336E28" w:rsidP="00336E28">
            <w:pPr>
              <w:spacing w:after="0"/>
              <w:contextualSpacing/>
              <w:jc w:val="center"/>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521</w:t>
            </w:r>
          </w:p>
        </w:tc>
      </w:tr>
    </w:tbl>
    <w:p w:rsidR="00AF0D13" w:rsidRDefault="00AF0D13">
      <w:pPr>
        <w:spacing w:after="0" w:line="240" w:lineRule="auto"/>
        <w:rPr>
          <w:rFonts w:ascii="Times New Roman" w:eastAsia="Times New Roman" w:hAnsi="Times New Roman" w:cs="Times New Roman"/>
          <w:b/>
          <w:color w:val="FF0000"/>
          <w:sz w:val="24"/>
        </w:rPr>
      </w:pPr>
    </w:p>
    <w:p w:rsidR="00AF0D13" w:rsidRDefault="00AF0D13">
      <w:pPr>
        <w:spacing w:after="0" w:line="240" w:lineRule="auto"/>
        <w:rPr>
          <w:rFonts w:ascii="Times New Roman" w:eastAsia="Times New Roman" w:hAnsi="Times New Roman" w:cs="Times New Roman"/>
          <w:color w:val="FF0000"/>
          <w:sz w:val="24"/>
        </w:rPr>
      </w:pPr>
    </w:p>
    <w:p w:rsidR="00AF0D13" w:rsidRDefault="00DB5B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6.4.2. Работа с полнотекстовыми базами данных в интернете</w:t>
      </w:r>
    </w:p>
    <w:p w:rsidR="00AF0D13" w:rsidRDefault="00AF0D13">
      <w:pPr>
        <w:spacing w:after="0" w:line="240" w:lineRule="auto"/>
        <w:rPr>
          <w:rFonts w:ascii="Times New Roman" w:eastAsia="Times New Roman" w:hAnsi="Times New Roman" w:cs="Times New Roman"/>
          <w:color w:val="FF0000"/>
          <w:sz w:val="24"/>
        </w:rPr>
      </w:pPr>
    </w:p>
    <w:tbl>
      <w:tblPr>
        <w:tblW w:w="0" w:type="auto"/>
        <w:tblInd w:w="108" w:type="dxa"/>
        <w:tblCellMar>
          <w:left w:w="10" w:type="dxa"/>
          <w:right w:w="10" w:type="dxa"/>
        </w:tblCellMar>
        <w:tblLook w:val="04A0"/>
      </w:tblPr>
      <w:tblGrid>
        <w:gridCol w:w="6470"/>
        <w:gridCol w:w="2993"/>
      </w:tblGrid>
      <w:tr w:rsidR="00AF0D13">
        <w:trPr>
          <w:trHeight w:val="26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keepNext/>
              <w:spacing w:after="0" w:line="240" w:lineRule="auto"/>
              <w:jc w:val="center"/>
            </w:pPr>
            <w:r>
              <w:rPr>
                <w:rFonts w:ascii="Times New Roman" w:eastAsia="Times New Roman" w:hAnsi="Times New Roman" w:cs="Times New Roman"/>
                <w:b/>
                <w:sz w:val="24"/>
              </w:rPr>
              <w:t>Наименование базы данных/электронной библиотеки</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keepNext/>
              <w:spacing w:after="0" w:line="240" w:lineRule="auto"/>
              <w:jc w:val="center"/>
            </w:pPr>
            <w:r>
              <w:rPr>
                <w:rFonts w:ascii="Times New Roman" w:eastAsia="Times New Roman" w:hAnsi="Times New Roman" w:cs="Times New Roman"/>
                <w:b/>
                <w:sz w:val="24"/>
              </w:rPr>
              <w:t>Количество обращений</w:t>
            </w:r>
          </w:p>
        </w:tc>
      </w:tr>
      <w:tr w:rsidR="00AF0D13">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 Российская Государственная библиотека. Электронная библиотека. (</w:t>
            </w:r>
            <w:proofErr w:type="spellStart"/>
            <w:r w:rsidRPr="00E33F02">
              <w:rPr>
                <w:rFonts w:ascii="Times New Roman" w:hAnsi="Times New Roman" w:cs="Times New Roman"/>
                <w:color w:val="000000"/>
                <w:sz w:val="24"/>
                <w:szCs w:val="24"/>
                <w:lang w:val="en-US"/>
              </w:rPr>
              <w:t>elibrary</w:t>
            </w:r>
            <w:proofErr w:type="spellEnd"/>
            <w:r w:rsidRPr="00E33F02">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ru</w:t>
            </w:r>
            <w:proofErr w:type="spellEnd"/>
            <w:r w:rsidRPr="00E33F02">
              <w:rPr>
                <w:rFonts w:ascii="Times New Roman" w:hAnsi="Times New Roman" w:cs="Times New Roman"/>
                <w:color w:val="000000"/>
                <w:sz w:val="24"/>
                <w:szCs w:val="24"/>
              </w:rPr>
              <w:t>).</w:t>
            </w:r>
          </w:p>
          <w:p w:rsidR="00E33F02" w:rsidRPr="00C54E90"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 xml:space="preserve">2. Университетская информационная система РОСИЯ (УИС РОСИЯ). </w:t>
            </w:r>
            <w:r w:rsidRPr="00C54E90">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uisrussia</w:t>
            </w:r>
            <w:proofErr w:type="spellEnd"/>
            <w:r w:rsidRPr="00C54E90">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msu</w:t>
            </w:r>
            <w:proofErr w:type="spellEnd"/>
            <w:r w:rsidRPr="00C54E90">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ru</w:t>
            </w:r>
            <w:proofErr w:type="spellEnd"/>
            <w:r w:rsidRPr="00C54E90">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is</w:t>
            </w:r>
            <w:r w:rsidRPr="00C54E90">
              <w:rPr>
                <w:rFonts w:ascii="Times New Roman" w:hAnsi="Times New Roman" w:cs="Times New Roman"/>
                <w:color w:val="000000"/>
                <w:sz w:val="24"/>
                <w:szCs w:val="24"/>
              </w:rPr>
              <w:t>4/</w:t>
            </w:r>
            <w:r w:rsidRPr="00E33F02">
              <w:rPr>
                <w:rFonts w:ascii="Times New Roman" w:hAnsi="Times New Roman" w:cs="Times New Roman"/>
                <w:color w:val="000000"/>
                <w:sz w:val="24"/>
                <w:szCs w:val="24"/>
                <w:lang w:val="en-US"/>
              </w:rPr>
              <w:t>main</w:t>
            </w:r>
            <w:r w:rsidRPr="00C54E90">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jsp</w:t>
            </w:r>
            <w:proofErr w:type="spellEnd"/>
            <w:r w:rsidRPr="00C54E90">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 xml:space="preserve">3. </w:t>
            </w:r>
            <w:proofErr w:type="spellStart"/>
            <w:r w:rsidRPr="00E33F02">
              <w:rPr>
                <w:rFonts w:ascii="Times New Roman" w:hAnsi="Times New Roman" w:cs="Times New Roman"/>
                <w:color w:val="000000"/>
                <w:sz w:val="24"/>
                <w:szCs w:val="24"/>
              </w:rPr>
              <w:t>Рубрикон</w:t>
            </w:r>
            <w:proofErr w:type="spellEnd"/>
            <w:r w:rsidRPr="00E33F02">
              <w:rPr>
                <w:rFonts w:ascii="Times New Roman" w:hAnsi="Times New Roman" w:cs="Times New Roman"/>
                <w:color w:val="000000"/>
                <w:sz w:val="24"/>
                <w:szCs w:val="24"/>
              </w:rPr>
              <w:t>. Крупнейший энциклопедический ресурс интернета. (</w:t>
            </w:r>
            <w:hyperlink r:id="rId11"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rubricon</w:t>
              </w:r>
              <w:proofErr w:type="spellEnd"/>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com</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 xml:space="preserve">4. Энциклопедия </w:t>
            </w:r>
            <w:proofErr w:type="spellStart"/>
            <w:r w:rsidRPr="00E33F02">
              <w:rPr>
                <w:rFonts w:ascii="Times New Roman" w:hAnsi="Times New Roman" w:cs="Times New Roman"/>
                <w:color w:val="000000"/>
                <w:sz w:val="24"/>
                <w:szCs w:val="24"/>
              </w:rPr>
              <w:t>Кругосвет</w:t>
            </w:r>
            <w:proofErr w:type="spellEnd"/>
            <w:r w:rsidRPr="00E33F02">
              <w:rPr>
                <w:rFonts w:ascii="Times New Roman" w:hAnsi="Times New Roman" w:cs="Times New Roman"/>
                <w:color w:val="000000"/>
                <w:sz w:val="24"/>
                <w:szCs w:val="24"/>
              </w:rPr>
              <w:t>. (</w:t>
            </w:r>
            <w:hyperlink r:id="rId12"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krugosvet</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5. Русская виртуальная библиотека. (</w:t>
            </w:r>
            <w:hyperlink r:id="rId13"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rvb</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 xml:space="preserve">6. </w:t>
            </w:r>
            <w:proofErr w:type="spellStart"/>
            <w:r w:rsidRPr="00E33F02">
              <w:rPr>
                <w:rFonts w:ascii="Times New Roman" w:hAnsi="Times New Roman" w:cs="Times New Roman"/>
                <w:color w:val="000000"/>
                <w:sz w:val="24"/>
                <w:szCs w:val="24"/>
              </w:rPr>
              <w:t>Википедия</w:t>
            </w:r>
            <w:proofErr w:type="spellEnd"/>
            <w:r w:rsidRPr="00E33F02">
              <w:rPr>
                <w:rFonts w:ascii="Times New Roman" w:hAnsi="Times New Roman" w:cs="Times New Roman"/>
                <w:color w:val="000000"/>
                <w:sz w:val="24"/>
                <w:szCs w:val="24"/>
              </w:rPr>
              <w:t>. Свободная энциклопедия. (</w:t>
            </w:r>
            <w:proofErr w:type="spellStart"/>
            <w:r w:rsidRPr="00E33F02">
              <w:rPr>
                <w:rFonts w:ascii="Times New Roman" w:hAnsi="Times New Roman" w:cs="Times New Roman"/>
                <w:color w:val="000000"/>
                <w:sz w:val="24"/>
                <w:szCs w:val="24"/>
                <w:lang w:val="en-US"/>
              </w:rPr>
              <w:t>ru</w:t>
            </w:r>
            <w:proofErr w:type="spellEnd"/>
            <w:r w:rsidRPr="00E33F02">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wikipedia</w:t>
            </w:r>
            <w:proofErr w:type="spellEnd"/>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org</w:t>
            </w:r>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 xml:space="preserve">7. Университетская библиотека </w:t>
            </w:r>
            <w:proofErr w:type="spellStart"/>
            <w:r w:rsidRPr="00E33F02">
              <w:rPr>
                <w:rFonts w:ascii="Times New Roman" w:hAnsi="Times New Roman" w:cs="Times New Roman"/>
                <w:color w:val="000000"/>
                <w:sz w:val="24"/>
                <w:szCs w:val="24"/>
              </w:rPr>
              <w:t>онлайн</w:t>
            </w:r>
            <w:proofErr w:type="spellEnd"/>
            <w:r w:rsidRPr="00E33F02">
              <w:rPr>
                <w:rFonts w:ascii="Times New Roman" w:hAnsi="Times New Roman" w:cs="Times New Roman"/>
                <w:color w:val="000000"/>
                <w:sz w:val="24"/>
                <w:szCs w:val="24"/>
              </w:rPr>
              <w:t xml:space="preserve"> (</w:t>
            </w:r>
            <w:hyperlink r:id="rId14"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biblioclub</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8. Библиотека. Интернет издательство (Электронные издания произведений и библиографических и критических материалов). (</w:t>
            </w:r>
            <w:hyperlink r:id="rId15" w:history="1">
              <w:r w:rsidRPr="00E33F02">
                <w:rPr>
                  <w:rFonts w:ascii="Times New Roman" w:hAnsi="Times New Roman" w:cs="Times New Roman"/>
                  <w:color w:val="0000FF"/>
                  <w:sz w:val="24"/>
                  <w:szCs w:val="24"/>
                  <w:u w:val="single"/>
                  <w:lang w:val="en-US"/>
                </w:rPr>
                <w:t>www</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magister</w:t>
              </w:r>
              <w:r w:rsidRPr="00E835F5">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msk</w:t>
              </w:r>
              <w:proofErr w:type="spellEnd"/>
              <w:r w:rsidRPr="00E835F5">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library</w:t>
              </w:r>
              <w:r w:rsidRPr="00E835F5">
                <w:rPr>
                  <w:rFonts w:ascii="Times New Roman" w:hAnsi="Times New Roman" w:cs="Times New Roman"/>
                  <w:color w:val="0000FF"/>
                  <w:sz w:val="24"/>
                  <w:szCs w:val="24"/>
                  <w:u w:val="single"/>
                </w:rPr>
                <w:t>/</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9. Информационно-справочный портал. (</w:t>
            </w:r>
            <w:hyperlink r:id="rId16"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library</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10. Мир энциклопедий. (</w:t>
            </w:r>
            <w:hyperlink r:id="rId17"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encyclopedia</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11. Электронная библиотека. (</w:t>
            </w:r>
            <w:proofErr w:type="spellStart"/>
            <w:r w:rsidRPr="00E33F02">
              <w:rPr>
                <w:rFonts w:ascii="Times New Roman" w:hAnsi="Times New Roman" w:cs="Times New Roman"/>
                <w:color w:val="000000"/>
                <w:sz w:val="24"/>
                <w:szCs w:val="24"/>
                <w:lang w:val="en-US"/>
              </w:rPr>
              <w:t>mybrary</w:t>
            </w:r>
            <w:proofErr w:type="spellEnd"/>
            <w:r w:rsidRPr="00E33F02">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ru</w:t>
            </w:r>
            <w:proofErr w:type="spellEnd"/>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12. Каталог рефератов. (</w:t>
            </w:r>
            <w:proofErr w:type="spellStart"/>
            <w:r w:rsidRPr="00E33F02">
              <w:rPr>
                <w:rFonts w:ascii="Times New Roman" w:hAnsi="Times New Roman" w:cs="Times New Roman"/>
                <w:color w:val="000000"/>
                <w:sz w:val="24"/>
                <w:szCs w:val="24"/>
                <w:lang w:val="en-US"/>
              </w:rPr>
              <w:t>referat</w:t>
            </w:r>
            <w:proofErr w:type="spellEnd"/>
            <w:r w:rsidRPr="00E33F02">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ru</w:t>
            </w:r>
            <w:proofErr w:type="spellEnd"/>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13. Банк готовых рефератов, сообщений, курсовых. (</w:t>
            </w:r>
            <w:hyperlink r:id="rId18"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bestreferat</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 xml:space="preserve">14. Рефераты студентам и школьникам. Сообщения, рефераты, </w:t>
            </w:r>
            <w:proofErr w:type="spellStart"/>
            <w:r w:rsidRPr="00E33F02">
              <w:rPr>
                <w:rFonts w:ascii="Times New Roman" w:hAnsi="Times New Roman" w:cs="Times New Roman"/>
                <w:color w:val="000000"/>
                <w:sz w:val="24"/>
                <w:szCs w:val="24"/>
              </w:rPr>
              <w:t>димломные</w:t>
            </w:r>
            <w:proofErr w:type="spellEnd"/>
            <w:r w:rsidRPr="00E33F02">
              <w:rPr>
                <w:rFonts w:ascii="Times New Roman" w:hAnsi="Times New Roman" w:cs="Times New Roman"/>
                <w:color w:val="000000"/>
                <w:sz w:val="24"/>
                <w:szCs w:val="24"/>
              </w:rPr>
              <w:t xml:space="preserve"> работы. (5</w:t>
            </w:r>
            <w:proofErr w:type="spellStart"/>
            <w:r w:rsidRPr="00E33F02">
              <w:rPr>
                <w:rFonts w:ascii="Times New Roman" w:hAnsi="Times New Roman" w:cs="Times New Roman"/>
                <w:color w:val="000000"/>
                <w:sz w:val="24"/>
                <w:szCs w:val="24"/>
                <w:lang w:val="en-US"/>
              </w:rPr>
              <w:t>ballov</w:t>
            </w:r>
            <w:proofErr w:type="spellEnd"/>
            <w:r w:rsidRPr="00E33F02">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qip</w:t>
            </w:r>
            <w:proofErr w:type="spellEnd"/>
            <w:r w:rsidRPr="00E33F02">
              <w:rPr>
                <w:rFonts w:ascii="Times New Roman" w:hAnsi="Times New Roman" w:cs="Times New Roman"/>
                <w:color w:val="000000"/>
                <w:sz w:val="24"/>
                <w:szCs w:val="24"/>
              </w:rPr>
              <w:t>.</w:t>
            </w:r>
            <w:proofErr w:type="spellStart"/>
            <w:r w:rsidRPr="00E33F02">
              <w:rPr>
                <w:rFonts w:ascii="Times New Roman" w:hAnsi="Times New Roman" w:cs="Times New Roman"/>
                <w:color w:val="000000"/>
                <w:sz w:val="24"/>
                <w:szCs w:val="24"/>
                <w:lang w:val="en-US"/>
              </w:rPr>
              <w:t>ru</w:t>
            </w:r>
            <w:proofErr w:type="spellEnd"/>
            <w:r w:rsidRPr="00E33F02">
              <w:rPr>
                <w:rFonts w:ascii="Times New Roman" w:hAnsi="Times New Roman" w:cs="Times New Roman"/>
                <w:color w:val="000000"/>
                <w:sz w:val="24"/>
                <w:szCs w:val="24"/>
              </w:rPr>
              <w:t>).</w:t>
            </w:r>
          </w:p>
          <w:p w:rsidR="00E33F02" w:rsidRDefault="00E33F02" w:rsidP="00E33F02">
            <w:pPr>
              <w:widowControl w:val="0"/>
              <w:autoSpaceDE w:val="0"/>
              <w:autoSpaceDN w:val="0"/>
              <w:adjustRightInd w:val="0"/>
              <w:spacing w:after="0" w:line="240" w:lineRule="auto"/>
              <w:contextualSpacing/>
              <w:jc w:val="both"/>
              <w:rPr>
                <w:rFonts w:ascii="Times New Roman CYR" w:hAnsi="Times New Roman CYR" w:cs="Times New Roman CYR"/>
                <w:color w:val="000000"/>
                <w:sz w:val="28"/>
                <w:szCs w:val="28"/>
              </w:rPr>
            </w:pPr>
            <w:r w:rsidRPr="00E33F02">
              <w:rPr>
                <w:rFonts w:ascii="Times New Roman" w:hAnsi="Times New Roman" w:cs="Times New Roman"/>
                <w:color w:val="000000"/>
                <w:sz w:val="24"/>
                <w:szCs w:val="24"/>
              </w:rPr>
              <w:t>15. Образовательные ресурсы интернета студентам. (</w:t>
            </w:r>
            <w:hyperlink r:id="rId19"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alleng</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ru</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edu</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studref</w:t>
              </w:r>
              <w:proofErr w:type="spellEnd"/>
              <w:r w:rsidRPr="00E33F02">
                <w:rPr>
                  <w:rFonts w:ascii="Times New Roman" w:hAnsi="Times New Roman" w:cs="Times New Roman"/>
                  <w:color w:val="0000FF"/>
                  <w:sz w:val="24"/>
                  <w:szCs w:val="24"/>
                  <w:u w:val="single"/>
                </w:rPr>
                <w:t>.</w:t>
              </w:r>
              <w:proofErr w:type="spellStart"/>
              <w:r w:rsidRPr="00E33F02">
                <w:rPr>
                  <w:rFonts w:ascii="Times New Roman" w:hAnsi="Times New Roman" w:cs="Times New Roman"/>
                  <w:color w:val="0000FF"/>
                  <w:sz w:val="24"/>
                  <w:szCs w:val="24"/>
                  <w:u w:val="single"/>
                  <w:lang w:val="en-US"/>
                </w:rPr>
                <w:t>htm</w:t>
              </w:r>
              <w:proofErr w:type="spellEnd"/>
            </w:hyperlink>
            <w:r w:rsidRPr="00E33F02">
              <w:rPr>
                <w:rFonts w:ascii="Times New Roman" w:hAnsi="Times New Roman" w:cs="Times New Roman"/>
                <w:color w:val="000000"/>
                <w:sz w:val="24"/>
                <w:szCs w:val="24"/>
              </w:rPr>
              <w:t>).</w:t>
            </w:r>
          </w:p>
          <w:p w:rsidR="00AF0D13" w:rsidRPr="00E33F02" w:rsidRDefault="00E33F02" w:rsidP="00E33F02">
            <w:pPr>
              <w:spacing w:after="0" w:line="240" w:lineRule="auto"/>
              <w:rPr>
                <w:rFonts w:ascii="Times New Roman" w:hAnsi="Times New Roman" w:cs="Times New Roman"/>
                <w:sz w:val="24"/>
                <w:szCs w:val="24"/>
              </w:rPr>
            </w:pPr>
            <w:r w:rsidRPr="00E33F02">
              <w:rPr>
                <w:rFonts w:ascii="Times New Roman" w:hAnsi="Times New Roman" w:cs="Times New Roman"/>
                <w:sz w:val="24"/>
                <w:szCs w:val="24"/>
              </w:rPr>
              <w:t>и др.</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F02" w:rsidRDefault="00E33F02">
            <w:pPr>
              <w:spacing w:after="0" w:line="240" w:lineRule="auto"/>
              <w:jc w:val="center"/>
              <w:rPr>
                <w:rFonts w:ascii="Times New Roman" w:hAnsi="Times New Roman" w:cs="Times New Roman"/>
                <w:sz w:val="24"/>
                <w:szCs w:val="24"/>
              </w:rPr>
            </w:pPr>
          </w:p>
          <w:p w:rsidR="00AF0D13" w:rsidRPr="00E33F02" w:rsidRDefault="00E33F02">
            <w:pPr>
              <w:spacing w:after="0" w:line="240" w:lineRule="auto"/>
              <w:jc w:val="center"/>
              <w:rPr>
                <w:rFonts w:ascii="Times New Roman" w:hAnsi="Times New Roman" w:cs="Times New Roman"/>
                <w:b/>
                <w:sz w:val="24"/>
                <w:szCs w:val="24"/>
              </w:rPr>
            </w:pPr>
            <w:r w:rsidRPr="00E33F02">
              <w:rPr>
                <w:rFonts w:ascii="Times New Roman" w:hAnsi="Times New Roman" w:cs="Times New Roman"/>
                <w:b/>
                <w:sz w:val="24"/>
                <w:szCs w:val="24"/>
              </w:rPr>
              <w:t>12 235</w:t>
            </w:r>
          </w:p>
        </w:tc>
      </w:tr>
      <w:tr w:rsidR="00AF0D13">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r>
      <w:tr w:rsidR="00AF0D13">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r>
    </w:tbl>
    <w:p w:rsidR="00AF0D13" w:rsidRDefault="00AF0D13">
      <w:pPr>
        <w:spacing w:after="0" w:line="240" w:lineRule="auto"/>
        <w:rPr>
          <w:rFonts w:ascii="Times New Roman" w:eastAsia="Times New Roman" w:hAnsi="Times New Roman" w:cs="Times New Roman"/>
          <w:color w:val="FF0000"/>
          <w:sz w:val="24"/>
        </w:rPr>
      </w:pPr>
    </w:p>
    <w:p w:rsidR="00FF0316" w:rsidRDefault="00FF0316">
      <w:pPr>
        <w:spacing w:after="0" w:line="240" w:lineRule="auto"/>
        <w:rPr>
          <w:rFonts w:ascii="Times New Roman" w:eastAsia="Times New Roman" w:hAnsi="Times New Roman" w:cs="Times New Roman"/>
          <w:color w:val="FF0000"/>
          <w:sz w:val="24"/>
        </w:rPr>
      </w:pPr>
    </w:p>
    <w:p w:rsidR="00AF0D13" w:rsidRDefault="00DB5B30" w:rsidP="00A76068">
      <w:pPr>
        <w:numPr>
          <w:ilvl w:val="0"/>
          <w:numId w:val="67"/>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Финансирование на комплектование и подписку </w:t>
      </w:r>
    </w:p>
    <w:p w:rsidR="00AF0D13" w:rsidRDefault="00AF0D13">
      <w:pPr>
        <w:spacing w:after="0" w:line="240" w:lineRule="auto"/>
        <w:ind w:left="720" w:right="567"/>
        <w:rPr>
          <w:rFonts w:ascii="Times New Roman" w:eastAsia="Times New Roman" w:hAnsi="Times New Roman" w:cs="Times New Roman"/>
          <w:b/>
          <w:sz w:val="24"/>
        </w:rPr>
      </w:pPr>
    </w:p>
    <w:p w:rsidR="00AF0D13" w:rsidRDefault="00DB5B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Отчет отдела комплектования и обработки литературы МБУК «ОМЦБ» за 2 квартал 2013 г.</w:t>
      </w:r>
    </w:p>
    <w:p w:rsidR="00AF0D13" w:rsidRDefault="00AF0D13">
      <w:pPr>
        <w:spacing w:after="0" w:line="240" w:lineRule="auto"/>
        <w:jc w:val="both"/>
        <w:rPr>
          <w:rFonts w:ascii="Times New Roman" w:eastAsia="Times New Roman" w:hAnsi="Times New Roman" w:cs="Times New Roman"/>
          <w:b/>
          <w:sz w:val="24"/>
        </w:rPr>
      </w:pPr>
    </w:p>
    <w:p w:rsidR="00336E28" w:rsidRPr="00884D3D" w:rsidRDefault="00C862E6" w:rsidP="00C862E6">
      <w:pPr>
        <w:spacing w:after="0"/>
        <w:ind w:righ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 скомплектованный и стабильно обновляемый фонд – основа деятельности любой библиотеки. Однако, как видно из показателей за прошедший год, финансирование на приобретение новой литературы практически не осуществляется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писание литературы значительно превышает ее поступление. </w:t>
      </w:r>
    </w:p>
    <w:p w:rsidR="00336E28" w:rsidRPr="00884D3D" w:rsidRDefault="00336E28" w:rsidP="00336E28">
      <w:pPr>
        <w:spacing w:after="0"/>
        <w:ind w:left="720" w:right="567"/>
        <w:contextualSpacing/>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2"/>
        <w:gridCol w:w="2417"/>
        <w:gridCol w:w="3032"/>
      </w:tblGrid>
      <w:tr w:rsidR="00336E28" w:rsidRPr="00884D3D" w:rsidTr="00336E28">
        <w:tc>
          <w:tcPr>
            <w:tcW w:w="4361"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Выделено средств</w:t>
            </w:r>
          </w:p>
        </w:tc>
        <w:tc>
          <w:tcPr>
            <w:tcW w:w="2551"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Сумма</w:t>
            </w:r>
          </w:p>
        </w:tc>
        <w:tc>
          <w:tcPr>
            <w:tcW w:w="3119"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Источник</w:t>
            </w:r>
          </w:p>
        </w:tc>
      </w:tr>
      <w:tr w:rsidR="00336E28" w:rsidRPr="00884D3D" w:rsidTr="00336E28">
        <w:tc>
          <w:tcPr>
            <w:tcW w:w="4361" w:type="dxa"/>
          </w:tcPr>
          <w:p w:rsidR="00336E28" w:rsidRPr="00884D3D" w:rsidRDefault="00336E28" w:rsidP="00336E28">
            <w:pPr>
              <w:spacing w:after="0"/>
              <w:ind w:right="567"/>
              <w:contextualSpacing/>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на комплектование за отчетный период</w:t>
            </w:r>
          </w:p>
        </w:tc>
        <w:tc>
          <w:tcPr>
            <w:tcW w:w="2551"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93000</w:t>
            </w:r>
          </w:p>
        </w:tc>
        <w:tc>
          <w:tcPr>
            <w:tcW w:w="3119"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Федеральный бюджет</w:t>
            </w:r>
          </w:p>
        </w:tc>
      </w:tr>
      <w:tr w:rsidR="00336E28" w:rsidRPr="00884D3D" w:rsidTr="00336E28">
        <w:tc>
          <w:tcPr>
            <w:tcW w:w="4361" w:type="dxa"/>
          </w:tcPr>
          <w:p w:rsidR="00336E28" w:rsidRPr="00884D3D" w:rsidRDefault="00336E28" w:rsidP="00336E28">
            <w:pPr>
              <w:spacing w:after="0"/>
              <w:ind w:right="567"/>
              <w:contextualSpacing/>
              <w:rPr>
                <w:rFonts w:ascii="Times New Roman" w:eastAsia="Times New Roman" w:hAnsi="Times New Roman" w:cs="Times New Roman"/>
                <w:sz w:val="24"/>
                <w:szCs w:val="24"/>
              </w:rPr>
            </w:pPr>
          </w:p>
        </w:tc>
        <w:tc>
          <w:tcPr>
            <w:tcW w:w="2551"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30489</w:t>
            </w:r>
          </w:p>
        </w:tc>
        <w:tc>
          <w:tcPr>
            <w:tcW w:w="3119"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Администрация городского поселения «Ясногорское»</w:t>
            </w:r>
          </w:p>
        </w:tc>
      </w:tr>
      <w:tr w:rsidR="00336E28" w:rsidRPr="00884D3D" w:rsidTr="00336E28">
        <w:tc>
          <w:tcPr>
            <w:tcW w:w="4361" w:type="dxa"/>
          </w:tcPr>
          <w:p w:rsidR="00336E28" w:rsidRPr="00884D3D" w:rsidRDefault="00336E28" w:rsidP="00336E28">
            <w:pPr>
              <w:spacing w:after="0"/>
              <w:ind w:right="567"/>
              <w:contextualSpacing/>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на подписку периодики (2 </w:t>
            </w:r>
            <w:r w:rsidRPr="00884D3D">
              <w:rPr>
                <w:rFonts w:ascii="Times New Roman" w:eastAsia="Times New Roman" w:hAnsi="Times New Roman" w:cs="Times New Roman"/>
                <w:sz w:val="24"/>
                <w:szCs w:val="24"/>
              </w:rPr>
              <w:lastRenderedPageBreak/>
              <w:t>полугодие)</w:t>
            </w:r>
          </w:p>
        </w:tc>
        <w:tc>
          <w:tcPr>
            <w:tcW w:w="2551"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lastRenderedPageBreak/>
              <w:t>16000</w:t>
            </w:r>
          </w:p>
        </w:tc>
        <w:tc>
          <w:tcPr>
            <w:tcW w:w="3119"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Федеральный </w:t>
            </w:r>
            <w:r w:rsidRPr="00884D3D">
              <w:rPr>
                <w:rFonts w:ascii="Times New Roman" w:eastAsia="Times New Roman" w:hAnsi="Times New Roman" w:cs="Times New Roman"/>
                <w:sz w:val="24"/>
                <w:szCs w:val="24"/>
              </w:rPr>
              <w:lastRenderedPageBreak/>
              <w:t>бюджет</w:t>
            </w:r>
          </w:p>
        </w:tc>
      </w:tr>
      <w:tr w:rsidR="00336E28" w:rsidRPr="00884D3D" w:rsidTr="00336E28">
        <w:tc>
          <w:tcPr>
            <w:tcW w:w="4361" w:type="dxa"/>
          </w:tcPr>
          <w:p w:rsidR="00336E28" w:rsidRPr="00884D3D" w:rsidRDefault="00336E28" w:rsidP="00336E28">
            <w:pPr>
              <w:spacing w:after="0"/>
              <w:ind w:right="567"/>
              <w:contextualSpacing/>
              <w:rPr>
                <w:rFonts w:ascii="Times New Roman" w:eastAsia="Times New Roman" w:hAnsi="Times New Roman" w:cs="Times New Roman"/>
                <w:sz w:val="24"/>
                <w:szCs w:val="24"/>
              </w:rPr>
            </w:pPr>
          </w:p>
        </w:tc>
        <w:tc>
          <w:tcPr>
            <w:tcW w:w="2551"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22514</w:t>
            </w:r>
          </w:p>
        </w:tc>
        <w:tc>
          <w:tcPr>
            <w:tcW w:w="3119" w:type="dxa"/>
          </w:tcPr>
          <w:p w:rsidR="00336E28" w:rsidRPr="00884D3D" w:rsidRDefault="00336E28" w:rsidP="00336E28">
            <w:pPr>
              <w:spacing w:after="0"/>
              <w:ind w:right="567"/>
              <w:contextualSpacing/>
              <w:jc w:val="center"/>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Бюджеты сельских и городских поселений</w:t>
            </w:r>
          </w:p>
        </w:tc>
      </w:tr>
    </w:tbl>
    <w:p w:rsidR="00336E28" w:rsidRPr="00884D3D" w:rsidRDefault="00336E28" w:rsidP="00336E28">
      <w:pPr>
        <w:spacing w:after="0"/>
        <w:ind w:right="567"/>
        <w:contextualSpacing/>
        <w:rPr>
          <w:rFonts w:ascii="Times New Roman" w:eastAsia="Times New Roman" w:hAnsi="Times New Roman" w:cs="Times New Roman"/>
          <w:b/>
          <w:sz w:val="24"/>
          <w:szCs w:val="24"/>
        </w:rPr>
      </w:pPr>
    </w:p>
    <w:p w:rsidR="00336E28" w:rsidRPr="00884D3D" w:rsidRDefault="00336E28" w:rsidP="00336E28">
      <w:pPr>
        <w:spacing w:after="0"/>
        <w:ind w:right="567"/>
        <w:contextualSpacing/>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Общая сумма использованных денежных средств по библиотекам Оловяннинского района на 2013 год составила 206523 рублей.</w:t>
      </w:r>
    </w:p>
    <w:p w:rsidR="00336E28" w:rsidRPr="00884D3D" w:rsidRDefault="00336E28" w:rsidP="00336E28">
      <w:pPr>
        <w:spacing w:after="0"/>
        <w:ind w:right="567"/>
        <w:contextualSpacing/>
        <w:jc w:val="center"/>
        <w:rPr>
          <w:rFonts w:ascii="Times New Roman" w:eastAsia="Times New Roman" w:hAnsi="Times New Roman" w:cs="Times New Roman"/>
          <w:b/>
          <w:sz w:val="24"/>
          <w:szCs w:val="24"/>
        </w:rPr>
      </w:pP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Из Федерального бюджета выделено 109000 рублей, из которых 93000 рублей на приобретение литературы и 16000 рублей на периодические издания. </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Из местного бюджета 96793 рублей, из которых 30489 рублей выделено на приобретение литературы администрацией пгт. Ясногорск, 66304 на периодические издания администрациями сельских поселений</w:t>
      </w:r>
    </w:p>
    <w:p w:rsidR="00336E28" w:rsidRPr="00884D3D" w:rsidRDefault="00336E28" w:rsidP="00336E28">
      <w:pPr>
        <w:spacing w:after="0"/>
        <w:ind w:right="567"/>
        <w:contextualSpacing/>
        <w:jc w:val="both"/>
        <w:rPr>
          <w:rFonts w:ascii="Times New Roman" w:eastAsia="Times New Roman" w:hAnsi="Times New Roman" w:cs="Times New Roman"/>
          <w:i/>
          <w:sz w:val="24"/>
          <w:szCs w:val="24"/>
        </w:rPr>
      </w:pPr>
      <w:r w:rsidRPr="00884D3D">
        <w:rPr>
          <w:rFonts w:ascii="Times New Roman" w:eastAsia="Times New Roman" w:hAnsi="Times New Roman" w:cs="Times New Roman"/>
          <w:sz w:val="24"/>
          <w:szCs w:val="24"/>
        </w:rPr>
        <w:t xml:space="preserve">(с. </w:t>
      </w:r>
      <w:proofErr w:type="spellStart"/>
      <w:r w:rsidRPr="00884D3D">
        <w:rPr>
          <w:rFonts w:ascii="Times New Roman" w:eastAsia="Times New Roman" w:hAnsi="Times New Roman" w:cs="Times New Roman"/>
          <w:sz w:val="24"/>
          <w:szCs w:val="24"/>
        </w:rPr>
        <w:t>Бурулятуй</w:t>
      </w:r>
      <w:proofErr w:type="spellEnd"/>
      <w:r w:rsidRPr="00884D3D">
        <w:rPr>
          <w:rFonts w:ascii="Times New Roman" w:eastAsia="Times New Roman" w:hAnsi="Times New Roman" w:cs="Times New Roman"/>
          <w:sz w:val="24"/>
          <w:szCs w:val="24"/>
        </w:rPr>
        <w:t xml:space="preserve">, с. </w:t>
      </w:r>
      <w:proofErr w:type="spellStart"/>
      <w:r w:rsidRPr="00884D3D">
        <w:rPr>
          <w:rFonts w:ascii="Times New Roman" w:eastAsia="Times New Roman" w:hAnsi="Times New Roman" w:cs="Times New Roman"/>
          <w:sz w:val="24"/>
          <w:szCs w:val="24"/>
        </w:rPr>
        <w:t>Хадабулак</w:t>
      </w:r>
      <w:proofErr w:type="spellEnd"/>
      <w:r w:rsidRPr="00884D3D">
        <w:rPr>
          <w:rFonts w:ascii="Times New Roman" w:eastAsia="Times New Roman" w:hAnsi="Times New Roman" w:cs="Times New Roman"/>
          <w:sz w:val="24"/>
          <w:szCs w:val="24"/>
        </w:rPr>
        <w:t>, п. Золотореченск, ДО, МБУК «ОМЦБ»).</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На средства с платных услуг приобретена литература в МБУК «ОМЦБ» на сумму 730 рублей.</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Основными источниками комплектования были:</w:t>
      </w:r>
    </w:p>
    <w:p w:rsidR="00336E28" w:rsidRPr="00884D3D" w:rsidRDefault="00336E28" w:rsidP="00336E28">
      <w:pPr>
        <w:numPr>
          <w:ilvl w:val="0"/>
          <w:numId w:val="81"/>
        </w:num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Федеральные - 653 экз.</w:t>
      </w:r>
    </w:p>
    <w:p w:rsidR="00336E28" w:rsidRPr="00884D3D" w:rsidRDefault="00336E28" w:rsidP="00336E28">
      <w:pPr>
        <w:numPr>
          <w:ilvl w:val="0"/>
          <w:numId w:val="81"/>
        </w:numPr>
        <w:spacing w:after="0"/>
        <w:ind w:right="567"/>
        <w:contextualSpacing/>
        <w:jc w:val="both"/>
        <w:rPr>
          <w:rFonts w:ascii="Times New Roman" w:eastAsia="Times New Roman" w:hAnsi="Times New Roman" w:cs="Times New Roman"/>
          <w:sz w:val="24"/>
          <w:szCs w:val="24"/>
        </w:rPr>
      </w:pPr>
      <w:proofErr w:type="gramStart"/>
      <w:r w:rsidRPr="00884D3D">
        <w:rPr>
          <w:rFonts w:ascii="Times New Roman" w:eastAsia="Times New Roman" w:hAnsi="Times New Roman" w:cs="Times New Roman"/>
          <w:sz w:val="24"/>
          <w:szCs w:val="24"/>
        </w:rPr>
        <w:t>Платные</w:t>
      </w:r>
      <w:proofErr w:type="gramEnd"/>
      <w:r w:rsidRPr="00884D3D">
        <w:rPr>
          <w:rFonts w:ascii="Times New Roman" w:eastAsia="Times New Roman" w:hAnsi="Times New Roman" w:cs="Times New Roman"/>
          <w:sz w:val="24"/>
          <w:szCs w:val="24"/>
        </w:rPr>
        <w:t xml:space="preserve"> услуг- 4 экз. </w:t>
      </w:r>
    </w:p>
    <w:p w:rsidR="00336E28" w:rsidRPr="00884D3D" w:rsidRDefault="00336E28" w:rsidP="00336E28">
      <w:pPr>
        <w:numPr>
          <w:ilvl w:val="0"/>
          <w:numId w:val="81"/>
        </w:num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Местный бюджет - 201 экз.</w:t>
      </w:r>
    </w:p>
    <w:p w:rsidR="00336E28" w:rsidRPr="00884D3D" w:rsidRDefault="00336E28" w:rsidP="00336E28">
      <w:pPr>
        <w:numPr>
          <w:ilvl w:val="0"/>
          <w:numId w:val="81"/>
        </w:num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Взамен утерянных – 256 экз.</w:t>
      </w:r>
    </w:p>
    <w:p w:rsidR="00336E28" w:rsidRPr="00884D3D" w:rsidRDefault="00336E28" w:rsidP="00336E28">
      <w:pPr>
        <w:numPr>
          <w:ilvl w:val="0"/>
          <w:numId w:val="81"/>
        </w:num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В дар – 84 экз.</w:t>
      </w:r>
    </w:p>
    <w:p w:rsidR="00336E28" w:rsidRPr="00884D3D" w:rsidRDefault="00336E28" w:rsidP="00336E28">
      <w:pPr>
        <w:numPr>
          <w:ilvl w:val="0"/>
          <w:numId w:val="81"/>
        </w:num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Подписка на 2013 год.</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Списание литературы и сохранность фонда.</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В течени</w:t>
      </w:r>
      <w:r w:rsidR="003536F6">
        <w:rPr>
          <w:rFonts w:ascii="Times New Roman" w:eastAsia="Times New Roman" w:hAnsi="Times New Roman" w:cs="Times New Roman"/>
          <w:sz w:val="24"/>
          <w:szCs w:val="24"/>
        </w:rPr>
        <w:t>е</w:t>
      </w:r>
      <w:r w:rsidRPr="00884D3D">
        <w:rPr>
          <w:rFonts w:ascii="Times New Roman" w:eastAsia="Times New Roman" w:hAnsi="Times New Roman" w:cs="Times New Roman"/>
          <w:sz w:val="24"/>
          <w:szCs w:val="24"/>
        </w:rPr>
        <w:t xml:space="preserve"> года по системе списано 8253 экз. литературы на сумму 198222,72коп.</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4D3D">
        <w:rPr>
          <w:rFonts w:ascii="Times New Roman" w:eastAsia="Times New Roman" w:hAnsi="Times New Roman" w:cs="Times New Roman"/>
          <w:sz w:val="24"/>
          <w:szCs w:val="24"/>
        </w:rPr>
        <w:t xml:space="preserve"> По следующим причинам:</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      По ветхости – 4680 </w:t>
      </w:r>
      <w:proofErr w:type="spellStart"/>
      <w:r w:rsidRPr="00884D3D">
        <w:rPr>
          <w:rFonts w:ascii="Times New Roman" w:eastAsia="Times New Roman" w:hAnsi="Times New Roman" w:cs="Times New Roman"/>
          <w:sz w:val="24"/>
          <w:szCs w:val="24"/>
        </w:rPr>
        <w:t>экз</w:t>
      </w:r>
      <w:proofErr w:type="spellEnd"/>
      <w:proofErr w:type="gramStart"/>
      <w:r w:rsidRPr="00884D3D">
        <w:rPr>
          <w:rFonts w:ascii="Times New Roman" w:eastAsia="Times New Roman" w:hAnsi="Times New Roman" w:cs="Times New Roman"/>
          <w:sz w:val="24"/>
          <w:szCs w:val="24"/>
        </w:rPr>
        <w:t xml:space="preserve"> .</w:t>
      </w:r>
      <w:proofErr w:type="gram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Тополёвка</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В-Шаранай</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Караксар</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Улятуй</w:t>
      </w:r>
      <w:proofErr w:type="spellEnd"/>
      <w:r w:rsidRPr="00884D3D">
        <w:rPr>
          <w:rFonts w:ascii="Times New Roman" w:eastAsia="Times New Roman" w:hAnsi="Times New Roman" w:cs="Times New Roman"/>
          <w:sz w:val="24"/>
          <w:szCs w:val="24"/>
        </w:rPr>
        <w:t xml:space="preserve">, Долгокыча, </w:t>
      </w:r>
      <w:proofErr w:type="spellStart"/>
      <w:r w:rsidRPr="00884D3D">
        <w:rPr>
          <w:rFonts w:ascii="Times New Roman" w:eastAsia="Times New Roman" w:hAnsi="Times New Roman" w:cs="Times New Roman"/>
          <w:sz w:val="24"/>
          <w:szCs w:val="24"/>
        </w:rPr>
        <w:t>Улан-Цацык</w:t>
      </w:r>
      <w:proofErr w:type="spellEnd"/>
      <w:r w:rsidRPr="00884D3D">
        <w:rPr>
          <w:rFonts w:ascii="Times New Roman" w:eastAsia="Times New Roman" w:hAnsi="Times New Roman" w:cs="Times New Roman"/>
          <w:sz w:val="24"/>
          <w:szCs w:val="24"/>
        </w:rPr>
        <w:t xml:space="preserve">,      Мирная, </w:t>
      </w:r>
      <w:proofErr w:type="spellStart"/>
      <w:r w:rsidRPr="00884D3D">
        <w:rPr>
          <w:rFonts w:ascii="Times New Roman" w:eastAsia="Times New Roman" w:hAnsi="Times New Roman" w:cs="Times New Roman"/>
          <w:sz w:val="24"/>
          <w:szCs w:val="24"/>
        </w:rPr>
        <w:t>Бырка</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Хара</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Бырка</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Булум</w:t>
      </w:r>
      <w:proofErr w:type="spellEnd"/>
      <w:r w:rsidRPr="00884D3D">
        <w:rPr>
          <w:rFonts w:ascii="Times New Roman" w:eastAsia="Times New Roman" w:hAnsi="Times New Roman" w:cs="Times New Roman"/>
          <w:sz w:val="24"/>
          <w:szCs w:val="24"/>
        </w:rPr>
        <w:t>, Ясногорск, ДО, МБУК «ОМЦБ».</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Утерянные – 236 экз. </w:t>
      </w:r>
      <w:proofErr w:type="gramStart"/>
      <w:r w:rsidRPr="00884D3D">
        <w:rPr>
          <w:rFonts w:ascii="Times New Roman" w:eastAsia="Times New Roman" w:hAnsi="Times New Roman" w:cs="Times New Roman"/>
          <w:sz w:val="24"/>
          <w:szCs w:val="24"/>
        </w:rPr>
        <w:t xml:space="preserve">( </w:t>
      </w:r>
      <w:proofErr w:type="gramEnd"/>
      <w:r w:rsidRPr="00884D3D">
        <w:rPr>
          <w:rFonts w:ascii="Times New Roman" w:eastAsia="Times New Roman" w:hAnsi="Times New Roman" w:cs="Times New Roman"/>
          <w:sz w:val="24"/>
          <w:szCs w:val="24"/>
        </w:rPr>
        <w:t xml:space="preserve">Долгокыча, </w:t>
      </w:r>
      <w:proofErr w:type="spellStart"/>
      <w:r w:rsidRPr="00884D3D">
        <w:rPr>
          <w:rFonts w:ascii="Times New Roman" w:eastAsia="Times New Roman" w:hAnsi="Times New Roman" w:cs="Times New Roman"/>
          <w:sz w:val="24"/>
          <w:szCs w:val="24"/>
        </w:rPr>
        <w:t>Улан-Цацык</w:t>
      </w:r>
      <w:proofErr w:type="spellEnd"/>
      <w:r w:rsidRPr="00884D3D">
        <w:rPr>
          <w:rFonts w:ascii="Times New Roman" w:eastAsia="Times New Roman" w:hAnsi="Times New Roman" w:cs="Times New Roman"/>
          <w:sz w:val="24"/>
          <w:szCs w:val="24"/>
        </w:rPr>
        <w:t xml:space="preserve">, Мирная, </w:t>
      </w:r>
      <w:proofErr w:type="spellStart"/>
      <w:r w:rsidRPr="00884D3D">
        <w:rPr>
          <w:rFonts w:ascii="Times New Roman" w:eastAsia="Times New Roman" w:hAnsi="Times New Roman" w:cs="Times New Roman"/>
          <w:sz w:val="24"/>
          <w:szCs w:val="24"/>
        </w:rPr>
        <w:t>Бырка</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Хара-Бырка</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Булум</w:t>
      </w:r>
      <w:proofErr w:type="spellEnd"/>
      <w:r w:rsidRPr="00884D3D">
        <w:rPr>
          <w:rFonts w:ascii="Times New Roman" w:eastAsia="Times New Roman" w:hAnsi="Times New Roman" w:cs="Times New Roman"/>
          <w:sz w:val="24"/>
          <w:szCs w:val="24"/>
        </w:rPr>
        <w:t>, Ясногорск, МБУК «ОМЦБ»).</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Другие причины – 1561 экз. </w:t>
      </w:r>
      <w:proofErr w:type="gramStart"/>
      <w:r w:rsidRPr="00884D3D">
        <w:rPr>
          <w:rFonts w:ascii="Times New Roman" w:eastAsia="Times New Roman" w:hAnsi="Times New Roman" w:cs="Times New Roman"/>
          <w:sz w:val="24"/>
          <w:szCs w:val="24"/>
        </w:rPr>
        <w:t xml:space="preserve">( </w:t>
      </w:r>
      <w:proofErr w:type="gramEnd"/>
      <w:r w:rsidRPr="00884D3D">
        <w:rPr>
          <w:rFonts w:ascii="Times New Roman" w:eastAsia="Times New Roman" w:hAnsi="Times New Roman" w:cs="Times New Roman"/>
          <w:sz w:val="24"/>
          <w:szCs w:val="24"/>
        </w:rPr>
        <w:t>Мирная, Булум, Ясногорск, МБУК «ОМЦБ»).</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В 2013 году библиотеку с. Булум перенесли в другое здание с меньшей площадью, поэтому фонд пришлось сократить, по актам было списано 3031 экз. книг на сумму 140956,68 коп.</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Акты на списание литературы обработаны, АУК </w:t>
      </w:r>
      <w:proofErr w:type="gramStart"/>
      <w:r w:rsidRPr="00884D3D">
        <w:rPr>
          <w:rFonts w:ascii="Times New Roman" w:eastAsia="Times New Roman" w:hAnsi="Times New Roman" w:cs="Times New Roman"/>
          <w:sz w:val="24"/>
          <w:szCs w:val="24"/>
        </w:rPr>
        <w:t>очищен</w:t>
      </w:r>
      <w:proofErr w:type="gramEnd"/>
      <w:r w:rsidRPr="00884D3D">
        <w:rPr>
          <w:rFonts w:ascii="Times New Roman" w:eastAsia="Times New Roman" w:hAnsi="Times New Roman" w:cs="Times New Roman"/>
          <w:sz w:val="24"/>
          <w:szCs w:val="24"/>
        </w:rPr>
        <w:t xml:space="preserve"> от списанной литературы. Списанная литература </w:t>
      </w:r>
      <w:r w:rsidR="003536F6" w:rsidRPr="00884D3D">
        <w:rPr>
          <w:rFonts w:ascii="Times New Roman" w:eastAsia="Times New Roman" w:hAnsi="Times New Roman" w:cs="Times New Roman"/>
          <w:sz w:val="24"/>
          <w:szCs w:val="24"/>
        </w:rPr>
        <w:t>изъята</w:t>
      </w:r>
      <w:r w:rsidRPr="00884D3D">
        <w:rPr>
          <w:rFonts w:ascii="Times New Roman" w:eastAsia="Times New Roman" w:hAnsi="Times New Roman" w:cs="Times New Roman"/>
          <w:sz w:val="24"/>
          <w:szCs w:val="24"/>
        </w:rPr>
        <w:t xml:space="preserve"> из топографического каталога и инвентарных книг. Списано по акту «одиночных</w:t>
      </w:r>
      <w:proofErr w:type="gramStart"/>
      <w:r w:rsidRPr="00884D3D">
        <w:rPr>
          <w:rFonts w:ascii="Times New Roman" w:eastAsia="Times New Roman" w:hAnsi="Times New Roman" w:cs="Times New Roman"/>
          <w:sz w:val="24"/>
          <w:szCs w:val="24"/>
        </w:rPr>
        <w:t>»к</w:t>
      </w:r>
      <w:proofErr w:type="gramEnd"/>
      <w:r w:rsidRPr="00884D3D">
        <w:rPr>
          <w:rFonts w:ascii="Times New Roman" w:eastAsia="Times New Roman" w:hAnsi="Times New Roman" w:cs="Times New Roman"/>
          <w:sz w:val="24"/>
          <w:szCs w:val="24"/>
        </w:rPr>
        <w:t>арточек – 761 экз. книг.</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В течени</w:t>
      </w:r>
      <w:proofErr w:type="gramStart"/>
      <w:r w:rsidRPr="00884D3D">
        <w:rPr>
          <w:rFonts w:ascii="Times New Roman" w:eastAsia="Times New Roman" w:hAnsi="Times New Roman" w:cs="Times New Roman"/>
          <w:sz w:val="24"/>
          <w:szCs w:val="24"/>
        </w:rPr>
        <w:t>и</w:t>
      </w:r>
      <w:proofErr w:type="gramEnd"/>
      <w:r w:rsidRPr="00884D3D">
        <w:rPr>
          <w:rFonts w:ascii="Times New Roman" w:eastAsia="Times New Roman" w:hAnsi="Times New Roman" w:cs="Times New Roman"/>
          <w:sz w:val="24"/>
          <w:szCs w:val="24"/>
        </w:rPr>
        <w:t xml:space="preserve"> года было написано 1114 экземпляров алфавитных карточек, 76 экз. систематических, 1198 индикатора, наклеено 1198 экз. листов возврата.</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Осуществлена проверка – передача фондов библиотек </w:t>
      </w:r>
      <w:proofErr w:type="gramStart"/>
      <w:r w:rsidRPr="00884D3D">
        <w:rPr>
          <w:rFonts w:ascii="Times New Roman" w:eastAsia="Times New Roman" w:hAnsi="Times New Roman" w:cs="Times New Roman"/>
          <w:sz w:val="24"/>
          <w:szCs w:val="24"/>
        </w:rPr>
        <w:t xml:space="preserve">( </w:t>
      </w:r>
      <w:proofErr w:type="gramEnd"/>
      <w:r w:rsidRPr="00884D3D">
        <w:rPr>
          <w:rFonts w:ascii="Times New Roman" w:eastAsia="Times New Roman" w:hAnsi="Times New Roman" w:cs="Times New Roman"/>
          <w:sz w:val="24"/>
          <w:szCs w:val="24"/>
        </w:rPr>
        <w:t xml:space="preserve">Ясногорск, Мирная, </w:t>
      </w:r>
      <w:proofErr w:type="spellStart"/>
      <w:r w:rsidRPr="00884D3D">
        <w:rPr>
          <w:rFonts w:ascii="Times New Roman" w:eastAsia="Times New Roman" w:hAnsi="Times New Roman" w:cs="Times New Roman"/>
          <w:sz w:val="24"/>
          <w:szCs w:val="24"/>
        </w:rPr>
        <w:t>Бырка</w:t>
      </w:r>
      <w:proofErr w:type="spellEnd"/>
      <w:r w:rsidRPr="00884D3D">
        <w:rPr>
          <w:rFonts w:ascii="Times New Roman" w:eastAsia="Times New Roman" w:hAnsi="Times New Roman" w:cs="Times New Roman"/>
          <w:sz w:val="24"/>
          <w:szCs w:val="24"/>
        </w:rPr>
        <w:t xml:space="preserve">, </w:t>
      </w:r>
      <w:proofErr w:type="spellStart"/>
      <w:r w:rsidRPr="00884D3D">
        <w:rPr>
          <w:rFonts w:ascii="Times New Roman" w:eastAsia="Times New Roman" w:hAnsi="Times New Roman" w:cs="Times New Roman"/>
          <w:sz w:val="24"/>
          <w:szCs w:val="24"/>
        </w:rPr>
        <w:t>Улан-Цацык</w:t>
      </w:r>
      <w:proofErr w:type="spellEnd"/>
      <w:r w:rsidRPr="00884D3D">
        <w:rPr>
          <w:rFonts w:ascii="Times New Roman" w:eastAsia="Times New Roman" w:hAnsi="Times New Roman" w:cs="Times New Roman"/>
          <w:sz w:val="24"/>
          <w:szCs w:val="24"/>
        </w:rPr>
        <w:t>).</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Постоянно велась работа со </w:t>
      </w:r>
      <w:proofErr w:type="spellStart"/>
      <w:proofErr w:type="gramStart"/>
      <w:r w:rsidRPr="00884D3D">
        <w:rPr>
          <w:rFonts w:ascii="Times New Roman" w:eastAsia="Times New Roman" w:hAnsi="Times New Roman" w:cs="Times New Roman"/>
          <w:sz w:val="24"/>
          <w:szCs w:val="24"/>
        </w:rPr>
        <w:t>справочно</w:t>
      </w:r>
      <w:proofErr w:type="spellEnd"/>
      <w:r w:rsidRPr="00884D3D">
        <w:rPr>
          <w:rFonts w:ascii="Times New Roman" w:eastAsia="Times New Roman" w:hAnsi="Times New Roman" w:cs="Times New Roman"/>
          <w:sz w:val="24"/>
          <w:szCs w:val="24"/>
        </w:rPr>
        <w:t xml:space="preserve"> – библиографическим</w:t>
      </w:r>
      <w:proofErr w:type="gramEnd"/>
      <w:r w:rsidRPr="00884D3D">
        <w:rPr>
          <w:rFonts w:ascii="Times New Roman" w:eastAsia="Times New Roman" w:hAnsi="Times New Roman" w:cs="Times New Roman"/>
          <w:sz w:val="24"/>
          <w:szCs w:val="24"/>
        </w:rPr>
        <w:t xml:space="preserve"> аппаратом библиотеки (расстановка карточек в картотеки, алфавитный и систематический каталоги).</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Отказы на литературу:</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lastRenderedPageBreak/>
        <w:t xml:space="preserve">На основании анализа картотек отказов, предоставленных библиотеками, наблюдается необеспеченность МБУК «ОМЦБ» литературой по следующим темам: </w:t>
      </w:r>
    </w:p>
    <w:p w:rsidR="00336E28" w:rsidRPr="00884D3D" w:rsidRDefault="00336E28" w:rsidP="00336E28">
      <w:pPr>
        <w:spacing w:after="0"/>
        <w:ind w:left="720" w:righ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4D3D">
        <w:rPr>
          <w:rFonts w:ascii="Times New Roman" w:eastAsia="Times New Roman" w:hAnsi="Times New Roman" w:cs="Times New Roman"/>
          <w:sz w:val="24"/>
          <w:szCs w:val="24"/>
        </w:rPr>
        <w:t xml:space="preserve"> 1. Англо – русский словарь.</w:t>
      </w:r>
    </w:p>
    <w:p w:rsidR="00336E28" w:rsidRPr="00884D3D" w:rsidRDefault="00336E28" w:rsidP="00336E28">
      <w:pPr>
        <w:spacing w:after="0"/>
        <w:ind w:left="720" w:righ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4D3D">
        <w:rPr>
          <w:rFonts w:ascii="Times New Roman" w:eastAsia="Times New Roman" w:hAnsi="Times New Roman" w:cs="Times New Roman"/>
          <w:sz w:val="24"/>
          <w:szCs w:val="24"/>
        </w:rPr>
        <w:t xml:space="preserve"> 2. Психология.</w:t>
      </w:r>
    </w:p>
    <w:p w:rsidR="00336E28" w:rsidRPr="00884D3D" w:rsidRDefault="00336E28" w:rsidP="00336E28">
      <w:pPr>
        <w:spacing w:after="0"/>
        <w:ind w:left="720" w:righ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4D3D">
        <w:rPr>
          <w:rFonts w:ascii="Times New Roman" w:eastAsia="Times New Roman" w:hAnsi="Times New Roman" w:cs="Times New Roman"/>
          <w:sz w:val="24"/>
          <w:szCs w:val="24"/>
        </w:rPr>
        <w:t xml:space="preserve"> 3. Экология.</w:t>
      </w:r>
    </w:p>
    <w:p w:rsidR="00336E28" w:rsidRPr="00884D3D" w:rsidRDefault="00336E28" w:rsidP="00336E28">
      <w:pPr>
        <w:spacing w:after="0"/>
        <w:ind w:left="720" w:righ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4D3D">
        <w:rPr>
          <w:rFonts w:ascii="Times New Roman" w:eastAsia="Times New Roman" w:hAnsi="Times New Roman" w:cs="Times New Roman"/>
          <w:sz w:val="24"/>
          <w:szCs w:val="24"/>
        </w:rPr>
        <w:t xml:space="preserve"> 4. Экономика.</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               5. История.</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               6. Искусство.</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               7. Юридическая литература.</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Прослеживается необходимость в доукомплектовании  литературой для учащихся, студентов заочников </w:t>
      </w:r>
      <w:proofErr w:type="gramStart"/>
      <w:r w:rsidRPr="00884D3D">
        <w:rPr>
          <w:rFonts w:ascii="Times New Roman" w:eastAsia="Times New Roman" w:hAnsi="Times New Roman" w:cs="Times New Roman"/>
          <w:sz w:val="24"/>
          <w:szCs w:val="24"/>
        </w:rPr>
        <w:t>в</w:t>
      </w:r>
      <w:proofErr w:type="gramEnd"/>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сельских </w:t>
      </w:r>
      <w:proofErr w:type="gramStart"/>
      <w:r w:rsidRPr="00884D3D">
        <w:rPr>
          <w:rFonts w:ascii="Times New Roman" w:eastAsia="Times New Roman" w:hAnsi="Times New Roman" w:cs="Times New Roman"/>
          <w:sz w:val="24"/>
          <w:szCs w:val="24"/>
        </w:rPr>
        <w:t>библиотеках</w:t>
      </w:r>
      <w:proofErr w:type="gramEnd"/>
      <w:r w:rsidRPr="00884D3D">
        <w:rPr>
          <w:rFonts w:ascii="Times New Roman" w:eastAsia="Times New Roman" w:hAnsi="Times New Roman" w:cs="Times New Roman"/>
          <w:sz w:val="24"/>
          <w:szCs w:val="24"/>
        </w:rPr>
        <w:t>.</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Методическая работа:</w:t>
      </w:r>
    </w:p>
    <w:p w:rsidR="00336E28" w:rsidRPr="00884D3D" w:rsidRDefault="00336E28" w:rsidP="00336E28">
      <w:pPr>
        <w:spacing w:after="0"/>
        <w:ind w:right="567"/>
        <w:contextualSpacing/>
        <w:jc w:val="both"/>
        <w:rPr>
          <w:rFonts w:ascii="Times New Roman" w:eastAsia="Times New Roman" w:hAnsi="Times New Roman" w:cs="Times New Roman"/>
          <w:sz w:val="24"/>
          <w:szCs w:val="24"/>
        </w:rPr>
      </w:pPr>
      <w:r w:rsidRPr="00884D3D">
        <w:rPr>
          <w:rFonts w:ascii="Times New Roman" w:eastAsia="Times New Roman" w:hAnsi="Times New Roman" w:cs="Times New Roman"/>
          <w:sz w:val="24"/>
          <w:szCs w:val="24"/>
        </w:rPr>
        <w:t xml:space="preserve">Оказана методическая помощь работникам библиотек – </w:t>
      </w:r>
      <w:proofErr w:type="gramStart"/>
      <w:r w:rsidRPr="00884D3D">
        <w:rPr>
          <w:rFonts w:ascii="Times New Roman" w:eastAsia="Times New Roman" w:hAnsi="Times New Roman" w:cs="Times New Roman"/>
          <w:sz w:val="24"/>
          <w:szCs w:val="24"/>
        </w:rPr>
        <w:t xml:space="preserve">( </w:t>
      </w:r>
      <w:proofErr w:type="spellStart"/>
      <w:proofErr w:type="gramEnd"/>
      <w:r w:rsidRPr="00884D3D">
        <w:rPr>
          <w:rFonts w:ascii="Times New Roman" w:eastAsia="Times New Roman" w:hAnsi="Times New Roman" w:cs="Times New Roman"/>
          <w:sz w:val="24"/>
          <w:szCs w:val="24"/>
        </w:rPr>
        <w:t>Тополёвка</w:t>
      </w:r>
      <w:proofErr w:type="spellEnd"/>
      <w:r w:rsidRPr="00884D3D">
        <w:rPr>
          <w:rFonts w:ascii="Times New Roman" w:eastAsia="Times New Roman" w:hAnsi="Times New Roman" w:cs="Times New Roman"/>
          <w:sz w:val="24"/>
          <w:szCs w:val="24"/>
        </w:rPr>
        <w:t xml:space="preserve">, Калангуй, </w:t>
      </w:r>
      <w:proofErr w:type="spellStart"/>
      <w:r w:rsidRPr="00884D3D">
        <w:rPr>
          <w:rFonts w:ascii="Times New Roman" w:eastAsia="Times New Roman" w:hAnsi="Times New Roman" w:cs="Times New Roman"/>
          <w:sz w:val="24"/>
          <w:szCs w:val="24"/>
        </w:rPr>
        <w:t>Улятуй</w:t>
      </w:r>
      <w:proofErr w:type="spellEnd"/>
      <w:r w:rsidRPr="00884D3D">
        <w:rPr>
          <w:rFonts w:ascii="Times New Roman" w:eastAsia="Times New Roman" w:hAnsi="Times New Roman" w:cs="Times New Roman"/>
          <w:sz w:val="24"/>
          <w:szCs w:val="24"/>
        </w:rPr>
        <w:t xml:space="preserve">, Долгокыча, </w:t>
      </w:r>
      <w:proofErr w:type="spellStart"/>
      <w:r w:rsidRPr="00884D3D">
        <w:rPr>
          <w:rFonts w:ascii="Times New Roman" w:eastAsia="Times New Roman" w:hAnsi="Times New Roman" w:cs="Times New Roman"/>
          <w:sz w:val="24"/>
          <w:szCs w:val="24"/>
        </w:rPr>
        <w:t>Бырка</w:t>
      </w:r>
      <w:proofErr w:type="spellEnd"/>
      <w:r w:rsidRPr="00884D3D">
        <w:rPr>
          <w:rFonts w:ascii="Times New Roman" w:eastAsia="Times New Roman" w:hAnsi="Times New Roman" w:cs="Times New Roman"/>
          <w:sz w:val="24"/>
          <w:szCs w:val="24"/>
        </w:rPr>
        <w:t>, ДО, Единение) по работе с фондом библиотеки и оформлению актов.</w:t>
      </w:r>
    </w:p>
    <w:p w:rsidR="00AF0D13" w:rsidRDefault="00FF0316">
      <w:pPr>
        <w:spacing w:after="0" w:line="240" w:lineRule="auto"/>
        <w:ind w:right="56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0316" w:rsidRDefault="00FF0316">
      <w:pPr>
        <w:spacing w:after="0" w:line="240" w:lineRule="auto"/>
        <w:ind w:right="567"/>
        <w:rPr>
          <w:rFonts w:ascii="Times New Roman" w:eastAsia="Times New Roman" w:hAnsi="Times New Roman" w:cs="Times New Roman"/>
          <w:sz w:val="24"/>
        </w:rPr>
      </w:pPr>
    </w:p>
    <w:p w:rsidR="00FF0316" w:rsidRPr="00DB0A9C" w:rsidRDefault="00FF0316" w:rsidP="00FF0316">
      <w:pPr>
        <w:spacing w:after="0" w:line="240" w:lineRule="auto"/>
        <w:ind w:right="567"/>
        <w:jc w:val="center"/>
        <w:rPr>
          <w:rFonts w:ascii="Times New Roman" w:hAnsi="Times New Roman"/>
          <w:b/>
          <w:sz w:val="20"/>
          <w:szCs w:val="20"/>
        </w:rPr>
      </w:pPr>
      <w:r w:rsidRPr="00DB0A9C">
        <w:rPr>
          <w:rFonts w:ascii="Times New Roman" w:hAnsi="Times New Roman"/>
          <w:b/>
          <w:sz w:val="20"/>
          <w:szCs w:val="20"/>
        </w:rPr>
        <w:t xml:space="preserve">8. </w:t>
      </w:r>
      <w:r w:rsidRPr="00FF0316">
        <w:rPr>
          <w:rFonts w:ascii="Times New Roman" w:hAnsi="Times New Roman"/>
          <w:b/>
          <w:sz w:val="28"/>
          <w:szCs w:val="28"/>
        </w:rPr>
        <w:t>Кадры библиотек</w:t>
      </w:r>
    </w:p>
    <w:p w:rsidR="00AF0D13" w:rsidRDefault="00AF0D13">
      <w:pPr>
        <w:spacing w:after="0" w:line="240" w:lineRule="auto"/>
        <w:ind w:left="720" w:right="567"/>
        <w:rPr>
          <w:rFonts w:ascii="Times New Roman" w:eastAsia="Times New Roman" w:hAnsi="Times New Roman" w:cs="Times New Roman"/>
          <w:color w:val="FF0000"/>
          <w:sz w:val="24"/>
        </w:rPr>
      </w:pPr>
    </w:p>
    <w:tbl>
      <w:tblPr>
        <w:tblW w:w="101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2049"/>
        <w:gridCol w:w="2126"/>
        <w:gridCol w:w="3118"/>
        <w:gridCol w:w="1276"/>
      </w:tblGrid>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sidRPr="00DB0A9C">
              <w:rPr>
                <w:rFonts w:ascii="Times New Roman" w:hAnsi="Times New Roman"/>
                <w:b/>
                <w:sz w:val="20"/>
                <w:szCs w:val="20"/>
              </w:rPr>
              <w:t>Библиотека сети района</w:t>
            </w:r>
          </w:p>
        </w:tc>
        <w:tc>
          <w:tcPr>
            <w:tcW w:w="2049" w:type="dxa"/>
          </w:tcPr>
          <w:p w:rsidR="00FF0316" w:rsidRPr="00DB0A9C" w:rsidRDefault="00FF0316" w:rsidP="00FF0316">
            <w:pPr>
              <w:spacing w:after="0" w:line="240" w:lineRule="auto"/>
              <w:ind w:right="-14"/>
              <w:jc w:val="center"/>
              <w:rPr>
                <w:rFonts w:ascii="Times New Roman" w:hAnsi="Times New Roman"/>
                <w:b/>
                <w:sz w:val="20"/>
                <w:szCs w:val="20"/>
              </w:rPr>
            </w:pPr>
            <w:r w:rsidRPr="00DB0A9C">
              <w:rPr>
                <w:rFonts w:ascii="Times New Roman" w:hAnsi="Times New Roman"/>
                <w:b/>
                <w:sz w:val="20"/>
                <w:szCs w:val="20"/>
              </w:rPr>
              <w:t>ФИО</w:t>
            </w:r>
          </w:p>
        </w:tc>
        <w:tc>
          <w:tcPr>
            <w:tcW w:w="2126" w:type="dxa"/>
          </w:tcPr>
          <w:p w:rsidR="00FF0316" w:rsidRPr="00DB0A9C" w:rsidRDefault="00FF0316" w:rsidP="00FF0316">
            <w:pPr>
              <w:spacing w:after="0" w:line="240" w:lineRule="auto"/>
              <w:ind w:right="-107"/>
              <w:jc w:val="center"/>
              <w:rPr>
                <w:rFonts w:ascii="Times New Roman" w:hAnsi="Times New Roman"/>
                <w:b/>
                <w:sz w:val="20"/>
                <w:szCs w:val="20"/>
              </w:rPr>
            </w:pPr>
            <w:r w:rsidRPr="00DB0A9C">
              <w:rPr>
                <w:rFonts w:ascii="Times New Roman" w:hAnsi="Times New Roman"/>
                <w:b/>
                <w:sz w:val="20"/>
                <w:szCs w:val="20"/>
              </w:rPr>
              <w:t>Должность (указать полная ставка, 0,5 ставки, 0,75 ставки)</w:t>
            </w:r>
          </w:p>
        </w:tc>
        <w:tc>
          <w:tcPr>
            <w:tcW w:w="3118" w:type="dxa"/>
          </w:tcPr>
          <w:p w:rsidR="00FF0316" w:rsidRPr="00DB0A9C" w:rsidRDefault="00FF0316" w:rsidP="00FF0316">
            <w:pPr>
              <w:spacing w:after="0" w:line="240" w:lineRule="auto"/>
              <w:ind w:right="-42"/>
              <w:jc w:val="center"/>
              <w:rPr>
                <w:rFonts w:ascii="Times New Roman" w:hAnsi="Times New Roman"/>
                <w:b/>
                <w:sz w:val="20"/>
                <w:szCs w:val="20"/>
              </w:rPr>
            </w:pPr>
            <w:r w:rsidRPr="00DB0A9C">
              <w:rPr>
                <w:rFonts w:ascii="Times New Roman" w:hAnsi="Times New Roman"/>
                <w:b/>
                <w:sz w:val="20"/>
                <w:szCs w:val="20"/>
              </w:rPr>
              <w:t>Образование, стаж (общий, библиотечный)</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r w:rsidRPr="00DB0A9C">
              <w:rPr>
                <w:rFonts w:ascii="Times New Roman" w:hAnsi="Times New Roman"/>
                <w:b/>
                <w:sz w:val="20"/>
                <w:szCs w:val="20"/>
              </w:rPr>
              <w:t>Награды</w:t>
            </w: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МБУК «ОМЦБ»</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Тимофеева Светлана Валерьевна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Директор </w:t>
            </w:r>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w:t>
            </w:r>
            <w:r w:rsidRPr="00366A03">
              <w:rPr>
                <w:rFonts w:ascii="Times New Roman" w:hAnsi="Times New Roman"/>
                <w:sz w:val="24"/>
                <w:szCs w:val="24"/>
              </w:rPr>
              <w:t>ысшее</w:t>
            </w:r>
            <w:proofErr w:type="gramEnd"/>
            <w:r w:rsidRPr="00366A03">
              <w:rPr>
                <w:rFonts w:ascii="Times New Roman" w:hAnsi="Times New Roman"/>
                <w:sz w:val="24"/>
                <w:szCs w:val="24"/>
              </w:rPr>
              <w:t xml:space="preserve">, </w:t>
            </w:r>
            <w:proofErr w:type="spellStart"/>
            <w:r w:rsidRPr="00366A03">
              <w:rPr>
                <w:rFonts w:ascii="Times New Roman" w:hAnsi="Times New Roman"/>
                <w:sz w:val="24"/>
                <w:szCs w:val="24"/>
              </w:rPr>
              <w:t>Восточно-Сибирская</w:t>
            </w:r>
            <w:proofErr w:type="spellEnd"/>
            <w:r w:rsidRPr="00366A03">
              <w:rPr>
                <w:rFonts w:ascii="Times New Roman" w:hAnsi="Times New Roman"/>
                <w:sz w:val="24"/>
                <w:szCs w:val="24"/>
              </w:rPr>
              <w:t xml:space="preserve"> академия культуры и искусств, 2000г.</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стаж -27, библиотечный – 25.</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МБУК «ОМЦБ»</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Ермолина Татьяна Викторовна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Зав. отделом обработки</w:t>
            </w:r>
          </w:p>
        </w:tc>
        <w:tc>
          <w:tcPr>
            <w:tcW w:w="3118" w:type="dxa"/>
          </w:tcPr>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xml:space="preserve">, Читинский </w:t>
            </w:r>
            <w:proofErr w:type="spellStart"/>
            <w:r>
              <w:rPr>
                <w:rFonts w:ascii="Times New Roman" w:hAnsi="Times New Roman"/>
                <w:sz w:val="24"/>
                <w:szCs w:val="24"/>
              </w:rPr>
              <w:t>пед</w:t>
            </w:r>
            <w:proofErr w:type="spellEnd"/>
            <w:r>
              <w:rPr>
                <w:rFonts w:ascii="Times New Roman" w:hAnsi="Times New Roman"/>
                <w:sz w:val="24"/>
                <w:szCs w:val="24"/>
              </w:rPr>
              <w:t>. у</w:t>
            </w:r>
            <w:r w:rsidRPr="00366A03">
              <w:rPr>
                <w:rFonts w:ascii="Times New Roman" w:hAnsi="Times New Roman"/>
                <w:sz w:val="24"/>
                <w:szCs w:val="24"/>
              </w:rPr>
              <w:t>ниверситет, 2002г.</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12</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11</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МБУК «ОМЦБ»</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Сараева Нина Ильинична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 спец.., Читинское</w:t>
            </w:r>
            <w:r>
              <w:rPr>
                <w:rFonts w:ascii="Times New Roman" w:hAnsi="Times New Roman"/>
                <w:sz w:val="24"/>
                <w:szCs w:val="24"/>
              </w:rPr>
              <w:t xml:space="preserve"> </w:t>
            </w:r>
            <w:proofErr w:type="spellStart"/>
            <w:proofErr w:type="gramStart"/>
            <w:r>
              <w:rPr>
                <w:rFonts w:ascii="Times New Roman" w:hAnsi="Times New Roman"/>
                <w:sz w:val="24"/>
                <w:szCs w:val="24"/>
              </w:rPr>
              <w:t>пед</w:t>
            </w:r>
            <w:proofErr w:type="spellEnd"/>
            <w:r>
              <w:rPr>
                <w:rFonts w:ascii="Times New Roman" w:hAnsi="Times New Roman"/>
                <w:sz w:val="24"/>
                <w:szCs w:val="24"/>
              </w:rPr>
              <w:t>. у</w:t>
            </w:r>
            <w:r w:rsidRPr="00366A03">
              <w:rPr>
                <w:rFonts w:ascii="Times New Roman" w:hAnsi="Times New Roman"/>
                <w:sz w:val="24"/>
                <w:szCs w:val="24"/>
              </w:rPr>
              <w:t>чилище</w:t>
            </w:r>
            <w:proofErr w:type="gramEnd"/>
            <w:r w:rsidRPr="00366A03">
              <w:rPr>
                <w:rFonts w:ascii="Times New Roman" w:hAnsi="Times New Roman"/>
                <w:sz w:val="24"/>
                <w:szCs w:val="24"/>
              </w:rPr>
              <w:t>, 1979г.</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35</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10</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МБУК «ОМЦБ»</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Дубровина Анастасия Алексеевна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Редактор </w:t>
            </w:r>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Образование с</w:t>
            </w:r>
            <w:r w:rsidRPr="00366A03">
              <w:rPr>
                <w:rFonts w:ascii="Times New Roman" w:hAnsi="Times New Roman"/>
                <w:sz w:val="24"/>
                <w:szCs w:val="24"/>
              </w:rPr>
              <w:t>реднее-спец</w:t>
            </w:r>
            <w:proofErr w:type="gramStart"/>
            <w:r w:rsidRPr="00366A03">
              <w:rPr>
                <w:rFonts w:ascii="Times New Roman" w:hAnsi="Times New Roman"/>
                <w:sz w:val="24"/>
                <w:szCs w:val="24"/>
              </w:rPr>
              <w:t xml:space="preserve">., </w:t>
            </w:r>
            <w:proofErr w:type="spellStart"/>
            <w:proofErr w:type="gramEnd"/>
            <w:r w:rsidRPr="00366A03">
              <w:rPr>
                <w:rFonts w:ascii="Times New Roman" w:hAnsi="Times New Roman"/>
                <w:sz w:val="24"/>
                <w:szCs w:val="24"/>
              </w:rPr>
              <w:t>Заб</w:t>
            </w:r>
            <w:proofErr w:type="spellEnd"/>
            <w:r w:rsidRPr="00366A03">
              <w:rPr>
                <w:rFonts w:ascii="Times New Roman" w:hAnsi="Times New Roman"/>
                <w:sz w:val="24"/>
                <w:szCs w:val="24"/>
              </w:rPr>
              <w:t xml:space="preserve">. </w:t>
            </w:r>
            <w:proofErr w:type="spellStart"/>
            <w:r w:rsidRPr="00366A03">
              <w:rPr>
                <w:rFonts w:ascii="Times New Roman" w:hAnsi="Times New Roman"/>
                <w:sz w:val="24"/>
                <w:szCs w:val="24"/>
              </w:rPr>
              <w:t>кр</w:t>
            </w:r>
            <w:proofErr w:type="spellEnd"/>
            <w:r w:rsidRPr="00366A03">
              <w:rPr>
                <w:rFonts w:ascii="Times New Roman" w:hAnsi="Times New Roman"/>
                <w:sz w:val="24"/>
                <w:szCs w:val="24"/>
              </w:rPr>
              <w:t xml:space="preserve">. училище (техникум) культуры, 2010г.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8</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-8</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МБУК «ОМЦБ»</w:t>
            </w:r>
          </w:p>
        </w:tc>
        <w:tc>
          <w:tcPr>
            <w:tcW w:w="2049"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Лукьяненко Алена Андреевна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Программист </w:t>
            </w:r>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С</w:t>
            </w:r>
            <w:r w:rsidRPr="00366A03">
              <w:rPr>
                <w:rFonts w:ascii="Times New Roman" w:hAnsi="Times New Roman"/>
                <w:sz w:val="24"/>
                <w:szCs w:val="24"/>
              </w:rPr>
              <w:t>реднее</w:t>
            </w:r>
            <w:r>
              <w:rPr>
                <w:rFonts w:ascii="Times New Roman" w:hAnsi="Times New Roman"/>
                <w:sz w:val="24"/>
                <w:szCs w:val="24"/>
              </w:rPr>
              <w:t xml:space="preserve"> </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до года</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библиотечный</w:t>
            </w:r>
            <w:proofErr w:type="gramEnd"/>
            <w:r>
              <w:rPr>
                <w:rFonts w:ascii="Times New Roman" w:hAnsi="Times New Roman"/>
                <w:sz w:val="24"/>
                <w:szCs w:val="24"/>
              </w:rPr>
              <w:t xml:space="preserve"> – до года</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lastRenderedPageBreak/>
              <w:t>МБУК «ОМЦБ»</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Тимиршаяхова Яна Сергеевна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Зав. отделом обслуживания</w:t>
            </w:r>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Образование с</w:t>
            </w:r>
            <w:r w:rsidRPr="00366A03">
              <w:rPr>
                <w:rFonts w:ascii="Times New Roman" w:hAnsi="Times New Roman"/>
                <w:sz w:val="24"/>
                <w:szCs w:val="24"/>
              </w:rPr>
              <w:t>реднее-спец</w:t>
            </w:r>
            <w:proofErr w:type="gramStart"/>
            <w:r w:rsidRPr="00366A03">
              <w:rPr>
                <w:rFonts w:ascii="Times New Roman" w:hAnsi="Times New Roman"/>
                <w:sz w:val="24"/>
                <w:szCs w:val="24"/>
              </w:rPr>
              <w:t xml:space="preserve">.,  </w:t>
            </w:r>
            <w:proofErr w:type="gramEnd"/>
            <w:r w:rsidRPr="00366A03">
              <w:rPr>
                <w:rFonts w:ascii="Times New Roman" w:hAnsi="Times New Roman"/>
                <w:sz w:val="24"/>
                <w:szCs w:val="24"/>
              </w:rPr>
              <w:t>Читинское КПУ, 2001г.</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3</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МБУК «ОМЦБ»</w:t>
            </w:r>
          </w:p>
        </w:tc>
        <w:tc>
          <w:tcPr>
            <w:tcW w:w="2049"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Михалева Ирина Сергеевна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Библиограф</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Среднее-спец</w:t>
            </w:r>
            <w:proofErr w:type="gramStart"/>
            <w:r w:rsidRPr="00366A03">
              <w:rPr>
                <w:rFonts w:ascii="Times New Roman" w:hAnsi="Times New Roman"/>
                <w:sz w:val="24"/>
                <w:szCs w:val="24"/>
              </w:rPr>
              <w:t xml:space="preserve">., </w:t>
            </w:r>
            <w:proofErr w:type="gramEnd"/>
            <w:r w:rsidRPr="00366A03">
              <w:rPr>
                <w:rFonts w:ascii="Times New Roman" w:hAnsi="Times New Roman"/>
                <w:sz w:val="24"/>
                <w:szCs w:val="24"/>
              </w:rPr>
              <w:t>Читинское КПУ, 2000г.</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8</w:t>
            </w:r>
          </w:p>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7</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МБУК «ОМЦБ»</w:t>
            </w:r>
          </w:p>
        </w:tc>
        <w:tc>
          <w:tcPr>
            <w:tcW w:w="2049"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Васильева Евгения Викторовна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Методист </w:t>
            </w:r>
          </w:p>
        </w:tc>
        <w:tc>
          <w:tcPr>
            <w:tcW w:w="3118" w:type="dxa"/>
          </w:tcPr>
          <w:p w:rsidR="00FF0316" w:rsidRDefault="00FF0316" w:rsidP="00FF0316">
            <w:pPr>
              <w:spacing w:after="0" w:line="240" w:lineRule="auto"/>
              <w:jc w:val="center"/>
              <w:rPr>
                <w:rFonts w:ascii="Times New Roman" w:hAnsi="Times New Roman"/>
                <w:sz w:val="24"/>
                <w:szCs w:val="24"/>
              </w:rPr>
            </w:pPr>
            <w:proofErr w:type="gramStart"/>
            <w:r w:rsidRPr="00366A03">
              <w:rPr>
                <w:rFonts w:ascii="Times New Roman" w:hAnsi="Times New Roman"/>
                <w:sz w:val="24"/>
                <w:szCs w:val="24"/>
              </w:rPr>
              <w:t>Высшее</w:t>
            </w:r>
            <w:proofErr w:type="gramEnd"/>
            <w:r w:rsidRPr="00366A03">
              <w:rPr>
                <w:rFonts w:ascii="Times New Roman" w:hAnsi="Times New Roman"/>
                <w:sz w:val="24"/>
                <w:szCs w:val="24"/>
              </w:rPr>
              <w:t xml:space="preserve">, </w:t>
            </w:r>
            <w:proofErr w:type="spellStart"/>
            <w:r w:rsidRPr="00366A03">
              <w:rPr>
                <w:rFonts w:ascii="Times New Roman" w:hAnsi="Times New Roman"/>
                <w:sz w:val="24"/>
                <w:szCs w:val="24"/>
              </w:rPr>
              <w:t>Восточно-Сибирская</w:t>
            </w:r>
            <w:proofErr w:type="spellEnd"/>
            <w:r w:rsidRPr="00366A03">
              <w:rPr>
                <w:rFonts w:ascii="Times New Roman" w:hAnsi="Times New Roman"/>
                <w:sz w:val="24"/>
                <w:szCs w:val="24"/>
              </w:rPr>
              <w:t xml:space="preserve"> академия культуры и искусств</w:t>
            </w:r>
            <w:r>
              <w:rPr>
                <w:rFonts w:ascii="Times New Roman" w:hAnsi="Times New Roman"/>
                <w:sz w:val="24"/>
                <w:szCs w:val="24"/>
              </w:rPr>
              <w:t>, 1999</w:t>
            </w:r>
          </w:p>
          <w:p w:rsidR="0011071C" w:rsidRDefault="0011071C" w:rsidP="00FF0316">
            <w:pPr>
              <w:spacing w:after="0" w:line="240" w:lineRule="auto"/>
              <w:jc w:val="center"/>
              <w:rPr>
                <w:rFonts w:ascii="Times New Roman" w:hAnsi="Times New Roman"/>
                <w:sz w:val="24"/>
                <w:szCs w:val="24"/>
              </w:rPr>
            </w:pPr>
            <w:r>
              <w:rPr>
                <w:rFonts w:ascii="Times New Roman" w:hAnsi="Times New Roman"/>
                <w:sz w:val="24"/>
                <w:szCs w:val="24"/>
              </w:rPr>
              <w:t xml:space="preserve">Байкальский </w:t>
            </w:r>
            <w:proofErr w:type="spellStart"/>
            <w:r>
              <w:rPr>
                <w:rFonts w:ascii="Times New Roman" w:hAnsi="Times New Roman"/>
                <w:sz w:val="24"/>
                <w:szCs w:val="24"/>
              </w:rPr>
              <w:t>гос</w:t>
            </w:r>
            <w:proofErr w:type="spellEnd"/>
            <w:r>
              <w:rPr>
                <w:rFonts w:ascii="Times New Roman" w:hAnsi="Times New Roman"/>
                <w:sz w:val="24"/>
                <w:szCs w:val="24"/>
              </w:rPr>
              <w:t>. ун-т экономики и права, 2007г.</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18</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5</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Детская библиотека п. Оловянная</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Сметанникова</w:t>
            </w:r>
            <w:proofErr w:type="spellEnd"/>
            <w:r w:rsidRPr="00366A03">
              <w:rPr>
                <w:rFonts w:ascii="Times New Roman" w:hAnsi="Times New Roman"/>
                <w:sz w:val="24"/>
                <w:szCs w:val="24"/>
              </w:rPr>
              <w:t xml:space="preserve"> Вера Ивановна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Зам. директора по работе с детьми</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Среднее-спец</w:t>
            </w:r>
            <w:proofErr w:type="gramStart"/>
            <w:r w:rsidRPr="00366A03">
              <w:rPr>
                <w:rFonts w:ascii="Times New Roman" w:hAnsi="Times New Roman"/>
                <w:sz w:val="24"/>
                <w:szCs w:val="24"/>
              </w:rPr>
              <w:t xml:space="preserve">., </w:t>
            </w:r>
            <w:proofErr w:type="gramEnd"/>
            <w:r w:rsidRPr="00366A03">
              <w:rPr>
                <w:rFonts w:ascii="Times New Roman" w:hAnsi="Times New Roman"/>
                <w:sz w:val="24"/>
                <w:szCs w:val="24"/>
              </w:rPr>
              <w:t>Читинское КПУ, 2000г.</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32</w:t>
            </w:r>
          </w:p>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20</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DB0A9C" w:rsidRDefault="00FF0316" w:rsidP="00FF0316">
            <w:pPr>
              <w:spacing w:after="0" w:line="240" w:lineRule="auto"/>
              <w:ind w:right="-101"/>
              <w:jc w:val="center"/>
              <w:rPr>
                <w:rFonts w:ascii="Times New Roman" w:hAnsi="Times New Roman"/>
                <w:b/>
                <w:sz w:val="20"/>
                <w:szCs w:val="20"/>
              </w:rPr>
            </w:pPr>
            <w:r>
              <w:rPr>
                <w:rFonts w:ascii="Times New Roman" w:hAnsi="Times New Roman"/>
                <w:b/>
                <w:sz w:val="20"/>
                <w:szCs w:val="20"/>
              </w:rPr>
              <w:t>Детская библиотека п. Оловянная</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Кибирева</w:t>
            </w:r>
            <w:proofErr w:type="spellEnd"/>
            <w:r w:rsidRPr="00366A03">
              <w:rPr>
                <w:rFonts w:ascii="Times New Roman" w:hAnsi="Times New Roman"/>
                <w:sz w:val="24"/>
                <w:szCs w:val="24"/>
              </w:rPr>
              <w:t xml:space="preserve"> Марина Викторовна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proofErr w:type="spellStart"/>
            <w:r w:rsidRPr="00366A03">
              <w:rPr>
                <w:rFonts w:ascii="Times New Roman" w:hAnsi="Times New Roman"/>
                <w:sz w:val="24"/>
                <w:szCs w:val="24"/>
              </w:rPr>
              <w:t>чит</w:t>
            </w:r>
            <w:proofErr w:type="spellEnd"/>
            <w:r w:rsidRPr="00366A03">
              <w:rPr>
                <w:rFonts w:ascii="Times New Roman" w:hAnsi="Times New Roman"/>
                <w:sz w:val="24"/>
                <w:szCs w:val="24"/>
              </w:rPr>
              <w:t>. зала</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Высшее, </w:t>
            </w:r>
            <w:proofErr w:type="spellStart"/>
            <w:r w:rsidRPr="00366A03">
              <w:rPr>
                <w:rFonts w:ascii="Times New Roman" w:hAnsi="Times New Roman"/>
                <w:sz w:val="24"/>
                <w:szCs w:val="24"/>
              </w:rPr>
              <w:t>Заб</w:t>
            </w:r>
            <w:proofErr w:type="spellEnd"/>
            <w:r w:rsidRPr="00366A03">
              <w:rPr>
                <w:rFonts w:ascii="Times New Roman" w:hAnsi="Times New Roman"/>
                <w:sz w:val="24"/>
                <w:szCs w:val="24"/>
              </w:rPr>
              <w:t xml:space="preserve">. </w:t>
            </w:r>
            <w:proofErr w:type="spellStart"/>
            <w:r w:rsidRPr="00366A03">
              <w:rPr>
                <w:rFonts w:ascii="Times New Roman" w:hAnsi="Times New Roman"/>
                <w:sz w:val="24"/>
                <w:szCs w:val="24"/>
              </w:rPr>
              <w:t>Гос</w:t>
            </w:r>
            <w:proofErr w:type="spellEnd"/>
            <w:r w:rsidRPr="00366A03">
              <w:rPr>
                <w:rFonts w:ascii="Times New Roman" w:hAnsi="Times New Roman"/>
                <w:sz w:val="24"/>
                <w:szCs w:val="24"/>
              </w:rPr>
              <w:t xml:space="preserve">. </w:t>
            </w:r>
            <w:proofErr w:type="spellStart"/>
            <w:r w:rsidRPr="00366A03">
              <w:rPr>
                <w:rFonts w:ascii="Times New Roman" w:hAnsi="Times New Roman"/>
                <w:sz w:val="24"/>
                <w:szCs w:val="24"/>
              </w:rPr>
              <w:t>пед</w:t>
            </w:r>
            <w:proofErr w:type="spellEnd"/>
            <w:r w:rsidRPr="00366A03">
              <w:rPr>
                <w:rFonts w:ascii="Times New Roman" w:hAnsi="Times New Roman"/>
                <w:sz w:val="24"/>
                <w:szCs w:val="24"/>
              </w:rPr>
              <w:t xml:space="preserve">. университет им. Н.Г. Чернышевского, 2002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10</w:t>
            </w:r>
          </w:p>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Детская библиотека п. Оловянная</w:t>
            </w:r>
          </w:p>
        </w:tc>
        <w:tc>
          <w:tcPr>
            <w:tcW w:w="2049"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Ермилова Екатерина Александровна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Библиотекарь </w:t>
            </w:r>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Среднее</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до года</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библиотечный</w:t>
            </w:r>
            <w:proofErr w:type="gramEnd"/>
            <w:r>
              <w:rPr>
                <w:rFonts w:ascii="Times New Roman" w:hAnsi="Times New Roman"/>
                <w:sz w:val="24"/>
                <w:szCs w:val="24"/>
              </w:rPr>
              <w:t xml:space="preserve"> – до года</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 «Ясногорский культурно – досуговый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Джумова</w:t>
            </w:r>
            <w:proofErr w:type="spellEnd"/>
            <w:r w:rsidRPr="00366A03">
              <w:rPr>
                <w:rFonts w:ascii="Times New Roman" w:hAnsi="Times New Roman"/>
                <w:sz w:val="24"/>
                <w:szCs w:val="24"/>
              </w:rPr>
              <w:t xml:space="preserve"> Людмила Федоровна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Зав. библиотекой, п. Ясногорск</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roofErr w:type="gramStart"/>
            <w:r w:rsidRPr="00366A03">
              <w:rPr>
                <w:rFonts w:ascii="Times New Roman" w:hAnsi="Times New Roman"/>
                <w:sz w:val="24"/>
                <w:szCs w:val="24"/>
              </w:rPr>
              <w:t>спец</w:t>
            </w:r>
            <w:proofErr w:type="gramEnd"/>
            <w:r w:rsidRPr="00366A03">
              <w:rPr>
                <w:rFonts w:ascii="Times New Roman" w:hAnsi="Times New Roman"/>
                <w:sz w:val="24"/>
                <w:szCs w:val="24"/>
              </w:rPr>
              <w:t>. Читинское КПУ, 1977</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21</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 «Ясногорский культурно – досуговый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Алейченко</w:t>
            </w:r>
            <w:proofErr w:type="spellEnd"/>
            <w:r w:rsidRPr="00366A03">
              <w:rPr>
                <w:rFonts w:ascii="Times New Roman" w:hAnsi="Times New Roman"/>
                <w:sz w:val="24"/>
                <w:szCs w:val="24"/>
              </w:rPr>
              <w:t xml:space="preserve"> Ирина Ивановна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 xml:space="preserve">     </w:t>
            </w:r>
            <w:r w:rsidRPr="00366A03">
              <w:rPr>
                <w:rFonts w:ascii="Times New Roman" w:hAnsi="Times New Roman"/>
                <w:sz w:val="24"/>
                <w:szCs w:val="24"/>
              </w:rPr>
              <w:t xml:space="preserve"> п. Ясногорск</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Высшее, </w:t>
            </w:r>
            <w:proofErr w:type="spellStart"/>
            <w:r w:rsidRPr="00366A03">
              <w:rPr>
                <w:rFonts w:ascii="Times New Roman" w:hAnsi="Times New Roman"/>
                <w:sz w:val="24"/>
                <w:szCs w:val="24"/>
              </w:rPr>
              <w:t>Вост</w:t>
            </w:r>
            <w:proofErr w:type="gramStart"/>
            <w:r w:rsidRPr="00366A03">
              <w:rPr>
                <w:rFonts w:ascii="Times New Roman" w:hAnsi="Times New Roman"/>
                <w:sz w:val="24"/>
                <w:szCs w:val="24"/>
              </w:rPr>
              <w:t>.-</w:t>
            </w:r>
            <w:proofErr w:type="gramEnd"/>
            <w:r w:rsidRPr="00366A03">
              <w:rPr>
                <w:rFonts w:ascii="Times New Roman" w:hAnsi="Times New Roman"/>
                <w:sz w:val="24"/>
                <w:szCs w:val="24"/>
              </w:rPr>
              <w:t>Сиб</w:t>
            </w:r>
            <w:proofErr w:type="spellEnd"/>
            <w:r w:rsidRPr="00366A03">
              <w:rPr>
                <w:rFonts w:ascii="Times New Roman" w:hAnsi="Times New Roman"/>
                <w:sz w:val="24"/>
                <w:szCs w:val="24"/>
              </w:rPr>
              <w:t xml:space="preserve">. </w:t>
            </w:r>
            <w:proofErr w:type="spellStart"/>
            <w:r w:rsidRPr="00366A03">
              <w:rPr>
                <w:rFonts w:ascii="Times New Roman" w:hAnsi="Times New Roman"/>
                <w:sz w:val="24"/>
                <w:szCs w:val="24"/>
              </w:rPr>
              <w:t>Гос</w:t>
            </w:r>
            <w:proofErr w:type="spellEnd"/>
            <w:r w:rsidRPr="00366A03">
              <w:rPr>
                <w:rFonts w:ascii="Times New Roman" w:hAnsi="Times New Roman"/>
                <w:sz w:val="24"/>
                <w:szCs w:val="24"/>
              </w:rPr>
              <w:t>. Академия ВСГАКИ, 2012</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23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22</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 «Ясногорский культурно – досуговый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Пашкова Елена Владимировна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 xml:space="preserve">     </w:t>
            </w:r>
            <w:r w:rsidRPr="00366A03">
              <w:rPr>
                <w:rFonts w:ascii="Times New Roman" w:hAnsi="Times New Roman"/>
                <w:sz w:val="24"/>
                <w:szCs w:val="24"/>
              </w:rPr>
              <w:t xml:space="preserve"> п. Ясногорск</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roofErr w:type="gramStart"/>
            <w:r w:rsidRPr="00366A03">
              <w:rPr>
                <w:rFonts w:ascii="Times New Roman" w:hAnsi="Times New Roman"/>
                <w:sz w:val="24"/>
                <w:szCs w:val="24"/>
              </w:rPr>
              <w:t>спец</w:t>
            </w:r>
            <w:proofErr w:type="gramEnd"/>
            <w:r w:rsidRPr="00366A03">
              <w:rPr>
                <w:rFonts w:ascii="Times New Roman" w:hAnsi="Times New Roman"/>
                <w:sz w:val="24"/>
                <w:szCs w:val="24"/>
              </w:rPr>
              <w:t>. Читинское КПУ, 1995</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22</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22</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 «Ясногорский культурно – досуговый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Пешкова Нина Ивановна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п. Ясногорск </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Высшее, </w:t>
            </w:r>
            <w:proofErr w:type="spellStart"/>
            <w:r w:rsidRPr="00366A03">
              <w:rPr>
                <w:rFonts w:ascii="Times New Roman" w:hAnsi="Times New Roman"/>
                <w:sz w:val="24"/>
                <w:szCs w:val="24"/>
              </w:rPr>
              <w:t>Вост</w:t>
            </w:r>
            <w:proofErr w:type="gramStart"/>
            <w:r w:rsidRPr="00366A03">
              <w:rPr>
                <w:rFonts w:ascii="Times New Roman" w:hAnsi="Times New Roman"/>
                <w:sz w:val="24"/>
                <w:szCs w:val="24"/>
              </w:rPr>
              <w:t>.-</w:t>
            </w:r>
            <w:proofErr w:type="gramEnd"/>
            <w:r w:rsidRPr="00366A03">
              <w:rPr>
                <w:rFonts w:ascii="Times New Roman" w:hAnsi="Times New Roman"/>
                <w:sz w:val="24"/>
                <w:szCs w:val="24"/>
              </w:rPr>
              <w:t>Сиб</w:t>
            </w:r>
            <w:proofErr w:type="spellEnd"/>
            <w:r w:rsidRPr="00366A03">
              <w:rPr>
                <w:rFonts w:ascii="Times New Roman" w:hAnsi="Times New Roman"/>
                <w:sz w:val="24"/>
                <w:szCs w:val="24"/>
              </w:rPr>
              <w:t xml:space="preserve">. </w:t>
            </w:r>
            <w:proofErr w:type="spellStart"/>
            <w:r w:rsidRPr="00366A03">
              <w:rPr>
                <w:rFonts w:ascii="Times New Roman" w:hAnsi="Times New Roman"/>
                <w:sz w:val="24"/>
                <w:szCs w:val="24"/>
              </w:rPr>
              <w:t>Гос</w:t>
            </w:r>
            <w:proofErr w:type="spellEnd"/>
            <w:r w:rsidRPr="00366A03">
              <w:rPr>
                <w:rFonts w:ascii="Times New Roman" w:hAnsi="Times New Roman"/>
                <w:sz w:val="24"/>
                <w:szCs w:val="24"/>
              </w:rPr>
              <w:t>. Академия ВСГАКИ, 2012</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17</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17</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rPr>
          <w:trHeight w:val="1006"/>
        </w:trPr>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lastRenderedPageBreak/>
              <w:t>МБУК «Информационно – досуговый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Косых С</w:t>
            </w:r>
            <w:r>
              <w:rPr>
                <w:rFonts w:ascii="Times New Roman" w:hAnsi="Times New Roman"/>
                <w:sz w:val="24"/>
                <w:szCs w:val="24"/>
              </w:rPr>
              <w:t>ве</w:t>
            </w:r>
            <w:r w:rsidRPr="00366A03">
              <w:rPr>
                <w:rFonts w:ascii="Times New Roman" w:hAnsi="Times New Roman"/>
                <w:sz w:val="24"/>
                <w:szCs w:val="24"/>
              </w:rPr>
              <w:t>тлана Валерьевна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 xml:space="preserve">      </w:t>
            </w:r>
            <w:r w:rsidRPr="00366A03">
              <w:rPr>
                <w:rFonts w:ascii="Times New Roman" w:hAnsi="Times New Roman"/>
                <w:sz w:val="24"/>
                <w:szCs w:val="24"/>
              </w:rPr>
              <w:t xml:space="preserve"> п. Золотореченск </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roofErr w:type="gramStart"/>
            <w:r w:rsidRPr="00366A03">
              <w:rPr>
                <w:rFonts w:ascii="Times New Roman" w:hAnsi="Times New Roman"/>
                <w:sz w:val="24"/>
                <w:szCs w:val="24"/>
              </w:rPr>
              <w:t>спец</w:t>
            </w:r>
            <w:proofErr w:type="gramEnd"/>
            <w:r w:rsidRPr="00366A03">
              <w:rPr>
                <w:rFonts w:ascii="Times New Roman" w:hAnsi="Times New Roman"/>
                <w:sz w:val="24"/>
                <w:szCs w:val="24"/>
              </w:rPr>
              <w:t xml:space="preserve">. Читинский </w:t>
            </w:r>
            <w:proofErr w:type="spellStart"/>
            <w:r w:rsidRPr="00366A03">
              <w:rPr>
                <w:rFonts w:ascii="Times New Roman" w:hAnsi="Times New Roman"/>
                <w:sz w:val="24"/>
                <w:szCs w:val="24"/>
              </w:rPr>
              <w:t>пед</w:t>
            </w:r>
            <w:proofErr w:type="spellEnd"/>
            <w:r w:rsidRPr="00366A03">
              <w:rPr>
                <w:rFonts w:ascii="Times New Roman" w:hAnsi="Times New Roman"/>
                <w:sz w:val="24"/>
                <w:szCs w:val="24"/>
              </w:rPr>
              <w:t xml:space="preserve">. </w:t>
            </w:r>
            <w:proofErr w:type="spellStart"/>
            <w:r w:rsidRPr="00366A03">
              <w:rPr>
                <w:rFonts w:ascii="Times New Roman" w:hAnsi="Times New Roman"/>
                <w:sz w:val="24"/>
                <w:szCs w:val="24"/>
              </w:rPr>
              <w:t>коледж</w:t>
            </w:r>
            <w:proofErr w:type="spellEnd"/>
            <w:r w:rsidRPr="00366A03">
              <w:rPr>
                <w:rFonts w:ascii="Times New Roman" w:hAnsi="Times New Roman"/>
                <w:sz w:val="24"/>
                <w:szCs w:val="24"/>
              </w:rPr>
              <w:t>, 2003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5</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«Спортивный информационн</w:t>
            </w:r>
            <w:proofErr w:type="gramStart"/>
            <w:r w:rsidRPr="005374D3">
              <w:rPr>
                <w:rFonts w:ascii="Times New Roman" w:eastAsia="Times New Roman" w:hAnsi="Times New Roman" w:cs="Times New Roman"/>
                <w:b/>
                <w:sz w:val="20"/>
                <w:szCs w:val="20"/>
              </w:rPr>
              <w:t>о-</w:t>
            </w:r>
            <w:proofErr w:type="gramEnd"/>
            <w:r w:rsidRPr="005374D3">
              <w:rPr>
                <w:rFonts w:ascii="Times New Roman" w:eastAsia="Times New Roman" w:hAnsi="Times New Roman" w:cs="Times New Roman"/>
                <w:b/>
                <w:sz w:val="20"/>
                <w:szCs w:val="20"/>
              </w:rPr>
              <w:t xml:space="preserve"> досуговый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Баранова Наталья Владимировна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п. Калангуй</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Среднее-спец</w:t>
            </w:r>
            <w:proofErr w:type="gramStart"/>
            <w:r w:rsidRPr="00366A03">
              <w:rPr>
                <w:rFonts w:ascii="Times New Roman" w:hAnsi="Times New Roman"/>
                <w:sz w:val="24"/>
                <w:szCs w:val="24"/>
              </w:rPr>
              <w:t xml:space="preserve">., </w:t>
            </w:r>
            <w:proofErr w:type="gramEnd"/>
            <w:r w:rsidRPr="00366A03">
              <w:rPr>
                <w:rFonts w:ascii="Times New Roman" w:hAnsi="Times New Roman"/>
                <w:sz w:val="24"/>
                <w:szCs w:val="24"/>
              </w:rPr>
              <w:t>Читинское КПУ, 2006</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14</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14</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Шамарова</w:t>
            </w:r>
            <w:proofErr w:type="spellEnd"/>
            <w:r w:rsidRPr="00366A03">
              <w:rPr>
                <w:rFonts w:ascii="Times New Roman" w:hAnsi="Times New Roman"/>
                <w:sz w:val="24"/>
                <w:szCs w:val="24"/>
              </w:rPr>
              <w:t xml:space="preserve"> Оксана Александровна</w:t>
            </w:r>
          </w:p>
        </w:tc>
        <w:tc>
          <w:tcPr>
            <w:tcW w:w="2126" w:type="dxa"/>
          </w:tcPr>
          <w:p w:rsidR="00FF0316" w:rsidRPr="00C54E90" w:rsidRDefault="00FF0316" w:rsidP="00FF0316">
            <w:pPr>
              <w:spacing w:after="0" w:line="240" w:lineRule="auto"/>
              <w:jc w:val="center"/>
              <w:rPr>
                <w:rFonts w:ascii="Times New Roman" w:hAnsi="Times New Roman"/>
                <w:sz w:val="24"/>
                <w:szCs w:val="24"/>
              </w:rPr>
            </w:pPr>
            <w:r w:rsidRPr="00C54E90">
              <w:rPr>
                <w:rFonts w:ascii="Times New Roman" w:hAnsi="Times New Roman"/>
                <w:sz w:val="24"/>
                <w:szCs w:val="24"/>
              </w:rPr>
              <w:t xml:space="preserve">Библиотекарь,       с. Антия </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roofErr w:type="gramStart"/>
            <w:r w:rsidRPr="00366A03">
              <w:rPr>
                <w:rFonts w:ascii="Times New Roman" w:hAnsi="Times New Roman"/>
                <w:sz w:val="24"/>
                <w:szCs w:val="24"/>
              </w:rPr>
              <w:t>спец</w:t>
            </w:r>
            <w:proofErr w:type="gramEnd"/>
            <w:r w:rsidRPr="00366A03">
              <w:rPr>
                <w:rFonts w:ascii="Times New Roman" w:hAnsi="Times New Roman"/>
                <w:sz w:val="24"/>
                <w:szCs w:val="24"/>
              </w:rPr>
              <w:t xml:space="preserve">. </w:t>
            </w:r>
            <w:r>
              <w:rPr>
                <w:rFonts w:ascii="Times New Roman" w:hAnsi="Times New Roman"/>
                <w:sz w:val="24"/>
                <w:szCs w:val="24"/>
              </w:rPr>
              <w:t xml:space="preserve">Московский </w:t>
            </w:r>
            <w:proofErr w:type="spellStart"/>
            <w:r>
              <w:rPr>
                <w:rFonts w:ascii="Times New Roman" w:hAnsi="Times New Roman"/>
                <w:sz w:val="24"/>
                <w:szCs w:val="24"/>
              </w:rPr>
              <w:t>гос</w:t>
            </w:r>
            <w:proofErr w:type="spellEnd"/>
            <w:r>
              <w:rPr>
                <w:rFonts w:ascii="Times New Roman" w:hAnsi="Times New Roman"/>
                <w:sz w:val="24"/>
                <w:szCs w:val="24"/>
              </w:rPr>
              <w:t xml:space="preserve">. </w:t>
            </w:r>
            <w:proofErr w:type="spellStart"/>
            <w:r>
              <w:rPr>
                <w:rFonts w:ascii="Times New Roman" w:hAnsi="Times New Roman"/>
                <w:sz w:val="24"/>
                <w:szCs w:val="24"/>
              </w:rPr>
              <w:t>инжнерно-физ</w:t>
            </w:r>
            <w:proofErr w:type="spellEnd"/>
            <w:r>
              <w:rPr>
                <w:rFonts w:ascii="Times New Roman" w:hAnsi="Times New Roman"/>
                <w:sz w:val="24"/>
                <w:szCs w:val="24"/>
              </w:rPr>
              <w:t>. и</w:t>
            </w:r>
            <w:r w:rsidRPr="00366A03">
              <w:rPr>
                <w:rFonts w:ascii="Times New Roman" w:hAnsi="Times New Roman"/>
                <w:sz w:val="24"/>
                <w:szCs w:val="24"/>
              </w:rPr>
              <w:t>нститут, 1998</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Общий –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5</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 «Центр культуры и библиотечного обслуживания»</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 Колб Наталья Алексеевна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Зав. библиотекой, ст. </w:t>
            </w:r>
            <w:proofErr w:type="gramStart"/>
            <w:r w:rsidRPr="00366A03">
              <w:rPr>
                <w:rFonts w:ascii="Times New Roman" w:hAnsi="Times New Roman"/>
                <w:sz w:val="24"/>
                <w:szCs w:val="24"/>
              </w:rPr>
              <w:t>Ясная</w:t>
            </w:r>
            <w:proofErr w:type="gram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Среднее-спец</w:t>
            </w:r>
            <w:proofErr w:type="gramStart"/>
            <w:r w:rsidRPr="00366A03">
              <w:rPr>
                <w:rFonts w:ascii="Times New Roman" w:hAnsi="Times New Roman"/>
                <w:sz w:val="24"/>
                <w:szCs w:val="24"/>
              </w:rPr>
              <w:t xml:space="preserve">., </w:t>
            </w:r>
            <w:proofErr w:type="gramEnd"/>
            <w:r w:rsidRPr="00366A03">
              <w:rPr>
                <w:rFonts w:ascii="Times New Roman" w:hAnsi="Times New Roman"/>
                <w:sz w:val="24"/>
                <w:szCs w:val="24"/>
              </w:rPr>
              <w:t>Читинское КПУ, 1993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31</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Курносова</w:t>
            </w:r>
            <w:proofErr w:type="spellEnd"/>
            <w:r w:rsidRPr="00366A03">
              <w:rPr>
                <w:rFonts w:ascii="Times New Roman" w:hAnsi="Times New Roman"/>
                <w:sz w:val="24"/>
                <w:szCs w:val="24"/>
              </w:rPr>
              <w:t xml:space="preserve"> Вера Петровна</w:t>
            </w:r>
          </w:p>
        </w:tc>
        <w:tc>
          <w:tcPr>
            <w:tcW w:w="2126" w:type="dxa"/>
          </w:tcPr>
          <w:p w:rsidR="00FF0316" w:rsidRPr="00C54E90" w:rsidRDefault="00FF0316" w:rsidP="00FF0316">
            <w:pPr>
              <w:spacing w:after="0" w:line="240" w:lineRule="auto"/>
              <w:jc w:val="center"/>
              <w:rPr>
                <w:rFonts w:ascii="Times New Roman" w:hAnsi="Times New Roman"/>
                <w:sz w:val="24"/>
                <w:szCs w:val="24"/>
              </w:rPr>
            </w:pPr>
            <w:r w:rsidRPr="00C54E90">
              <w:rPr>
                <w:rFonts w:ascii="Times New Roman" w:hAnsi="Times New Roman"/>
                <w:sz w:val="24"/>
                <w:szCs w:val="24"/>
              </w:rPr>
              <w:t>Б</w:t>
            </w:r>
            <w:r w:rsidR="00C873D7" w:rsidRPr="00C54E90">
              <w:rPr>
                <w:rFonts w:ascii="Times New Roman" w:hAnsi="Times New Roman"/>
                <w:sz w:val="24"/>
                <w:szCs w:val="24"/>
              </w:rPr>
              <w:t>иб</w:t>
            </w:r>
            <w:r w:rsidR="00C54E90" w:rsidRPr="00C54E90">
              <w:rPr>
                <w:rFonts w:ascii="Times New Roman" w:hAnsi="Times New Roman"/>
                <w:sz w:val="24"/>
                <w:szCs w:val="24"/>
              </w:rPr>
              <w:t>лиотекарь</w:t>
            </w:r>
            <w:r w:rsidRPr="00C54E90">
              <w:rPr>
                <w:rFonts w:ascii="Times New Roman" w:hAnsi="Times New Roman"/>
                <w:sz w:val="24"/>
                <w:szCs w:val="24"/>
              </w:rPr>
              <w:t xml:space="preserve">,          с. Булум </w:t>
            </w:r>
          </w:p>
        </w:tc>
        <w:tc>
          <w:tcPr>
            <w:tcW w:w="3118" w:type="dxa"/>
          </w:tcPr>
          <w:p w:rsidR="00FF0316" w:rsidRPr="00C54E90" w:rsidRDefault="00FF0316" w:rsidP="00FF0316">
            <w:pPr>
              <w:spacing w:after="0" w:line="240" w:lineRule="auto"/>
              <w:jc w:val="center"/>
              <w:rPr>
                <w:rFonts w:ascii="Times New Roman" w:hAnsi="Times New Roman"/>
                <w:sz w:val="24"/>
                <w:szCs w:val="24"/>
              </w:rPr>
            </w:pPr>
            <w:r w:rsidRPr="00C54E90">
              <w:rPr>
                <w:rFonts w:ascii="Times New Roman" w:hAnsi="Times New Roman"/>
                <w:sz w:val="24"/>
                <w:szCs w:val="24"/>
              </w:rPr>
              <w:t>Среднее-спец</w:t>
            </w:r>
            <w:proofErr w:type="gramStart"/>
            <w:r w:rsidRPr="00C54E90">
              <w:rPr>
                <w:rFonts w:ascii="Times New Roman" w:hAnsi="Times New Roman"/>
                <w:sz w:val="24"/>
                <w:szCs w:val="24"/>
              </w:rPr>
              <w:t xml:space="preserve">., </w:t>
            </w:r>
            <w:proofErr w:type="gramEnd"/>
            <w:r w:rsidRPr="00C54E90">
              <w:rPr>
                <w:rFonts w:ascii="Times New Roman" w:hAnsi="Times New Roman"/>
                <w:sz w:val="24"/>
                <w:szCs w:val="24"/>
              </w:rPr>
              <w:t>Читинское КПУ, 1975</w:t>
            </w:r>
          </w:p>
          <w:p w:rsidR="00FF0316" w:rsidRPr="00C54E90" w:rsidRDefault="00FF0316" w:rsidP="00FF0316">
            <w:pPr>
              <w:spacing w:after="0" w:line="240" w:lineRule="auto"/>
              <w:jc w:val="center"/>
              <w:rPr>
                <w:rFonts w:ascii="Times New Roman" w:hAnsi="Times New Roman"/>
                <w:sz w:val="24"/>
                <w:szCs w:val="24"/>
              </w:rPr>
            </w:pPr>
            <w:r w:rsidRPr="00C54E90">
              <w:rPr>
                <w:rFonts w:ascii="Times New Roman" w:hAnsi="Times New Roman"/>
                <w:sz w:val="24"/>
                <w:szCs w:val="24"/>
              </w:rPr>
              <w:t xml:space="preserve">Общий – </w:t>
            </w:r>
            <w:r w:rsidR="00C54E90" w:rsidRPr="00C54E90">
              <w:rPr>
                <w:rFonts w:ascii="Times New Roman" w:hAnsi="Times New Roman"/>
                <w:sz w:val="24"/>
                <w:szCs w:val="24"/>
              </w:rPr>
              <w:t>38</w:t>
            </w:r>
          </w:p>
          <w:p w:rsidR="00FF0316" w:rsidRPr="00C54E90" w:rsidRDefault="00FF0316" w:rsidP="00FF0316">
            <w:pPr>
              <w:spacing w:after="0" w:line="240" w:lineRule="auto"/>
              <w:jc w:val="center"/>
              <w:rPr>
                <w:rFonts w:ascii="Times New Roman" w:hAnsi="Times New Roman"/>
                <w:sz w:val="24"/>
                <w:szCs w:val="24"/>
              </w:rPr>
            </w:pPr>
            <w:r w:rsidRPr="00C54E90">
              <w:rPr>
                <w:rFonts w:ascii="Times New Roman" w:hAnsi="Times New Roman"/>
                <w:sz w:val="24"/>
                <w:szCs w:val="24"/>
              </w:rPr>
              <w:t>библиотечный – 38</w:t>
            </w:r>
          </w:p>
          <w:p w:rsidR="00FF0316" w:rsidRPr="00C54E90"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Якимова Елена Петровна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Зав. библиотекой       </w:t>
            </w:r>
            <w:r w:rsidRPr="00366A03">
              <w:rPr>
                <w:rFonts w:ascii="Times New Roman" w:hAnsi="Times New Roman"/>
                <w:sz w:val="24"/>
                <w:szCs w:val="24"/>
              </w:rPr>
              <w:t xml:space="preserve">с. </w:t>
            </w:r>
            <w:proofErr w:type="spellStart"/>
            <w:r w:rsidRPr="00366A03">
              <w:rPr>
                <w:rFonts w:ascii="Times New Roman" w:hAnsi="Times New Roman"/>
                <w:sz w:val="24"/>
                <w:szCs w:val="24"/>
              </w:rPr>
              <w:t>Хара-Бырка</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Среднее-спец</w:t>
            </w:r>
            <w:proofErr w:type="gramStart"/>
            <w:r>
              <w:rPr>
                <w:rFonts w:ascii="Times New Roman" w:hAnsi="Times New Roman"/>
                <w:sz w:val="24"/>
                <w:szCs w:val="24"/>
              </w:rPr>
              <w:t xml:space="preserve">., </w:t>
            </w:r>
            <w:proofErr w:type="gramEnd"/>
            <w:r>
              <w:rPr>
                <w:rFonts w:ascii="Times New Roman" w:hAnsi="Times New Roman"/>
                <w:sz w:val="24"/>
                <w:szCs w:val="24"/>
              </w:rPr>
              <w:t xml:space="preserve">Читинское </w:t>
            </w:r>
            <w:r w:rsidRPr="00366A03">
              <w:rPr>
                <w:rFonts w:ascii="Times New Roman" w:hAnsi="Times New Roman"/>
                <w:sz w:val="24"/>
                <w:szCs w:val="24"/>
              </w:rPr>
              <w:t>П</w:t>
            </w:r>
            <w:r>
              <w:rPr>
                <w:rFonts w:ascii="Times New Roman" w:hAnsi="Times New Roman"/>
                <w:sz w:val="24"/>
                <w:szCs w:val="24"/>
              </w:rPr>
              <w:t>Т</w:t>
            </w:r>
            <w:r w:rsidRPr="00366A03">
              <w:rPr>
                <w:rFonts w:ascii="Times New Roman" w:hAnsi="Times New Roman"/>
                <w:sz w:val="24"/>
                <w:szCs w:val="24"/>
              </w:rPr>
              <w:t xml:space="preserve">У,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17</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библиотечный</w:t>
            </w:r>
            <w:proofErr w:type="gramEnd"/>
            <w:r>
              <w:rPr>
                <w:rFonts w:ascii="Times New Roman" w:hAnsi="Times New Roman"/>
                <w:sz w:val="24"/>
                <w:szCs w:val="24"/>
              </w:rPr>
              <w:t xml:space="preserve"> – до года</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 «Центр культуры и библиотечного обслуживания»</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Картавцева</w:t>
            </w:r>
            <w:proofErr w:type="spellEnd"/>
            <w:r w:rsidRPr="00366A03">
              <w:rPr>
                <w:rFonts w:ascii="Times New Roman" w:hAnsi="Times New Roman"/>
                <w:sz w:val="24"/>
                <w:szCs w:val="24"/>
              </w:rPr>
              <w:t xml:space="preserve"> Евгения Алексеевна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с. </w:t>
            </w:r>
            <w:proofErr w:type="spellStart"/>
            <w:r w:rsidRPr="00366A03">
              <w:rPr>
                <w:rFonts w:ascii="Times New Roman" w:hAnsi="Times New Roman"/>
                <w:sz w:val="24"/>
                <w:szCs w:val="24"/>
              </w:rPr>
              <w:t>Караксар</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Среднее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6</w:t>
            </w:r>
          </w:p>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w:t>
            </w:r>
            <w:proofErr w:type="gramStart"/>
            <w:r w:rsidRPr="005374D3">
              <w:rPr>
                <w:rFonts w:ascii="Times New Roman" w:hAnsi="Times New Roman" w:cs="Times New Roman"/>
                <w:b/>
                <w:sz w:val="20"/>
                <w:szCs w:val="20"/>
              </w:rPr>
              <w:t xml:space="preserve">  И</w:t>
            </w:r>
            <w:proofErr w:type="gramEnd"/>
            <w:r w:rsidRPr="005374D3">
              <w:rPr>
                <w:rFonts w:ascii="Times New Roman" w:hAnsi="Times New Roman" w:cs="Times New Roman"/>
                <w:b/>
                <w:sz w:val="20"/>
                <w:szCs w:val="20"/>
              </w:rPr>
              <w:t>нформационно – досуговый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Чимитдоржина</w:t>
            </w:r>
            <w:proofErr w:type="spellEnd"/>
            <w:r w:rsidRPr="00366A03">
              <w:rPr>
                <w:rFonts w:ascii="Times New Roman" w:hAnsi="Times New Roman"/>
                <w:sz w:val="24"/>
                <w:szCs w:val="24"/>
              </w:rPr>
              <w:t xml:space="preserve"> Ольга Николаевна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 xml:space="preserve">       </w:t>
            </w:r>
            <w:r w:rsidRPr="00366A03">
              <w:rPr>
                <w:rFonts w:ascii="Times New Roman" w:hAnsi="Times New Roman"/>
                <w:sz w:val="24"/>
                <w:szCs w:val="24"/>
              </w:rPr>
              <w:t xml:space="preserve"> с. </w:t>
            </w:r>
            <w:proofErr w:type="spellStart"/>
            <w:r w:rsidRPr="00366A03">
              <w:rPr>
                <w:rFonts w:ascii="Times New Roman" w:hAnsi="Times New Roman"/>
                <w:sz w:val="24"/>
                <w:szCs w:val="24"/>
              </w:rPr>
              <w:t>Кулинда</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r>
              <w:rPr>
                <w:rFonts w:ascii="Times New Roman" w:hAnsi="Times New Roman"/>
                <w:sz w:val="24"/>
                <w:szCs w:val="24"/>
              </w:rPr>
              <w:t>,</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w:t>
            </w:r>
          </w:p>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w:t>
            </w:r>
            <w:r w:rsidRPr="00366A03">
              <w:rPr>
                <w:rFonts w:ascii="Times New Roman" w:hAnsi="Times New Roman"/>
                <w:sz w:val="24"/>
                <w:szCs w:val="24"/>
              </w:rPr>
              <w:t xml:space="preserve"> </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Попова Екатерина Павловна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 </w:t>
            </w:r>
            <w:proofErr w:type="gramStart"/>
            <w:r w:rsidRPr="00366A03">
              <w:rPr>
                <w:rFonts w:ascii="Times New Roman" w:hAnsi="Times New Roman"/>
                <w:sz w:val="24"/>
                <w:szCs w:val="24"/>
              </w:rPr>
              <w:t>с</w:t>
            </w:r>
            <w:proofErr w:type="gramEnd"/>
            <w:r w:rsidRPr="00366A03">
              <w:rPr>
                <w:rFonts w:ascii="Times New Roman" w:hAnsi="Times New Roman"/>
                <w:sz w:val="24"/>
                <w:szCs w:val="24"/>
              </w:rPr>
              <w:t>. Аренда</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Среднее-спец., </w:t>
            </w:r>
            <w:proofErr w:type="gramStart"/>
            <w:r w:rsidRPr="00366A03">
              <w:rPr>
                <w:rFonts w:ascii="Times New Roman" w:hAnsi="Times New Roman"/>
                <w:sz w:val="24"/>
                <w:szCs w:val="24"/>
              </w:rPr>
              <w:t>Омский</w:t>
            </w:r>
            <w:proofErr w:type="gramEnd"/>
            <w:r w:rsidRPr="00366A03">
              <w:rPr>
                <w:rFonts w:ascii="Times New Roman" w:hAnsi="Times New Roman"/>
                <w:sz w:val="24"/>
                <w:szCs w:val="24"/>
              </w:rPr>
              <w:t xml:space="preserve"> библ. </w:t>
            </w:r>
            <w:proofErr w:type="spellStart"/>
            <w:r w:rsidRPr="00366A03">
              <w:rPr>
                <w:rFonts w:ascii="Times New Roman" w:hAnsi="Times New Roman"/>
                <w:sz w:val="24"/>
                <w:szCs w:val="24"/>
              </w:rPr>
              <w:t>техн</w:t>
            </w:r>
            <w:proofErr w:type="spellEnd"/>
            <w:r w:rsidRPr="00366A03">
              <w:rPr>
                <w:rFonts w:ascii="Times New Roman" w:hAnsi="Times New Roman"/>
                <w:sz w:val="24"/>
                <w:szCs w:val="24"/>
              </w:rPr>
              <w:t xml:space="preserve">., 1972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47</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47</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p w:rsidR="00FF0316" w:rsidRPr="005374D3" w:rsidRDefault="00FF0316" w:rsidP="00FF0316">
            <w:pPr>
              <w:spacing w:after="0" w:line="240" w:lineRule="auto"/>
              <w:ind w:right="-101"/>
              <w:jc w:val="center"/>
              <w:rPr>
                <w:rFonts w:ascii="Times New Roman" w:hAnsi="Times New Roman" w:cs="Times New Roman"/>
                <w:b/>
                <w:sz w:val="20"/>
                <w:szCs w:val="20"/>
              </w:rPr>
            </w:pP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Соколова Тамара Петровна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proofErr w:type="gramStart"/>
            <w:r w:rsidRPr="00366A03">
              <w:rPr>
                <w:rFonts w:ascii="Times New Roman" w:hAnsi="Times New Roman"/>
                <w:sz w:val="24"/>
                <w:szCs w:val="24"/>
              </w:rPr>
              <w:t xml:space="preserve"> ,</w:t>
            </w:r>
            <w:proofErr w:type="gramEnd"/>
            <w:r>
              <w:rPr>
                <w:rFonts w:ascii="Times New Roman" w:hAnsi="Times New Roman"/>
                <w:sz w:val="24"/>
                <w:szCs w:val="24"/>
              </w:rPr>
              <w:t xml:space="preserve">     </w:t>
            </w:r>
            <w:r w:rsidRPr="00366A03">
              <w:rPr>
                <w:rFonts w:ascii="Times New Roman" w:hAnsi="Times New Roman"/>
                <w:sz w:val="24"/>
                <w:szCs w:val="24"/>
              </w:rPr>
              <w:t xml:space="preserve"> с. Турга</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Среднее-спец</w:t>
            </w:r>
            <w:proofErr w:type="gramStart"/>
            <w:r w:rsidRPr="00366A03">
              <w:rPr>
                <w:rFonts w:ascii="Times New Roman" w:hAnsi="Times New Roman"/>
                <w:sz w:val="24"/>
                <w:szCs w:val="24"/>
              </w:rPr>
              <w:t xml:space="preserve">., </w:t>
            </w:r>
            <w:proofErr w:type="gramEnd"/>
            <w:r w:rsidRPr="00366A03">
              <w:rPr>
                <w:rFonts w:ascii="Times New Roman" w:hAnsi="Times New Roman"/>
                <w:sz w:val="24"/>
                <w:szCs w:val="24"/>
              </w:rPr>
              <w:t>Читинское КПУ, 1992</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35</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29</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МБУ «Центр культуры и библиотечного обслуживания»</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Сун-Дин-То</w:t>
            </w:r>
            <w:proofErr w:type="spellEnd"/>
            <w:r w:rsidRPr="00366A03">
              <w:rPr>
                <w:rFonts w:ascii="Times New Roman" w:hAnsi="Times New Roman"/>
                <w:sz w:val="24"/>
                <w:szCs w:val="24"/>
              </w:rPr>
              <w:t xml:space="preserve"> Татьяна Михайловна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Зав</w:t>
            </w:r>
            <w:proofErr w:type="gramStart"/>
            <w:r>
              <w:rPr>
                <w:rFonts w:ascii="Times New Roman" w:hAnsi="Times New Roman"/>
                <w:sz w:val="24"/>
                <w:szCs w:val="24"/>
              </w:rPr>
              <w:t>.б</w:t>
            </w:r>
            <w:proofErr w:type="gramEnd"/>
            <w:r>
              <w:rPr>
                <w:rFonts w:ascii="Times New Roman" w:hAnsi="Times New Roman"/>
                <w:sz w:val="24"/>
                <w:szCs w:val="24"/>
              </w:rPr>
              <w:t>иблиотекой</w:t>
            </w:r>
            <w:r w:rsidRPr="00366A03">
              <w:rPr>
                <w:rFonts w:ascii="Times New Roman" w:hAnsi="Times New Roman"/>
                <w:sz w:val="24"/>
                <w:szCs w:val="24"/>
              </w:rPr>
              <w:t>,</w:t>
            </w:r>
            <w:r>
              <w:rPr>
                <w:rFonts w:ascii="Times New Roman" w:hAnsi="Times New Roman"/>
                <w:sz w:val="24"/>
                <w:szCs w:val="24"/>
              </w:rPr>
              <w:t xml:space="preserve">      </w:t>
            </w:r>
            <w:r w:rsidRPr="00366A03">
              <w:rPr>
                <w:rFonts w:ascii="Times New Roman" w:hAnsi="Times New Roman"/>
                <w:sz w:val="24"/>
                <w:szCs w:val="24"/>
              </w:rPr>
              <w:t xml:space="preserve"> с. </w:t>
            </w:r>
            <w:proofErr w:type="spellStart"/>
            <w:r w:rsidRPr="00366A03">
              <w:rPr>
                <w:rFonts w:ascii="Times New Roman" w:hAnsi="Times New Roman"/>
                <w:sz w:val="24"/>
                <w:szCs w:val="24"/>
              </w:rPr>
              <w:t>В.-Шаранай</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Средне</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29</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29</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lastRenderedPageBreak/>
              <w:t>МБУ «Центр культуры и библиотечного обслуживания»</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Казакова Вера Михайловна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 с. Единение</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Среднее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20</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МБУК «ОМЦБ»</w:t>
            </w: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hAnsi="Times New Roman" w:cs="Times New Roman"/>
                <w:b/>
                <w:sz w:val="20"/>
                <w:szCs w:val="20"/>
              </w:rPr>
              <w:t>(Филиал)</w:t>
            </w:r>
          </w:p>
        </w:tc>
        <w:tc>
          <w:tcPr>
            <w:tcW w:w="2049"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Квашнина Анастасия Андреевна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ст. </w:t>
            </w:r>
            <w:proofErr w:type="spellStart"/>
            <w:r w:rsidRPr="00366A03">
              <w:rPr>
                <w:rFonts w:ascii="Times New Roman" w:hAnsi="Times New Roman"/>
                <w:sz w:val="24"/>
                <w:szCs w:val="24"/>
              </w:rPr>
              <w:t>Бырка</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Среднее </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до года</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библиотечный</w:t>
            </w:r>
            <w:proofErr w:type="gramEnd"/>
            <w:r>
              <w:rPr>
                <w:rFonts w:ascii="Times New Roman" w:hAnsi="Times New Roman"/>
                <w:sz w:val="24"/>
                <w:szCs w:val="24"/>
              </w:rPr>
              <w:t xml:space="preserve"> – до года</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 xml:space="preserve">МБУК </w:t>
            </w: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«Центр культуры и библиотечного обслуживания»</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Ядрищенская</w:t>
            </w:r>
            <w:proofErr w:type="spellEnd"/>
            <w:r w:rsidRPr="00366A03">
              <w:rPr>
                <w:rFonts w:ascii="Times New Roman" w:hAnsi="Times New Roman"/>
                <w:sz w:val="24"/>
                <w:szCs w:val="24"/>
              </w:rPr>
              <w:t xml:space="preserve"> Екатерина Дмитриевна</w:t>
            </w:r>
          </w:p>
        </w:tc>
        <w:tc>
          <w:tcPr>
            <w:tcW w:w="2126" w:type="dxa"/>
          </w:tcPr>
          <w:p w:rsidR="00FF0316" w:rsidRPr="00C54E90" w:rsidRDefault="00FF0316" w:rsidP="00FF0316">
            <w:pPr>
              <w:spacing w:after="0" w:line="240" w:lineRule="auto"/>
              <w:jc w:val="center"/>
              <w:rPr>
                <w:rFonts w:ascii="Times New Roman" w:hAnsi="Times New Roman"/>
                <w:sz w:val="24"/>
                <w:szCs w:val="24"/>
              </w:rPr>
            </w:pPr>
            <w:r w:rsidRPr="00C54E90">
              <w:rPr>
                <w:rFonts w:ascii="Times New Roman" w:hAnsi="Times New Roman"/>
                <w:sz w:val="24"/>
                <w:szCs w:val="24"/>
              </w:rPr>
              <w:t xml:space="preserve">Зав. Библиотекой   с. </w:t>
            </w:r>
            <w:proofErr w:type="spellStart"/>
            <w:r w:rsidRPr="00C54E90">
              <w:rPr>
                <w:rFonts w:ascii="Times New Roman" w:hAnsi="Times New Roman"/>
                <w:sz w:val="24"/>
                <w:szCs w:val="24"/>
              </w:rPr>
              <w:t>Бурулятуй</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Среднее-</w:t>
            </w:r>
            <w:proofErr w:type="gramStart"/>
            <w:r>
              <w:rPr>
                <w:rFonts w:ascii="Times New Roman" w:hAnsi="Times New Roman"/>
                <w:sz w:val="24"/>
                <w:szCs w:val="24"/>
              </w:rPr>
              <w:t>спец</w:t>
            </w:r>
            <w:proofErr w:type="gramEnd"/>
            <w:r>
              <w:rPr>
                <w:rFonts w:ascii="Times New Roman" w:hAnsi="Times New Roman"/>
                <w:sz w:val="24"/>
                <w:szCs w:val="24"/>
              </w:rPr>
              <w:t>. Нерчи</w:t>
            </w:r>
            <w:r w:rsidRPr="00366A03">
              <w:rPr>
                <w:rFonts w:ascii="Times New Roman" w:hAnsi="Times New Roman"/>
                <w:sz w:val="24"/>
                <w:szCs w:val="24"/>
              </w:rPr>
              <w:t xml:space="preserve">нский </w:t>
            </w:r>
            <w:proofErr w:type="spellStart"/>
            <w:r w:rsidRPr="00366A03">
              <w:rPr>
                <w:rFonts w:ascii="Times New Roman" w:hAnsi="Times New Roman"/>
                <w:sz w:val="24"/>
                <w:szCs w:val="24"/>
              </w:rPr>
              <w:t>с\х</w:t>
            </w:r>
            <w:proofErr w:type="spellEnd"/>
            <w:r w:rsidRPr="00366A03">
              <w:rPr>
                <w:rFonts w:ascii="Times New Roman" w:hAnsi="Times New Roman"/>
                <w:sz w:val="24"/>
                <w:szCs w:val="24"/>
              </w:rPr>
              <w:t xml:space="preserve"> техникум, 1983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Общий – </w:t>
            </w:r>
            <w:r w:rsidR="00C54E90">
              <w:rPr>
                <w:rFonts w:ascii="Times New Roman" w:hAnsi="Times New Roman"/>
                <w:sz w:val="24"/>
                <w:szCs w:val="24"/>
              </w:rPr>
              <w:t>36</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16</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p w:rsidR="00FF0316" w:rsidRPr="005374D3" w:rsidRDefault="00FF0316" w:rsidP="00FF0316">
            <w:pPr>
              <w:spacing w:after="0" w:line="240" w:lineRule="auto"/>
              <w:ind w:right="-101"/>
              <w:jc w:val="center"/>
              <w:rPr>
                <w:rFonts w:ascii="Times New Roman" w:hAnsi="Times New Roman" w:cs="Times New Roman"/>
                <w:b/>
                <w:sz w:val="20"/>
                <w:szCs w:val="20"/>
              </w:rPr>
            </w:pP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Белкина Екатерина Ивановна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Зав. Библиотекой ст. </w:t>
            </w:r>
            <w:proofErr w:type="spellStart"/>
            <w:r w:rsidRPr="00366A03">
              <w:rPr>
                <w:rFonts w:ascii="Times New Roman" w:hAnsi="Times New Roman"/>
                <w:sz w:val="24"/>
                <w:szCs w:val="24"/>
              </w:rPr>
              <w:t>Хадабулак</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roofErr w:type="gramStart"/>
            <w:r w:rsidRPr="00366A03">
              <w:rPr>
                <w:rFonts w:ascii="Times New Roman" w:hAnsi="Times New Roman"/>
                <w:sz w:val="24"/>
                <w:szCs w:val="24"/>
              </w:rPr>
              <w:t>спец</w:t>
            </w:r>
            <w:proofErr w:type="gramEnd"/>
            <w:r w:rsidRPr="00366A03">
              <w:rPr>
                <w:rFonts w:ascii="Times New Roman" w:hAnsi="Times New Roman"/>
                <w:sz w:val="24"/>
                <w:szCs w:val="24"/>
              </w:rPr>
              <w:t xml:space="preserve">. Читинское </w:t>
            </w:r>
            <w:proofErr w:type="spellStart"/>
            <w:proofErr w:type="gramStart"/>
            <w:r w:rsidRPr="00366A03">
              <w:rPr>
                <w:rFonts w:ascii="Times New Roman" w:hAnsi="Times New Roman"/>
                <w:sz w:val="24"/>
                <w:szCs w:val="24"/>
              </w:rPr>
              <w:t>пед</w:t>
            </w:r>
            <w:proofErr w:type="spellEnd"/>
            <w:r w:rsidRPr="00366A03">
              <w:rPr>
                <w:rFonts w:ascii="Times New Roman" w:hAnsi="Times New Roman"/>
                <w:sz w:val="24"/>
                <w:szCs w:val="24"/>
              </w:rPr>
              <w:t>. училище</w:t>
            </w:r>
            <w:proofErr w:type="gramEnd"/>
            <w:r w:rsidRPr="00366A03">
              <w:rPr>
                <w:rFonts w:ascii="Times New Roman" w:hAnsi="Times New Roman"/>
                <w:sz w:val="24"/>
                <w:szCs w:val="24"/>
              </w:rPr>
              <w:t>, 1983</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35</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28</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Пляскина Надежда Валерьевна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Зав. Библиотекой </w:t>
            </w:r>
            <w:r w:rsidRPr="00366A03">
              <w:rPr>
                <w:rFonts w:ascii="Times New Roman" w:hAnsi="Times New Roman"/>
                <w:sz w:val="24"/>
                <w:szCs w:val="24"/>
              </w:rPr>
              <w:t>ст. Мирная</w:t>
            </w:r>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 Основное общее,</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Общий</w:t>
            </w:r>
            <w:proofErr w:type="gramEnd"/>
            <w:r>
              <w:rPr>
                <w:rFonts w:ascii="Times New Roman" w:hAnsi="Times New Roman"/>
                <w:sz w:val="24"/>
                <w:szCs w:val="24"/>
              </w:rPr>
              <w:t xml:space="preserve"> – до года</w:t>
            </w:r>
          </w:p>
          <w:p w:rsidR="00FF0316" w:rsidRPr="00366A03"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библиотечный</w:t>
            </w:r>
            <w:proofErr w:type="gramEnd"/>
            <w:r>
              <w:rPr>
                <w:rFonts w:ascii="Times New Roman" w:hAnsi="Times New Roman"/>
                <w:sz w:val="24"/>
                <w:szCs w:val="24"/>
              </w:rPr>
              <w:t xml:space="preserve"> – до года</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 xml:space="preserve">МБУК </w:t>
            </w:r>
          </w:p>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«Центр культуры и библиотечного обслуживания»</w:t>
            </w:r>
          </w:p>
          <w:p w:rsidR="00FF0316" w:rsidRPr="005374D3" w:rsidRDefault="00FF0316" w:rsidP="00FF0316">
            <w:pPr>
              <w:spacing w:after="0" w:line="240" w:lineRule="auto"/>
              <w:ind w:right="-101"/>
              <w:jc w:val="center"/>
              <w:rPr>
                <w:rFonts w:ascii="Times New Roman" w:hAnsi="Times New Roman" w:cs="Times New Roman"/>
                <w:b/>
                <w:sz w:val="20"/>
                <w:szCs w:val="20"/>
              </w:rPr>
            </w:pP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Васильева Лариса Сергеевна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с. </w:t>
            </w:r>
            <w:proofErr w:type="spellStart"/>
            <w:r w:rsidRPr="00366A03">
              <w:rPr>
                <w:rFonts w:ascii="Times New Roman" w:hAnsi="Times New Roman"/>
                <w:sz w:val="24"/>
                <w:szCs w:val="24"/>
              </w:rPr>
              <w:t>Камкай</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Среднее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36</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34</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МБУ «Центр культуры и библиотечного обслуживания»</w:t>
            </w:r>
          </w:p>
        </w:tc>
        <w:tc>
          <w:tcPr>
            <w:tcW w:w="2049" w:type="dxa"/>
          </w:tcPr>
          <w:p w:rsidR="00FF0316" w:rsidRDefault="00FF0316" w:rsidP="00FF0316">
            <w:pPr>
              <w:spacing w:after="0" w:line="240" w:lineRule="auto"/>
              <w:jc w:val="center"/>
              <w:rPr>
                <w:rFonts w:ascii="Times New Roman" w:hAnsi="Times New Roman"/>
                <w:sz w:val="24"/>
                <w:szCs w:val="24"/>
              </w:rPr>
            </w:pPr>
          </w:p>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Ваулина Анна Николаевна</w:t>
            </w:r>
          </w:p>
        </w:tc>
        <w:tc>
          <w:tcPr>
            <w:tcW w:w="2126" w:type="dxa"/>
          </w:tcPr>
          <w:p w:rsidR="00FF0316" w:rsidRDefault="00FF0316" w:rsidP="00FF0316">
            <w:pPr>
              <w:spacing w:after="0" w:line="240" w:lineRule="auto"/>
              <w:jc w:val="center"/>
              <w:rPr>
                <w:rFonts w:ascii="Times New Roman" w:hAnsi="Times New Roman"/>
                <w:sz w:val="24"/>
                <w:szCs w:val="24"/>
              </w:rPr>
            </w:pPr>
          </w:p>
          <w:p w:rsidR="00FF0316" w:rsidRPr="00C54E90" w:rsidRDefault="00FF0316" w:rsidP="00FF0316">
            <w:pPr>
              <w:spacing w:after="0" w:line="240" w:lineRule="auto"/>
              <w:jc w:val="center"/>
              <w:rPr>
                <w:rFonts w:ascii="Times New Roman" w:hAnsi="Times New Roman"/>
                <w:sz w:val="24"/>
                <w:szCs w:val="24"/>
              </w:rPr>
            </w:pPr>
            <w:r w:rsidRPr="00C54E90">
              <w:rPr>
                <w:rFonts w:ascii="Times New Roman" w:hAnsi="Times New Roman"/>
                <w:sz w:val="24"/>
                <w:szCs w:val="24"/>
              </w:rPr>
              <w:t xml:space="preserve">Библиотекарь        </w:t>
            </w:r>
            <w:proofErr w:type="gramStart"/>
            <w:r w:rsidRPr="00C54E90">
              <w:rPr>
                <w:rFonts w:ascii="Times New Roman" w:hAnsi="Times New Roman"/>
                <w:sz w:val="24"/>
                <w:szCs w:val="24"/>
              </w:rPr>
              <w:t>с</w:t>
            </w:r>
            <w:proofErr w:type="gramEnd"/>
            <w:r w:rsidRPr="00C54E90">
              <w:rPr>
                <w:rFonts w:ascii="Times New Roman" w:hAnsi="Times New Roman"/>
                <w:sz w:val="24"/>
                <w:szCs w:val="24"/>
              </w:rPr>
              <w:t>. Долгокыча</w:t>
            </w:r>
          </w:p>
        </w:tc>
        <w:tc>
          <w:tcPr>
            <w:tcW w:w="3118" w:type="dxa"/>
          </w:tcPr>
          <w:p w:rsidR="00FF0316" w:rsidRDefault="00FF0316" w:rsidP="00FF0316">
            <w:pPr>
              <w:spacing w:after="0" w:line="240" w:lineRule="auto"/>
              <w:jc w:val="center"/>
              <w:rPr>
                <w:rFonts w:ascii="Times New Roman" w:hAnsi="Times New Roman"/>
                <w:sz w:val="24"/>
                <w:szCs w:val="24"/>
              </w:rPr>
            </w:pPr>
          </w:p>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roofErr w:type="gramStart"/>
            <w:r w:rsidRPr="00366A03">
              <w:rPr>
                <w:rFonts w:ascii="Times New Roman" w:hAnsi="Times New Roman"/>
                <w:sz w:val="24"/>
                <w:szCs w:val="24"/>
              </w:rPr>
              <w:t>спец</w:t>
            </w:r>
            <w:proofErr w:type="gramEnd"/>
            <w:r w:rsidRPr="00366A03">
              <w:rPr>
                <w:rFonts w:ascii="Times New Roman" w:hAnsi="Times New Roman"/>
                <w:sz w:val="24"/>
                <w:szCs w:val="24"/>
              </w:rPr>
              <w:t>. Читинский индустриально-педагогический техникум, 1994</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Общий – </w:t>
            </w:r>
            <w:r w:rsidR="00C54E90">
              <w:rPr>
                <w:rFonts w:ascii="Times New Roman" w:hAnsi="Times New Roman"/>
                <w:sz w:val="24"/>
                <w:szCs w:val="24"/>
              </w:rPr>
              <w:t>20</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11</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МБУ «Центр культуры и библиотечного обслуживания»</w:t>
            </w: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Pr>
                <w:rFonts w:ascii="Times New Roman" w:hAnsi="Times New Roman"/>
                <w:sz w:val="24"/>
                <w:szCs w:val="24"/>
              </w:rPr>
              <w:t>Жам</w:t>
            </w:r>
            <w:r w:rsidRPr="00366A03">
              <w:rPr>
                <w:rFonts w:ascii="Times New Roman" w:hAnsi="Times New Roman"/>
                <w:sz w:val="24"/>
                <w:szCs w:val="24"/>
              </w:rPr>
              <w:t>саранова</w:t>
            </w:r>
            <w:proofErr w:type="spellEnd"/>
            <w:r w:rsidRPr="00366A03">
              <w:rPr>
                <w:rFonts w:ascii="Times New Roman" w:hAnsi="Times New Roman"/>
                <w:sz w:val="24"/>
                <w:szCs w:val="24"/>
              </w:rPr>
              <w:t xml:space="preserve"> Лариса </w:t>
            </w:r>
            <w:proofErr w:type="spellStart"/>
            <w:r w:rsidRPr="00366A03">
              <w:rPr>
                <w:rFonts w:ascii="Times New Roman" w:hAnsi="Times New Roman"/>
                <w:sz w:val="24"/>
                <w:szCs w:val="24"/>
              </w:rPr>
              <w:t>Жалсановна</w:t>
            </w:r>
            <w:proofErr w:type="spellEnd"/>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proofErr w:type="gramStart"/>
            <w:r w:rsidRPr="00366A03">
              <w:rPr>
                <w:rFonts w:ascii="Times New Roman" w:hAnsi="Times New Roman"/>
                <w:sz w:val="24"/>
                <w:szCs w:val="24"/>
              </w:rPr>
              <w:t>с</w:t>
            </w:r>
            <w:proofErr w:type="gramEnd"/>
            <w:r w:rsidRPr="00366A03">
              <w:rPr>
                <w:rFonts w:ascii="Times New Roman" w:hAnsi="Times New Roman"/>
                <w:sz w:val="24"/>
                <w:szCs w:val="24"/>
              </w:rPr>
              <w:t>. Заря</w:t>
            </w:r>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2</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МБУК</w:t>
            </w: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 xml:space="preserve">«Центр культуры и библиотечного обслуживания»     </w:t>
            </w:r>
          </w:p>
        </w:tc>
        <w:tc>
          <w:tcPr>
            <w:tcW w:w="2049"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Рыбкина Татьяна Васильевна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Зав. Библиотекой</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Улан-Цацык</w:t>
            </w:r>
          </w:p>
        </w:tc>
        <w:tc>
          <w:tcPr>
            <w:tcW w:w="3118" w:type="dxa"/>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Основное общее</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w:t>
            </w:r>
          </w:p>
          <w:p w:rsidR="00FF0316" w:rsidRDefault="00FF0316" w:rsidP="00FF0316">
            <w:pPr>
              <w:spacing w:after="0" w:line="240" w:lineRule="auto"/>
              <w:jc w:val="center"/>
              <w:rPr>
                <w:rFonts w:ascii="Times New Roman" w:hAnsi="Times New Roman"/>
                <w:sz w:val="24"/>
                <w:szCs w:val="24"/>
              </w:rPr>
            </w:pPr>
            <w:proofErr w:type="gramStart"/>
            <w:r>
              <w:rPr>
                <w:rFonts w:ascii="Times New Roman" w:hAnsi="Times New Roman"/>
                <w:sz w:val="24"/>
                <w:szCs w:val="24"/>
              </w:rPr>
              <w:t>библиотечный</w:t>
            </w:r>
            <w:proofErr w:type="gramEnd"/>
            <w:r>
              <w:rPr>
                <w:rFonts w:ascii="Times New Roman" w:hAnsi="Times New Roman"/>
                <w:sz w:val="24"/>
                <w:szCs w:val="24"/>
              </w:rPr>
              <w:t xml:space="preserve"> – до года</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МУК</w:t>
            </w:r>
          </w:p>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w:t>
            </w:r>
            <w:proofErr w:type="spellStart"/>
            <w:r w:rsidRPr="005374D3">
              <w:rPr>
                <w:rFonts w:ascii="Times New Roman" w:eastAsia="Times New Roman" w:hAnsi="Times New Roman" w:cs="Times New Roman"/>
                <w:b/>
                <w:sz w:val="20"/>
                <w:szCs w:val="20"/>
              </w:rPr>
              <w:t>Информационно-досуговый</w:t>
            </w:r>
            <w:proofErr w:type="spellEnd"/>
            <w:r w:rsidRPr="005374D3">
              <w:rPr>
                <w:rFonts w:ascii="Times New Roman" w:eastAsia="Times New Roman" w:hAnsi="Times New Roman" w:cs="Times New Roman"/>
                <w:b/>
                <w:sz w:val="20"/>
                <w:szCs w:val="20"/>
              </w:rPr>
              <w:t xml:space="preserve"> центр</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Бекетова Елена Александровна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 xml:space="preserve">Зав. Библиотекой  </w:t>
            </w:r>
            <w:r w:rsidRPr="00366A03">
              <w:rPr>
                <w:rFonts w:ascii="Times New Roman" w:hAnsi="Times New Roman"/>
                <w:sz w:val="24"/>
                <w:szCs w:val="24"/>
              </w:rPr>
              <w:t xml:space="preserve"> с. </w:t>
            </w:r>
            <w:proofErr w:type="spellStart"/>
            <w:r w:rsidRPr="00366A03">
              <w:rPr>
                <w:rFonts w:ascii="Times New Roman" w:hAnsi="Times New Roman"/>
                <w:sz w:val="24"/>
                <w:szCs w:val="24"/>
              </w:rPr>
              <w:t>Ононск</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ED3AE9">
              <w:rPr>
                <w:rFonts w:ascii="Times New Roman" w:hAnsi="Times New Roman"/>
                <w:sz w:val="24"/>
                <w:szCs w:val="24"/>
              </w:rPr>
              <w:t xml:space="preserve">Среднее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15</w:t>
            </w:r>
          </w:p>
          <w:p w:rsidR="00FF0316" w:rsidRPr="00ED3AE9"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5</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ind w:right="-101"/>
              <w:jc w:val="center"/>
              <w:rPr>
                <w:rFonts w:ascii="Times New Roman" w:hAnsi="Times New Roman" w:cs="Times New Roman"/>
                <w:b/>
                <w:sz w:val="20"/>
                <w:szCs w:val="20"/>
              </w:rPr>
            </w:pPr>
            <w:r w:rsidRPr="005374D3">
              <w:rPr>
                <w:rFonts w:ascii="Times New Roman" w:eastAsia="Times New Roman" w:hAnsi="Times New Roman" w:cs="Times New Roman"/>
                <w:b/>
                <w:sz w:val="20"/>
                <w:szCs w:val="20"/>
              </w:rPr>
              <w:t>МАУ «Оловяннинский центр культуры»</w:t>
            </w:r>
          </w:p>
        </w:tc>
        <w:tc>
          <w:tcPr>
            <w:tcW w:w="2049"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Исаева Светлана Михайловна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с. </w:t>
            </w:r>
            <w:proofErr w:type="spellStart"/>
            <w:r w:rsidRPr="00366A03">
              <w:rPr>
                <w:rFonts w:ascii="Times New Roman" w:hAnsi="Times New Roman"/>
                <w:sz w:val="24"/>
                <w:szCs w:val="24"/>
              </w:rPr>
              <w:t>Тополевка</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w:t>
            </w:r>
            <w:proofErr w:type="gramStart"/>
            <w:r w:rsidRPr="00366A03">
              <w:rPr>
                <w:rFonts w:ascii="Times New Roman" w:hAnsi="Times New Roman"/>
                <w:sz w:val="24"/>
                <w:szCs w:val="24"/>
              </w:rPr>
              <w:t>спец</w:t>
            </w:r>
            <w:proofErr w:type="gramEnd"/>
            <w:r w:rsidRPr="00366A03">
              <w:rPr>
                <w:rFonts w:ascii="Times New Roman" w:hAnsi="Times New Roman"/>
                <w:sz w:val="24"/>
                <w:szCs w:val="24"/>
              </w:rPr>
              <w:t xml:space="preserve">. </w:t>
            </w:r>
            <w:proofErr w:type="spellStart"/>
            <w:r w:rsidRPr="00366A03">
              <w:rPr>
                <w:rFonts w:ascii="Times New Roman" w:hAnsi="Times New Roman"/>
                <w:sz w:val="24"/>
                <w:szCs w:val="24"/>
              </w:rPr>
              <w:t>Свободненское</w:t>
            </w:r>
            <w:proofErr w:type="spellEnd"/>
            <w:r w:rsidRPr="00366A03">
              <w:rPr>
                <w:rFonts w:ascii="Times New Roman" w:hAnsi="Times New Roman"/>
                <w:sz w:val="24"/>
                <w:szCs w:val="24"/>
              </w:rPr>
              <w:t xml:space="preserve"> мед</w:t>
            </w:r>
            <w:proofErr w:type="gramStart"/>
            <w:r w:rsidRPr="00366A03">
              <w:rPr>
                <w:rFonts w:ascii="Times New Roman" w:hAnsi="Times New Roman"/>
                <w:sz w:val="24"/>
                <w:szCs w:val="24"/>
              </w:rPr>
              <w:t>.</w:t>
            </w:r>
            <w:proofErr w:type="gramEnd"/>
            <w:r w:rsidRPr="00366A03">
              <w:rPr>
                <w:rFonts w:ascii="Times New Roman" w:hAnsi="Times New Roman"/>
                <w:sz w:val="24"/>
                <w:szCs w:val="24"/>
              </w:rPr>
              <w:t xml:space="preserve"> </w:t>
            </w:r>
            <w:proofErr w:type="gramStart"/>
            <w:r w:rsidRPr="00366A03">
              <w:rPr>
                <w:rFonts w:ascii="Times New Roman" w:hAnsi="Times New Roman"/>
                <w:sz w:val="24"/>
                <w:szCs w:val="24"/>
              </w:rPr>
              <w:t>у</w:t>
            </w:r>
            <w:proofErr w:type="gramEnd"/>
            <w:r w:rsidRPr="00366A03">
              <w:rPr>
                <w:rFonts w:ascii="Times New Roman" w:hAnsi="Times New Roman"/>
                <w:sz w:val="24"/>
                <w:szCs w:val="24"/>
              </w:rPr>
              <w:t xml:space="preserve">чилище, 1981 </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32</w:t>
            </w:r>
          </w:p>
          <w:p w:rsidR="00FF0316" w:rsidRPr="00366A03"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12</w:t>
            </w: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r w:rsidR="00FF0316" w:rsidRPr="00DB0A9C" w:rsidTr="00FF0316">
        <w:tc>
          <w:tcPr>
            <w:tcW w:w="1601" w:type="dxa"/>
          </w:tcPr>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lastRenderedPageBreak/>
              <w:t xml:space="preserve">МБУК </w:t>
            </w:r>
          </w:p>
          <w:p w:rsidR="00FF0316" w:rsidRPr="005374D3" w:rsidRDefault="00FF0316" w:rsidP="00FF0316">
            <w:pPr>
              <w:spacing w:after="0" w:line="240" w:lineRule="auto"/>
              <w:contextualSpacing/>
              <w:jc w:val="center"/>
              <w:rPr>
                <w:rFonts w:ascii="Times New Roman" w:eastAsia="Times New Roman" w:hAnsi="Times New Roman" w:cs="Times New Roman"/>
                <w:b/>
                <w:sz w:val="20"/>
                <w:szCs w:val="20"/>
              </w:rPr>
            </w:pPr>
            <w:r w:rsidRPr="005374D3">
              <w:rPr>
                <w:rFonts w:ascii="Times New Roman" w:eastAsia="Times New Roman" w:hAnsi="Times New Roman" w:cs="Times New Roman"/>
                <w:b/>
                <w:sz w:val="20"/>
                <w:szCs w:val="20"/>
              </w:rPr>
              <w:t>«Центр культуры и библиотечного обслуживания»</w:t>
            </w:r>
          </w:p>
          <w:p w:rsidR="00FF0316" w:rsidRPr="005374D3" w:rsidRDefault="00FF0316" w:rsidP="00FF0316">
            <w:pPr>
              <w:spacing w:after="0" w:line="240" w:lineRule="auto"/>
              <w:ind w:right="-101"/>
              <w:jc w:val="center"/>
              <w:rPr>
                <w:rFonts w:ascii="Times New Roman" w:hAnsi="Times New Roman" w:cs="Times New Roman"/>
                <w:b/>
                <w:sz w:val="20"/>
                <w:szCs w:val="20"/>
              </w:rPr>
            </w:pPr>
          </w:p>
        </w:tc>
        <w:tc>
          <w:tcPr>
            <w:tcW w:w="2049" w:type="dxa"/>
          </w:tcPr>
          <w:p w:rsidR="00FF0316" w:rsidRPr="00366A03" w:rsidRDefault="00FF0316" w:rsidP="00FF0316">
            <w:pPr>
              <w:spacing w:after="0" w:line="240" w:lineRule="auto"/>
              <w:jc w:val="center"/>
              <w:rPr>
                <w:rFonts w:ascii="Times New Roman" w:hAnsi="Times New Roman"/>
                <w:sz w:val="24"/>
                <w:szCs w:val="24"/>
              </w:rPr>
            </w:pPr>
            <w:proofErr w:type="spellStart"/>
            <w:r w:rsidRPr="00366A03">
              <w:rPr>
                <w:rFonts w:ascii="Times New Roman" w:hAnsi="Times New Roman"/>
                <w:sz w:val="24"/>
                <w:szCs w:val="24"/>
              </w:rPr>
              <w:t>Намаконова</w:t>
            </w:r>
            <w:proofErr w:type="spellEnd"/>
            <w:r w:rsidRPr="00366A03">
              <w:rPr>
                <w:rFonts w:ascii="Times New Roman" w:hAnsi="Times New Roman"/>
                <w:sz w:val="24"/>
                <w:szCs w:val="24"/>
              </w:rPr>
              <w:t xml:space="preserve"> Ольга Александровна</w:t>
            </w:r>
          </w:p>
        </w:tc>
        <w:tc>
          <w:tcPr>
            <w:tcW w:w="2126" w:type="dxa"/>
          </w:tcPr>
          <w:p w:rsidR="00FF0316" w:rsidRPr="00366A03"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 xml:space="preserve">Зав. Библиотекой </w:t>
            </w:r>
            <w:r>
              <w:rPr>
                <w:rFonts w:ascii="Times New Roman" w:hAnsi="Times New Roman"/>
                <w:sz w:val="24"/>
                <w:szCs w:val="24"/>
              </w:rPr>
              <w:t xml:space="preserve">  </w:t>
            </w:r>
            <w:r w:rsidRPr="00366A03">
              <w:rPr>
                <w:rFonts w:ascii="Times New Roman" w:hAnsi="Times New Roman"/>
                <w:sz w:val="24"/>
                <w:szCs w:val="24"/>
              </w:rPr>
              <w:t xml:space="preserve">с. </w:t>
            </w:r>
            <w:proofErr w:type="spellStart"/>
            <w:r w:rsidRPr="00366A03">
              <w:rPr>
                <w:rFonts w:ascii="Times New Roman" w:hAnsi="Times New Roman"/>
                <w:sz w:val="24"/>
                <w:szCs w:val="24"/>
              </w:rPr>
              <w:t>Улятуй</w:t>
            </w:r>
            <w:proofErr w:type="spellEnd"/>
          </w:p>
        </w:tc>
        <w:tc>
          <w:tcPr>
            <w:tcW w:w="3118" w:type="dxa"/>
          </w:tcPr>
          <w:p w:rsidR="00FF0316" w:rsidRDefault="00FF0316" w:rsidP="00FF0316">
            <w:pPr>
              <w:spacing w:after="0" w:line="240" w:lineRule="auto"/>
              <w:jc w:val="center"/>
              <w:rPr>
                <w:rFonts w:ascii="Times New Roman" w:hAnsi="Times New Roman"/>
                <w:sz w:val="24"/>
                <w:szCs w:val="24"/>
              </w:rPr>
            </w:pPr>
            <w:r w:rsidRPr="00366A03">
              <w:rPr>
                <w:rFonts w:ascii="Times New Roman" w:hAnsi="Times New Roman"/>
                <w:sz w:val="24"/>
                <w:szCs w:val="24"/>
              </w:rPr>
              <w:t>Среднее-спец</w:t>
            </w:r>
            <w:proofErr w:type="gramStart"/>
            <w:r w:rsidRPr="00366A03">
              <w:rPr>
                <w:rFonts w:ascii="Times New Roman" w:hAnsi="Times New Roman"/>
                <w:sz w:val="24"/>
                <w:szCs w:val="24"/>
              </w:rPr>
              <w:t xml:space="preserve">., </w:t>
            </w:r>
            <w:proofErr w:type="gramEnd"/>
            <w:r w:rsidRPr="00366A03">
              <w:rPr>
                <w:rFonts w:ascii="Times New Roman" w:hAnsi="Times New Roman"/>
                <w:sz w:val="24"/>
                <w:szCs w:val="24"/>
              </w:rPr>
              <w:t>Читинское КПУ, 1995</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Общий – 24</w:t>
            </w:r>
          </w:p>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библиотечный – 2</w:t>
            </w:r>
          </w:p>
          <w:p w:rsidR="00FF0316" w:rsidRPr="00366A03" w:rsidRDefault="00FF0316" w:rsidP="00FF0316">
            <w:pPr>
              <w:spacing w:after="0" w:line="240" w:lineRule="auto"/>
              <w:jc w:val="center"/>
              <w:rPr>
                <w:rFonts w:ascii="Times New Roman" w:hAnsi="Times New Roman"/>
                <w:sz w:val="24"/>
                <w:szCs w:val="24"/>
              </w:rPr>
            </w:pPr>
          </w:p>
        </w:tc>
        <w:tc>
          <w:tcPr>
            <w:tcW w:w="1276" w:type="dxa"/>
          </w:tcPr>
          <w:p w:rsidR="00FF0316" w:rsidRPr="00DB0A9C" w:rsidRDefault="00FF0316" w:rsidP="00FF0316">
            <w:pPr>
              <w:spacing w:after="0" w:line="240" w:lineRule="auto"/>
              <w:ind w:right="-48"/>
              <w:jc w:val="center"/>
              <w:rPr>
                <w:rFonts w:ascii="Times New Roman" w:hAnsi="Times New Roman"/>
                <w:b/>
                <w:sz w:val="20"/>
                <w:szCs w:val="20"/>
              </w:rPr>
            </w:pPr>
          </w:p>
        </w:tc>
      </w:tr>
    </w:tbl>
    <w:p w:rsidR="00FF0316" w:rsidRDefault="00FF0316">
      <w:pPr>
        <w:spacing w:after="0" w:line="240" w:lineRule="auto"/>
        <w:ind w:left="720" w:right="567"/>
        <w:rPr>
          <w:rFonts w:ascii="Times New Roman" w:eastAsia="Times New Roman" w:hAnsi="Times New Roman" w:cs="Times New Roman"/>
          <w:color w:val="FF0000"/>
          <w:sz w:val="24"/>
        </w:rPr>
      </w:pPr>
    </w:p>
    <w:p w:rsidR="00FF0316" w:rsidRDefault="00FF0316">
      <w:pPr>
        <w:spacing w:after="0" w:line="240" w:lineRule="auto"/>
        <w:ind w:left="720" w:right="567"/>
        <w:rPr>
          <w:rFonts w:ascii="Times New Roman" w:eastAsia="Times New Roman" w:hAnsi="Times New Roman" w:cs="Times New Roman"/>
          <w:color w:val="FF0000"/>
          <w:sz w:val="24"/>
        </w:rPr>
      </w:pPr>
    </w:p>
    <w:p w:rsidR="00FF0316" w:rsidRDefault="00FF0316">
      <w:pPr>
        <w:spacing w:after="0" w:line="240" w:lineRule="auto"/>
        <w:ind w:left="720" w:right="567"/>
        <w:rPr>
          <w:rFonts w:ascii="Times New Roman" w:eastAsia="Times New Roman" w:hAnsi="Times New Roman" w:cs="Times New Roman"/>
          <w:color w:val="FF0000"/>
          <w:sz w:val="24"/>
        </w:rPr>
      </w:pPr>
    </w:p>
    <w:p w:rsidR="004D70CA" w:rsidRDefault="00DB5B30" w:rsidP="00334D51">
      <w:pPr>
        <w:numPr>
          <w:ilvl w:val="0"/>
          <w:numId w:val="68"/>
        </w:numPr>
        <w:spacing w:after="0" w:line="240" w:lineRule="auto"/>
        <w:ind w:left="1080" w:right="567" w:hanging="36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ВЫВОДЫ </w:t>
      </w:r>
      <w:r>
        <w:rPr>
          <w:rFonts w:ascii="Times New Roman" w:eastAsia="Times New Roman" w:hAnsi="Times New Roman" w:cs="Times New Roman"/>
          <w:sz w:val="24"/>
        </w:rPr>
        <w:t>(оценка деятельности за отчетный период, проблемы, пути решения)</w:t>
      </w:r>
    </w:p>
    <w:p w:rsidR="00334D51" w:rsidRPr="00334D51" w:rsidRDefault="00334D51" w:rsidP="00334D51">
      <w:pPr>
        <w:spacing w:after="0" w:line="240" w:lineRule="auto"/>
        <w:ind w:left="1080" w:right="567"/>
        <w:rPr>
          <w:rFonts w:ascii="Times New Roman" w:eastAsia="Times New Roman" w:hAnsi="Times New Roman" w:cs="Times New Roman"/>
          <w:sz w:val="24"/>
        </w:rPr>
      </w:pP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В отчетном периоде разработаны целевые показатели и критерии оценки эффективности и результативности деятельности специалистов МБУК «Оловяннинская межпоселенческая центральная библиотека». Создана рабочая комиссия для распределения стимулирующей </w:t>
      </w:r>
      <w:proofErr w:type="gramStart"/>
      <w:r w:rsidRPr="004D70CA">
        <w:rPr>
          <w:rFonts w:ascii="Times New Roman" w:hAnsi="Times New Roman"/>
          <w:sz w:val="24"/>
          <w:szCs w:val="24"/>
        </w:rPr>
        <w:t>части фонда оплаты труда работников</w:t>
      </w:r>
      <w:proofErr w:type="gramEnd"/>
      <w:r w:rsidRPr="004D70CA">
        <w:rPr>
          <w:rFonts w:ascii="Times New Roman" w:hAnsi="Times New Roman"/>
          <w:sz w:val="24"/>
          <w:szCs w:val="24"/>
        </w:rPr>
        <w:t>. Разработано положение</w:t>
      </w:r>
      <w:r w:rsidR="00922608">
        <w:rPr>
          <w:rFonts w:ascii="Times New Roman" w:hAnsi="Times New Roman"/>
          <w:sz w:val="24"/>
          <w:szCs w:val="24"/>
        </w:rPr>
        <w:t xml:space="preserve"> «</w:t>
      </w:r>
      <w:r w:rsidRPr="004D70CA">
        <w:rPr>
          <w:rFonts w:ascii="Times New Roman" w:hAnsi="Times New Roman"/>
          <w:sz w:val="24"/>
          <w:szCs w:val="24"/>
        </w:rPr>
        <w:t xml:space="preserve"> О стимулировании и премировании работников библиотек</w:t>
      </w:r>
      <w:r w:rsidR="00922608">
        <w:rPr>
          <w:rFonts w:ascii="Times New Roman" w:hAnsi="Times New Roman"/>
          <w:sz w:val="24"/>
          <w:szCs w:val="24"/>
        </w:rPr>
        <w:t>»</w:t>
      </w:r>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Проводится систематическая работа по обеспечению пожарной безопасности и охране труда. В ноябре 2013</w:t>
      </w:r>
      <w:r w:rsidR="00922608">
        <w:rPr>
          <w:rFonts w:ascii="Times New Roman" w:hAnsi="Times New Roman"/>
          <w:sz w:val="24"/>
          <w:szCs w:val="24"/>
        </w:rPr>
        <w:t xml:space="preserve"> </w:t>
      </w:r>
      <w:r w:rsidRPr="004D70CA">
        <w:rPr>
          <w:rFonts w:ascii="Times New Roman" w:hAnsi="Times New Roman"/>
          <w:sz w:val="24"/>
          <w:szCs w:val="24"/>
        </w:rPr>
        <w:t xml:space="preserve">г. пройдено обучение в ГАОУ ДПО «Агинский ИПК» Забайкальского края по </w:t>
      </w:r>
      <w:proofErr w:type="gramStart"/>
      <w:r w:rsidRPr="004D70CA">
        <w:rPr>
          <w:rFonts w:ascii="Times New Roman" w:hAnsi="Times New Roman"/>
          <w:sz w:val="24"/>
          <w:szCs w:val="24"/>
        </w:rPr>
        <w:t>обучению работодателей по охране</w:t>
      </w:r>
      <w:proofErr w:type="gramEnd"/>
      <w:r w:rsidRPr="004D70CA">
        <w:rPr>
          <w:rFonts w:ascii="Times New Roman" w:hAnsi="Times New Roman"/>
          <w:sz w:val="24"/>
          <w:szCs w:val="24"/>
        </w:rPr>
        <w:t xml:space="preserve"> труда. В РОУ «Добровольна</w:t>
      </w:r>
      <w:r w:rsidR="00922608">
        <w:rPr>
          <w:rFonts w:ascii="Times New Roman" w:hAnsi="Times New Roman"/>
          <w:sz w:val="24"/>
          <w:szCs w:val="24"/>
        </w:rPr>
        <w:t>я</w:t>
      </w:r>
      <w:r w:rsidRPr="004D70CA">
        <w:rPr>
          <w:rFonts w:ascii="Times New Roman" w:hAnsi="Times New Roman"/>
          <w:sz w:val="24"/>
          <w:szCs w:val="24"/>
        </w:rPr>
        <w:t xml:space="preserve"> пожарная охрана Забайкальского края» состоялась учеба по проверке знаний пожарно-технического минимума в объеме, соответствующего должностным обязанн</w:t>
      </w:r>
      <w:r w:rsidR="00922608">
        <w:rPr>
          <w:rFonts w:ascii="Times New Roman" w:hAnsi="Times New Roman"/>
          <w:sz w:val="24"/>
          <w:szCs w:val="24"/>
        </w:rPr>
        <w:t>остям. На эти нужды затрачено 4500</w:t>
      </w:r>
      <w:r w:rsidRPr="004D70CA">
        <w:rPr>
          <w:rFonts w:ascii="Times New Roman" w:hAnsi="Times New Roman"/>
          <w:sz w:val="24"/>
          <w:szCs w:val="24"/>
        </w:rPr>
        <w:t xml:space="preserve"> рублей.</w:t>
      </w:r>
    </w:p>
    <w:p w:rsidR="00FF0316" w:rsidRPr="00FF0316" w:rsidRDefault="00FF0316" w:rsidP="00FF0316">
      <w:pPr>
        <w:spacing w:after="0" w:line="240" w:lineRule="auto"/>
        <w:ind w:firstLine="426"/>
        <w:contextualSpacing/>
        <w:jc w:val="both"/>
        <w:rPr>
          <w:rFonts w:ascii="Times New Roman" w:hAnsi="Times New Roman" w:cs="Times New Roman"/>
          <w:sz w:val="24"/>
          <w:szCs w:val="24"/>
        </w:rPr>
      </w:pPr>
      <w:r w:rsidRPr="00FF0316">
        <w:rPr>
          <w:rFonts w:ascii="Times New Roman" w:hAnsi="Times New Roman" w:cs="Times New Roman"/>
          <w:sz w:val="24"/>
          <w:szCs w:val="24"/>
        </w:rPr>
        <w:t xml:space="preserve">Для библиотекарей Оловяннинского района повышение квалификации кадров на разных этапах развития библиотечной деятельности всегда оставалась актуальным. </w:t>
      </w:r>
    </w:p>
    <w:p w:rsidR="00FF0316" w:rsidRPr="00FF0316" w:rsidRDefault="00FF0316" w:rsidP="00FF0316">
      <w:pPr>
        <w:spacing w:after="0" w:line="240" w:lineRule="auto"/>
        <w:contextualSpacing/>
        <w:rPr>
          <w:rFonts w:ascii="Times New Roman" w:hAnsi="Times New Roman" w:cs="Times New Roman"/>
          <w:sz w:val="24"/>
          <w:szCs w:val="24"/>
        </w:rPr>
      </w:pPr>
      <w:r w:rsidRPr="00FF0316">
        <w:rPr>
          <w:rFonts w:ascii="Times New Roman" w:hAnsi="Times New Roman" w:cs="Times New Roman"/>
          <w:sz w:val="24"/>
          <w:szCs w:val="24"/>
        </w:rPr>
        <w:t xml:space="preserve">Меняются задачи, формы и методы работы, совершенствуются технологии - это неизбежно приводит  к необходимости овладевать новыми знаниями и умениями, отличными от </w:t>
      </w:r>
      <w:proofErr w:type="gramStart"/>
      <w:r w:rsidRPr="00FF0316">
        <w:rPr>
          <w:rFonts w:ascii="Times New Roman" w:hAnsi="Times New Roman" w:cs="Times New Roman"/>
          <w:sz w:val="24"/>
          <w:szCs w:val="24"/>
        </w:rPr>
        <w:t>полученных</w:t>
      </w:r>
      <w:proofErr w:type="gramEnd"/>
      <w:r w:rsidRPr="00FF0316">
        <w:rPr>
          <w:rFonts w:ascii="Times New Roman" w:hAnsi="Times New Roman" w:cs="Times New Roman"/>
          <w:sz w:val="24"/>
          <w:szCs w:val="24"/>
        </w:rPr>
        <w:t xml:space="preserve"> в образовательном учреждении и приобретенных ранее на практике.</w:t>
      </w:r>
    </w:p>
    <w:p w:rsidR="00FF0316" w:rsidRPr="00FF0316" w:rsidRDefault="00FF0316" w:rsidP="00FF0316">
      <w:pPr>
        <w:spacing w:after="0" w:line="240" w:lineRule="auto"/>
        <w:ind w:firstLine="426"/>
        <w:contextualSpacing/>
        <w:jc w:val="both"/>
        <w:rPr>
          <w:rFonts w:ascii="Times New Roman" w:hAnsi="Times New Roman" w:cs="Times New Roman"/>
          <w:sz w:val="24"/>
          <w:szCs w:val="24"/>
        </w:rPr>
      </w:pPr>
      <w:r w:rsidRPr="00FF0316">
        <w:rPr>
          <w:rFonts w:ascii="Times New Roman" w:hAnsi="Times New Roman" w:cs="Times New Roman"/>
          <w:sz w:val="24"/>
          <w:szCs w:val="24"/>
        </w:rPr>
        <w:t>За 2013 год обучение прошли:</w:t>
      </w:r>
    </w:p>
    <w:p w:rsidR="00FF0316" w:rsidRPr="00FF0316" w:rsidRDefault="00FF0316" w:rsidP="00FF0316">
      <w:pPr>
        <w:pStyle w:val="a3"/>
        <w:numPr>
          <w:ilvl w:val="0"/>
          <w:numId w:val="84"/>
        </w:numPr>
        <w:spacing w:after="0" w:line="240" w:lineRule="auto"/>
        <w:ind w:left="426"/>
        <w:jc w:val="both"/>
        <w:rPr>
          <w:rFonts w:ascii="Times New Roman" w:hAnsi="Times New Roman" w:cs="Times New Roman"/>
          <w:sz w:val="24"/>
          <w:szCs w:val="24"/>
        </w:rPr>
      </w:pPr>
      <w:r w:rsidRPr="00FF0316">
        <w:rPr>
          <w:rFonts w:ascii="Times New Roman" w:hAnsi="Times New Roman" w:cs="Times New Roman"/>
          <w:sz w:val="24"/>
          <w:szCs w:val="24"/>
        </w:rPr>
        <w:t>22-23 апреля  2013 г. заведующая детским отделом приняла участие в краевом семинаре работников детских и школьных библиотек «Экология и современность».</w:t>
      </w:r>
    </w:p>
    <w:p w:rsidR="00FF0316" w:rsidRPr="00FF0316" w:rsidRDefault="00FF0316" w:rsidP="00FF0316">
      <w:pPr>
        <w:pStyle w:val="a3"/>
        <w:numPr>
          <w:ilvl w:val="0"/>
          <w:numId w:val="84"/>
        </w:numPr>
        <w:spacing w:after="0" w:line="240" w:lineRule="auto"/>
        <w:ind w:left="426"/>
        <w:jc w:val="both"/>
        <w:rPr>
          <w:rFonts w:ascii="Times New Roman" w:hAnsi="Times New Roman" w:cs="Times New Roman"/>
          <w:sz w:val="24"/>
          <w:szCs w:val="24"/>
        </w:rPr>
      </w:pPr>
      <w:r w:rsidRPr="00FF0316">
        <w:rPr>
          <w:rFonts w:ascii="Times New Roman" w:hAnsi="Times New Roman" w:cs="Times New Roman"/>
          <w:sz w:val="24"/>
          <w:szCs w:val="24"/>
        </w:rPr>
        <w:t>20-24 мая 2013г. редактор отдела комплектования и обработки приняла участие в обучающем семинаре «Формирование электронных ресурсов библиотек»</w:t>
      </w:r>
    </w:p>
    <w:p w:rsidR="00FF0316" w:rsidRPr="00FF0316" w:rsidRDefault="00FF0316" w:rsidP="00FF0316">
      <w:pPr>
        <w:pStyle w:val="a3"/>
        <w:numPr>
          <w:ilvl w:val="0"/>
          <w:numId w:val="84"/>
        </w:numPr>
        <w:spacing w:after="0" w:line="240" w:lineRule="auto"/>
        <w:ind w:left="426"/>
        <w:jc w:val="both"/>
        <w:rPr>
          <w:rFonts w:ascii="Times New Roman" w:hAnsi="Times New Roman" w:cs="Times New Roman"/>
          <w:sz w:val="24"/>
          <w:szCs w:val="24"/>
        </w:rPr>
      </w:pPr>
      <w:r w:rsidRPr="00FF0316">
        <w:rPr>
          <w:rFonts w:ascii="Times New Roman" w:hAnsi="Times New Roman" w:cs="Times New Roman"/>
          <w:sz w:val="24"/>
          <w:szCs w:val="24"/>
        </w:rPr>
        <w:t>7-8 ноября директор и библиограф приняли участие в работе семинара «Управление качеством – фактор эффективного развития библиотеки»</w:t>
      </w:r>
    </w:p>
    <w:p w:rsidR="00FF0316" w:rsidRPr="00FF0316" w:rsidRDefault="00FF0316" w:rsidP="00FF0316">
      <w:pPr>
        <w:pStyle w:val="a3"/>
        <w:numPr>
          <w:ilvl w:val="0"/>
          <w:numId w:val="84"/>
        </w:numPr>
        <w:spacing w:after="0" w:line="240" w:lineRule="auto"/>
        <w:ind w:left="426"/>
        <w:jc w:val="both"/>
        <w:rPr>
          <w:rFonts w:ascii="Times New Roman" w:hAnsi="Times New Roman" w:cs="Times New Roman"/>
          <w:sz w:val="24"/>
          <w:szCs w:val="24"/>
        </w:rPr>
      </w:pPr>
      <w:r w:rsidRPr="00FF0316">
        <w:rPr>
          <w:rFonts w:ascii="Times New Roman" w:hAnsi="Times New Roman" w:cs="Times New Roman"/>
          <w:sz w:val="24"/>
          <w:szCs w:val="24"/>
        </w:rPr>
        <w:t>В мае 2013г. библиограф прошла дистанционное обучение в ГОУ СПО «Читинский техникум отраслевых технологий и бизнеса».</w:t>
      </w:r>
    </w:p>
    <w:p w:rsidR="00FF0316" w:rsidRDefault="00FF0316" w:rsidP="00FF0316">
      <w:pPr>
        <w:jc w:val="both"/>
      </w:pP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В 2013 году МБУК «ОМЦБ» стали победителями конкурса социальных проектов Забайкальского Гражданского форума.  На средства от полученного гранта в размере 34 000 руб. приобретено: сканер </w:t>
      </w:r>
      <w:proofErr w:type="spellStart"/>
      <w:r w:rsidRPr="004D70CA">
        <w:rPr>
          <w:rFonts w:ascii="Times New Roman" w:hAnsi="Times New Roman"/>
          <w:sz w:val="24"/>
          <w:szCs w:val="24"/>
          <w:lang w:val="en-US"/>
        </w:rPr>
        <w:t>Mustek</w:t>
      </w:r>
      <w:proofErr w:type="spellEnd"/>
      <w:r w:rsidRPr="004D70CA">
        <w:rPr>
          <w:rFonts w:ascii="Times New Roman" w:hAnsi="Times New Roman"/>
          <w:sz w:val="24"/>
          <w:szCs w:val="24"/>
        </w:rPr>
        <w:t xml:space="preserve"> </w:t>
      </w:r>
      <w:r w:rsidRPr="004D70CA">
        <w:rPr>
          <w:rFonts w:ascii="Times New Roman" w:hAnsi="Times New Roman"/>
          <w:sz w:val="24"/>
          <w:szCs w:val="24"/>
          <w:lang w:val="en-US"/>
        </w:rPr>
        <w:t>Pi</w:t>
      </w:r>
      <w:r w:rsidRPr="004D70CA">
        <w:rPr>
          <w:rFonts w:ascii="Times New Roman" w:hAnsi="Times New Roman"/>
          <w:sz w:val="24"/>
          <w:szCs w:val="24"/>
        </w:rPr>
        <w:t xml:space="preserve"> (</w:t>
      </w:r>
      <w:r w:rsidRPr="004D70CA">
        <w:rPr>
          <w:rFonts w:ascii="Times New Roman" w:hAnsi="Times New Roman"/>
          <w:sz w:val="24"/>
          <w:szCs w:val="24"/>
          <w:lang w:val="en-US"/>
        </w:rPr>
        <w:t>A</w:t>
      </w:r>
      <w:r w:rsidRPr="004D70CA">
        <w:rPr>
          <w:rFonts w:ascii="Times New Roman" w:hAnsi="Times New Roman"/>
          <w:sz w:val="24"/>
          <w:szCs w:val="24"/>
        </w:rPr>
        <w:t xml:space="preserve">3 </w:t>
      </w:r>
      <w:r w:rsidRPr="004D70CA">
        <w:rPr>
          <w:rFonts w:ascii="Times New Roman" w:hAnsi="Times New Roman"/>
          <w:sz w:val="24"/>
          <w:szCs w:val="24"/>
          <w:lang w:val="en-US"/>
        </w:rPr>
        <w:t>Scan</w:t>
      </w:r>
      <w:r w:rsidRPr="004D70CA">
        <w:rPr>
          <w:rFonts w:ascii="Times New Roman" w:hAnsi="Times New Roman"/>
          <w:sz w:val="24"/>
          <w:szCs w:val="24"/>
        </w:rPr>
        <w:t xml:space="preserve"> </w:t>
      </w:r>
      <w:r w:rsidRPr="004D70CA">
        <w:rPr>
          <w:rFonts w:ascii="Times New Roman" w:hAnsi="Times New Roman"/>
          <w:sz w:val="24"/>
          <w:szCs w:val="24"/>
          <w:lang w:val="en-US"/>
        </w:rPr>
        <w:t>Express</w:t>
      </w:r>
      <w:r w:rsidRPr="004D70CA">
        <w:rPr>
          <w:rFonts w:ascii="Times New Roman" w:hAnsi="Times New Roman"/>
          <w:sz w:val="24"/>
          <w:szCs w:val="24"/>
        </w:rPr>
        <w:t>)</w:t>
      </w:r>
      <w:r w:rsidR="00922608">
        <w:rPr>
          <w:rFonts w:ascii="Times New Roman" w:hAnsi="Times New Roman"/>
          <w:sz w:val="24"/>
          <w:szCs w:val="24"/>
        </w:rPr>
        <w:t>,</w:t>
      </w:r>
      <w:r w:rsidRPr="004D70CA">
        <w:rPr>
          <w:rFonts w:ascii="Times New Roman" w:hAnsi="Times New Roman"/>
          <w:sz w:val="24"/>
          <w:szCs w:val="24"/>
        </w:rPr>
        <w:t xml:space="preserve"> цветной лазерный принтер </w:t>
      </w:r>
      <w:r w:rsidRPr="004D70CA">
        <w:rPr>
          <w:rFonts w:ascii="Times New Roman" w:hAnsi="Times New Roman"/>
          <w:sz w:val="24"/>
          <w:szCs w:val="24"/>
          <w:lang w:val="en-US"/>
        </w:rPr>
        <w:t>Samsung</w:t>
      </w:r>
      <w:r w:rsidRPr="004D70CA">
        <w:rPr>
          <w:rFonts w:ascii="Times New Roman" w:hAnsi="Times New Roman"/>
          <w:sz w:val="24"/>
          <w:szCs w:val="24"/>
        </w:rPr>
        <w:t xml:space="preserve"> </w:t>
      </w:r>
      <w:r w:rsidRPr="004D70CA">
        <w:rPr>
          <w:rFonts w:ascii="Times New Roman" w:hAnsi="Times New Roman"/>
          <w:sz w:val="24"/>
          <w:szCs w:val="24"/>
          <w:lang w:val="en-US"/>
        </w:rPr>
        <w:t>CLP</w:t>
      </w:r>
      <w:r w:rsidRPr="004D70CA">
        <w:rPr>
          <w:rFonts w:ascii="Times New Roman" w:hAnsi="Times New Roman"/>
          <w:sz w:val="24"/>
          <w:szCs w:val="24"/>
        </w:rPr>
        <w:t xml:space="preserve"> – 365 для создания электронного краеведческого портала «Всему начало здесь – в родном краю».</w:t>
      </w:r>
    </w:p>
    <w:p w:rsidR="004D70CA" w:rsidRPr="004D70CA" w:rsidRDefault="00922608" w:rsidP="004D70CA">
      <w:pPr>
        <w:spacing w:after="0"/>
        <w:ind w:firstLine="426"/>
        <w:contextualSpacing/>
        <w:jc w:val="both"/>
        <w:rPr>
          <w:rFonts w:ascii="Times New Roman" w:hAnsi="Times New Roman"/>
          <w:sz w:val="24"/>
          <w:szCs w:val="24"/>
        </w:rPr>
      </w:pPr>
      <w:r>
        <w:rPr>
          <w:rFonts w:ascii="Times New Roman" w:hAnsi="Times New Roman"/>
          <w:sz w:val="24"/>
          <w:szCs w:val="24"/>
        </w:rPr>
        <w:t>В течение</w:t>
      </w:r>
      <w:r w:rsidR="004D70CA" w:rsidRPr="004D70CA">
        <w:rPr>
          <w:rFonts w:ascii="Times New Roman" w:hAnsi="Times New Roman"/>
          <w:sz w:val="24"/>
          <w:szCs w:val="24"/>
        </w:rPr>
        <w:t xml:space="preserve"> года проводилась большая работа по оценке состояния доступности объекта для инвалидов и других </w:t>
      </w:r>
      <w:proofErr w:type="spellStart"/>
      <w:r w:rsidR="004D70CA" w:rsidRPr="004D70CA">
        <w:rPr>
          <w:rFonts w:ascii="Times New Roman" w:hAnsi="Times New Roman"/>
          <w:sz w:val="24"/>
          <w:szCs w:val="24"/>
        </w:rPr>
        <w:t>маломобильных</w:t>
      </w:r>
      <w:proofErr w:type="spellEnd"/>
      <w:r w:rsidR="004D70CA" w:rsidRPr="004D70CA">
        <w:rPr>
          <w:rFonts w:ascii="Times New Roman" w:hAnsi="Times New Roman"/>
          <w:sz w:val="24"/>
          <w:szCs w:val="24"/>
        </w:rPr>
        <w:t xml:space="preserve"> групп населения, по сбору информации об объекте социальной инфраструктуры.</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lastRenderedPageBreak/>
        <w:t>В 2013г. велась работа по внедрению компьютерных технологий в практику библиотечной деятельности. Усовершенствованы формы информирования на сайте. Начата работа по созданию электронного краеведческого портала.</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Шесть библиотек района имеют компьютерное оборудование, пять из которых подключены к интерне</w:t>
      </w:r>
      <w:proofErr w:type="gramStart"/>
      <w:r w:rsidRPr="004D70CA">
        <w:rPr>
          <w:rFonts w:ascii="Times New Roman" w:hAnsi="Times New Roman"/>
          <w:sz w:val="24"/>
          <w:szCs w:val="24"/>
        </w:rPr>
        <w:t>т-</w:t>
      </w:r>
      <w:proofErr w:type="gramEnd"/>
      <w:r w:rsidRPr="004D70CA">
        <w:rPr>
          <w:rFonts w:ascii="Times New Roman" w:hAnsi="Times New Roman"/>
          <w:sz w:val="24"/>
          <w:szCs w:val="24"/>
        </w:rPr>
        <w:t xml:space="preserve"> ресурсам.</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В 2013г. библиотеки ст. </w:t>
      </w:r>
      <w:proofErr w:type="spellStart"/>
      <w:r w:rsidRPr="004D70CA">
        <w:rPr>
          <w:rFonts w:ascii="Times New Roman" w:hAnsi="Times New Roman"/>
          <w:sz w:val="24"/>
          <w:szCs w:val="24"/>
        </w:rPr>
        <w:t>Бырка</w:t>
      </w:r>
      <w:proofErr w:type="spellEnd"/>
      <w:r w:rsidRPr="004D70CA">
        <w:rPr>
          <w:rFonts w:ascii="Times New Roman" w:hAnsi="Times New Roman"/>
          <w:sz w:val="24"/>
          <w:szCs w:val="24"/>
        </w:rPr>
        <w:t xml:space="preserve"> и ст. </w:t>
      </w:r>
      <w:proofErr w:type="gramStart"/>
      <w:r w:rsidRPr="004D70CA">
        <w:rPr>
          <w:rFonts w:ascii="Times New Roman" w:hAnsi="Times New Roman"/>
          <w:sz w:val="24"/>
          <w:szCs w:val="24"/>
        </w:rPr>
        <w:t>Мирная</w:t>
      </w:r>
      <w:proofErr w:type="gramEnd"/>
      <w:r w:rsidRPr="004D70CA">
        <w:rPr>
          <w:rFonts w:ascii="Times New Roman" w:hAnsi="Times New Roman"/>
          <w:sz w:val="24"/>
          <w:szCs w:val="24"/>
        </w:rPr>
        <w:t xml:space="preserve"> стали филиалами МБУК «ОМЦБ».</w:t>
      </w:r>
    </w:p>
    <w:p w:rsidR="004D70CA" w:rsidRPr="004D70CA" w:rsidRDefault="004D70CA" w:rsidP="004D70CA">
      <w:pPr>
        <w:spacing w:after="0"/>
        <w:ind w:firstLine="426"/>
        <w:contextualSpacing/>
        <w:jc w:val="both"/>
        <w:rPr>
          <w:rFonts w:ascii="Times New Roman" w:hAnsi="Times New Roman"/>
          <w:sz w:val="24"/>
          <w:szCs w:val="24"/>
        </w:rPr>
      </w:pP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По сравнению с 2012г. уменьшилось поступление средств на комплектование и подписку: из бюджетов поселений на 85,4 тыс. руб.; поступлений литературы из краевого бюджета не было.</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В течение года работали над поиском новых направлений деятельности:</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w:t>
      </w:r>
      <w:proofErr w:type="gramStart"/>
      <w:r w:rsidRPr="004D70CA">
        <w:rPr>
          <w:rFonts w:ascii="Times New Roman" w:hAnsi="Times New Roman"/>
          <w:sz w:val="24"/>
          <w:szCs w:val="24"/>
        </w:rPr>
        <w:t>- создание «Бессмертного полка» в п. Оловянная;</w:t>
      </w:r>
      <w:proofErr w:type="gramEnd"/>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победа в конкурсе социальных проектов;</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создание сайта, групп;</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создание электронного каталога;</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создание электронного краеведческого портала.</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В 2013 ситуация с библиотечными кадрами в селах Оловяннинского района весьма напряженная. Одна из главных проблем заключается в нехватке квалифицированных специалистов. Происходит постоянное снижение количества библиотекарей на селе со специальным библиотечным образованием: </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ст. Мирная;</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 </w:t>
      </w:r>
      <w:proofErr w:type="gramStart"/>
      <w:r w:rsidRPr="004D70CA">
        <w:rPr>
          <w:rFonts w:ascii="Times New Roman" w:hAnsi="Times New Roman"/>
          <w:sz w:val="24"/>
          <w:szCs w:val="24"/>
        </w:rPr>
        <w:t>Улан-Цацы</w:t>
      </w:r>
      <w:proofErr w:type="gramEnd"/>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ст. </w:t>
      </w:r>
      <w:proofErr w:type="spellStart"/>
      <w:r w:rsidRPr="004D70CA">
        <w:rPr>
          <w:rFonts w:ascii="Times New Roman" w:hAnsi="Times New Roman"/>
          <w:sz w:val="24"/>
          <w:szCs w:val="24"/>
        </w:rPr>
        <w:t>Бырка</w:t>
      </w:r>
      <w:proofErr w:type="spellEnd"/>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 </w:t>
      </w:r>
      <w:proofErr w:type="spellStart"/>
      <w:r w:rsidRPr="004D70CA">
        <w:rPr>
          <w:rFonts w:ascii="Times New Roman" w:hAnsi="Times New Roman"/>
          <w:sz w:val="24"/>
          <w:szCs w:val="24"/>
        </w:rPr>
        <w:t>Хара-Бырка</w:t>
      </w:r>
      <w:proofErr w:type="spellEnd"/>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w:t>
      </w:r>
      <w:proofErr w:type="gramStart"/>
      <w:r w:rsidRPr="004D70CA">
        <w:rPr>
          <w:rFonts w:ascii="Times New Roman" w:hAnsi="Times New Roman"/>
          <w:sz w:val="24"/>
          <w:szCs w:val="24"/>
        </w:rPr>
        <w:t xml:space="preserve"> .</w:t>
      </w:r>
      <w:proofErr w:type="gramEnd"/>
      <w:r w:rsidRPr="004D70CA">
        <w:rPr>
          <w:rFonts w:ascii="Times New Roman" w:hAnsi="Times New Roman"/>
          <w:sz w:val="24"/>
          <w:szCs w:val="24"/>
        </w:rPr>
        <w:t xml:space="preserve"> Единение;</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 </w:t>
      </w:r>
      <w:proofErr w:type="spellStart"/>
      <w:r w:rsidRPr="004D70CA">
        <w:rPr>
          <w:rFonts w:ascii="Times New Roman" w:hAnsi="Times New Roman"/>
          <w:sz w:val="24"/>
          <w:szCs w:val="24"/>
        </w:rPr>
        <w:t>Караксар</w:t>
      </w:r>
      <w:proofErr w:type="spellEnd"/>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w:t>
      </w:r>
      <w:proofErr w:type="gramStart"/>
      <w:r w:rsidRPr="004D70CA">
        <w:rPr>
          <w:rFonts w:ascii="Times New Roman" w:hAnsi="Times New Roman"/>
          <w:sz w:val="24"/>
          <w:szCs w:val="24"/>
        </w:rPr>
        <w:t>с</w:t>
      </w:r>
      <w:proofErr w:type="gramEnd"/>
      <w:r w:rsidRPr="004D70CA">
        <w:rPr>
          <w:rFonts w:ascii="Times New Roman" w:hAnsi="Times New Roman"/>
          <w:sz w:val="24"/>
          <w:szCs w:val="24"/>
        </w:rPr>
        <w:t>. Заря;</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 </w:t>
      </w:r>
      <w:proofErr w:type="spellStart"/>
      <w:r w:rsidRPr="004D70CA">
        <w:rPr>
          <w:rFonts w:ascii="Times New Roman" w:hAnsi="Times New Roman"/>
          <w:sz w:val="24"/>
          <w:szCs w:val="24"/>
        </w:rPr>
        <w:t>Тополевка</w:t>
      </w:r>
      <w:proofErr w:type="spellEnd"/>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 </w:t>
      </w:r>
      <w:proofErr w:type="spellStart"/>
      <w:r w:rsidRPr="004D70CA">
        <w:rPr>
          <w:rFonts w:ascii="Times New Roman" w:hAnsi="Times New Roman"/>
          <w:sz w:val="24"/>
          <w:szCs w:val="24"/>
        </w:rPr>
        <w:t>Ононск</w:t>
      </w:r>
      <w:proofErr w:type="spellEnd"/>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 </w:t>
      </w:r>
      <w:proofErr w:type="spellStart"/>
      <w:r w:rsidRPr="004D70CA">
        <w:rPr>
          <w:rFonts w:ascii="Times New Roman" w:hAnsi="Times New Roman"/>
          <w:sz w:val="24"/>
          <w:szCs w:val="24"/>
        </w:rPr>
        <w:t>Кулинда</w:t>
      </w:r>
      <w:proofErr w:type="spellEnd"/>
      <w:r w:rsidRPr="004D70CA">
        <w:rPr>
          <w:rFonts w:ascii="Times New Roman" w:hAnsi="Times New Roman"/>
          <w:sz w:val="24"/>
          <w:szCs w:val="24"/>
        </w:rPr>
        <w:t>;</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 xml:space="preserve">    - с. Антия.</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На процесс текучести кадров влияет работа на неполные ставки библиотекарей сел.</w:t>
      </w:r>
    </w:p>
    <w:p w:rsidR="004D70CA" w:rsidRPr="004D70CA" w:rsidRDefault="004D70CA" w:rsidP="004D70CA">
      <w:pPr>
        <w:spacing w:after="0"/>
        <w:ind w:firstLine="426"/>
        <w:contextualSpacing/>
        <w:jc w:val="both"/>
        <w:rPr>
          <w:rFonts w:ascii="Times New Roman" w:hAnsi="Times New Roman"/>
          <w:sz w:val="24"/>
          <w:szCs w:val="24"/>
        </w:rPr>
      </w:pPr>
      <w:r w:rsidRPr="004D70CA">
        <w:rPr>
          <w:rFonts w:ascii="Times New Roman" w:hAnsi="Times New Roman"/>
          <w:sz w:val="24"/>
          <w:szCs w:val="24"/>
        </w:rPr>
        <w:t>Передача полномочий по библиотечному обслуживанию на уровень поселений влечет за собой нерациональное использование финансовых и материальных средств, ограничение доступа жителей к чтению и информации на основе внедрения компьютерных технологий.</w:t>
      </w:r>
    </w:p>
    <w:p w:rsidR="004D70CA" w:rsidRPr="00334D51" w:rsidRDefault="004D70CA" w:rsidP="00334D51">
      <w:pPr>
        <w:ind w:firstLine="142"/>
        <w:jc w:val="both"/>
        <w:rPr>
          <w:rFonts w:ascii="Times New Roman" w:hAnsi="Times New Roman" w:cs="Times New Roman"/>
          <w:sz w:val="24"/>
          <w:szCs w:val="24"/>
        </w:rPr>
      </w:pPr>
      <w:proofErr w:type="gramStart"/>
      <w:r w:rsidRPr="00334D51">
        <w:rPr>
          <w:rFonts w:ascii="Times New Roman" w:hAnsi="Times New Roman" w:cs="Times New Roman"/>
          <w:sz w:val="24"/>
          <w:szCs w:val="24"/>
        </w:rPr>
        <w:t>Слабая</w:t>
      </w:r>
      <w:proofErr w:type="gramEnd"/>
      <w:r w:rsidRPr="00334D51">
        <w:rPr>
          <w:rFonts w:ascii="Times New Roman" w:hAnsi="Times New Roman" w:cs="Times New Roman"/>
          <w:sz w:val="24"/>
          <w:szCs w:val="24"/>
        </w:rPr>
        <w:t xml:space="preserve"> МТБ продолжает оставаться одной из главных проблем библиотек района. Почти всем библиотекам необходим ремонт, требуется современная мебель, библиотечное, компьютерное и офисное оборудование. В сельских библиотеках не хватает мебели: стеллажей, витрин, кафедр, стульев. Остается низким уровень телефонизации библиотек, помещения не соответствуют санитарно-гигиеническим нормам. Объясняется это ветхостью зданий, многолетним отсутствием капитальных ремонтов, оптимизацией расходов и уменьшением бюджетных ассигнований, выделенных на библиотеки. </w:t>
      </w:r>
    </w:p>
    <w:p w:rsidR="004D70CA" w:rsidRDefault="004D70CA">
      <w:pPr>
        <w:rPr>
          <w:rFonts w:ascii="Times New Roman" w:eastAsia="Times New Roman" w:hAnsi="Times New Roman" w:cs="Times New Roman"/>
          <w:sz w:val="24"/>
        </w:rPr>
      </w:pPr>
    </w:p>
    <w:p w:rsidR="00AF0D13" w:rsidRDefault="00DB5B30">
      <w:pP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Примечание:  заполнение всех таблиц является обязательным. При отсутствии отдельных показателей ставится «</w:t>
      </w:r>
      <w:proofErr w:type="gramStart"/>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 xml:space="preserve">, «нет» или «0». </w:t>
      </w:r>
    </w:p>
    <w:sectPr w:rsidR="00AF0D13" w:rsidSect="00295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759"/>
    <w:multiLevelType w:val="hybridMultilevel"/>
    <w:tmpl w:val="21D41E66"/>
    <w:lvl w:ilvl="0" w:tplc="E5DCAFAE">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nsid w:val="04B24EB0"/>
    <w:multiLevelType w:val="hybridMultilevel"/>
    <w:tmpl w:val="D4545C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10E83"/>
    <w:multiLevelType w:val="multilevel"/>
    <w:tmpl w:val="B044C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F5556"/>
    <w:multiLevelType w:val="hybridMultilevel"/>
    <w:tmpl w:val="742414C2"/>
    <w:lvl w:ilvl="0" w:tplc="440CE1E4">
      <w:start w:val="1"/>
      <w:numFmt w:val="decimal"/>
      <w:lvlText w:val="%1."/>
      <w:lvlJc w:val="left"/>
      <w:pPr>
        <w:ind w:left="1080" w:hanging="360"/>
      </w:pPr>
      <w:rPr>
        <w:rFonts w:ascii="Calibri" w:eastAsia="Calibri" w:hAnsi="Calibri" w:cs="Calibri"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313E8E"/>
    <w:multiLevelType w:val="multilevel"/>
    <w:tmpl w:val="27568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63608"/>
    <w:multiLevelType w:val="multilevel"/>
    <w:tmpl w:val="2C8C4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9C237B"/>
    <w:multiLevelType w:val="multilevel"/>
    <w:tmpl w:val="CE9E2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F16314"/>
    <w:multiLevelType w:val="multilevel"/>
    <w:tmpl w:val="9BA0C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F246B3"/>
    <w:multiLevelType w:val="multilevel"/>
    <w:tmpl w:val="25C67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7372E9"/>
    <w:multiLevelType w:val="multilevel"/>
    <w:tmpl w:val="4EEE5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A365F"/>
    <w:multiLevelType w:val="hybridMultilevel"/>
    <w:tmpl w:val="AEF6AFF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D552617"/>
    <w:multiLevelType w:val="hybridMultilevel"/>
    <w:tmpl w:val="90CA0C8C"/>
    <w:lvl w:ilvl="0" w:tplc="D6726BE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472322"/>
    <w:multiLevelType w:val="hybridMultilevel"/>
    <w:tmpl w:val="F0A0E9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0916C0"/>
    <w:multiLevelType w:val="multilevel"/>
    <w:tmpl w:val="FA4CB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706973"/>
    <w:multiLevelType w:val="multilevel"/>
    <w:tmpl w:val="58366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41372F"/>
    <w:multiLevelType w:val="hybridMultilevel"/>
    <w:tmpl w:val="A81EFF9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8DC73A7"/>
    <w:multiLevelType w:val="hybridMultilevel"/>
    <w:tmpl w:val="5D32BCD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19092681"/>
    <w:multiLevelType w:val="multilevel"/>
    <w:tmpl w:val="CCF8B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8058F5"/>
    <w:multiLevelType w:val="hybridMultilevel"/>
    <w:tmpl w:val="0358824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AC51CC6"/>
    <w:multiLevelType w:val="multilevel"/>
    <w:tmpl w:val="1A188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F0612B"/>
    <w:multiLevelType w:val="multilevel"/>
    <w:tmpl w:val="CE7C2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3132D6"/>
    <w:multiLevelType w:val="multilevel"/>
    <w:tmpl w:val="07780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C85577"/>
    <w:multiLevelType w:val="multilevel"/>
    <w:tmpl w:val="E8AA5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413E68"/>
    <w:multiLevelType w:val="multilevel"/>
    <w:tmpl w:val="B5A4E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6B0E6B"/>
    <w:multiLevelType w:val="multilevel"/>
    <w:tmpl w:val="A1049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981028"/>
    <w:multiLevelType w:val="multilevel"/>
    <w:tmpl w:val="27D0D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3F15DC"/>
    <w:multiLevelType w:val="hybridMultilevel"/>
    <w:tmpl w:val="95AEBE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4C66EE"/>
    <w:multiLevelType w:val="multilevel"/>
    <w:tmpl w:val="0B0E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C1266A"/>
    <w:multiLevelType w:val="multilevel"/>
    <w:tmpl w:val="C882A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4624AB"/>
    <w:multiLevelType w:val="multilevel"/>
    <w:tmpl w:val="BAC6B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05223F"/>
    <w:multiLevelType w:val="multilevel"/>
    <w:tmpl w:val="1B9EF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985629"/>
    <w:multiLevelType w:val="multilevel"/>
    <w:tmpl w:val="4A04F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BE5D81"/>
    <w:multiLevelType w:val="multilevel"/>
    <w:tmpl w:val="E424E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7E45DC"/>
    <w:multiLevelType w:val="multilevel"/>
    <w:tmpl w:val="BA3AE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8B0145"/>
    <w:multiLevelType w:val="hybridMultilevel"/>
    <w:tmpl w:val="EABCF5BA"/>
    <w:lvl w:ilvl="0" w:tplc="0419000F">
      <w:start w:val="1"/>
      <w:numFmt w:val="decimal"/>
      <w:lvlText w:val="%1."/>
      <w:lvlJc w:val="left"/>
      <w:pPr>
        <w:ind w:left="928"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3BB1264F"/>
    <w:multiLevelType w:val="multilevel"/>
    <w:tmpl w:val="BC7C8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D75148"/>
    <w:multiLevelType w:val="multilevel"/>
    <w:tmpl w:val="D9063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122927"/>
    <w:multiLevelType w:val="multilevel"/>
    <w:tmpl w:val="E474E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A765A0"/>
    <w:multiLevelType w:val="multilevel"/>
    <w:tmpl w:val="EA045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A0322A"/>
    <w:multiLevelType w:val="multilevel"/>
    <w:tmpl w:val="84EA9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FC13E3"/>
    <w:multiLevelType w:val="multilevel"/>
    <w:tmpl w:val="4094E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70738B"/>
    <w:multiLevelType w:val="multilevel"/>
    <w:tmpl w:val="BC36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32349D0"/>
    <w:multiLevelType w:val="multilevel"/>
    <w:tmpl w:val="F01AD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F370D0"/>
    <w:multiLevelType w:val="multilevel"/>
    <w:tmpl w:val="7324A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66313F"/>
    <w:multiLevelType w:val="multilevel"/>
    <w:tmpl w:val="EC90F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865F25"/>
    <w:multiLevelType w:val="multilevel"/>
    <w:tmpl w:val="D0A62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253AA2"/>
    <w:multiLevelType w:val="multilevel"/>
    <w:tmpl w:val="2CB20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2255A9"/>
    <w:multiLevelType w:val="hybridMultilevel"/>
    <w:tmpl w:val="0A247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273428"/>
    <w:multiLevelType w:val="multilevel"/>
    <w:tmpl w:val="1B4C7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A6F4207"/>
    <w:multiLevelType w:val="multilevel"/>
    <w:tmpl w:val="A0209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2E735F"/>
    <w:multiLevelType w:val="multilevel"/>
    <w:tmpl w:val="9F868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BEF66D5"/>
    <w:multiLevelType w:val="multilevel"/>
    <w:tmpl w:val="98208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E24A8B"/>
    <w:multiLevelType w:val="multilevel"/>
    <w:tmpl w:val="DC820A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8235C8"/>
    <w:multiLevelType w:val="multilevel"/>
    <w:tmpl w:val="E2325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1B3A39"/>
    <w:multiLevelType w:val="hybridMultilevel"/>
    <w:tmpl w:val="9654BA2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4F8147D7"/>
    <w:multiLevelType w:val="hybridMultilevel"/>
    <w:tmpl w:val="E8AEE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09116C"/>
    <w:multiLevelType w:val="multilevel"/>
    <w:tmpl w:val="113EB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7D632E"/>
    <w:multiLevelType w:val="multilevel"/>
    <w:tmpl w:val="659CA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21D7873"/>
    <w:multiLevelType w:val="multilevel"/>
    <w:tmpl w:val="4F9435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8509B4"/>
    <w:multiLevelType w:val="multilevel"/>
    <w:tmpl w:val="E662E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4F68E5"/>
    <w:multiLevelType w:val="multilevel"/>
    <w:tmpl w:val="CAE2C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AC87850"/>
    <w:multiLevelType w:val="multilevel"/>
    <w:tmpl w:val="CBCA9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AD15FF6"/>
    <w:multiLevelType w:val="multilevel"/>
    <w:tmpl w:val="3230E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9C5D0E"/>
    <w:multiLevelType w:val="multilevel"/>
    <w:tmpl w:val="76AE5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F1A3610"/>
    <w:multiLevelType w:val="multilevel"/>
    <w:tmpl w:val="8B388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02123CE"/>
    <w:multiLevelType w:val="hybridMultilevel"/>
    <w:tmpl w:val="987A27A4"/>
    <w:lvl w:ilvl="0" w:tplc="B1BC1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C51F22"/>
    <w:multiLevelType w:val="multilevel"/>
    <w:tmpl w:val="3B860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30C07FD"/>
    <w:multiLevelType w:val="multilevel"/>
    <w:tmpl w:val="5F70B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325485B"/>
    <w:multiLevelType w:val="multilevel"/>
    <w:tmpl w:val="3FF02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42A595F"/>
    <w:multiLevelType w:val="multilevel"/>
    <w:tmpl w:val="C0D67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67B443D"/>
    <w:multiLevelType w:val="multilevel"/>
    <w:tmpl w:val="44BC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8B2A5C"/>
    <w:multiLevelType w:val="multilevel"/>
    <w:tmpl w:val="82881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6D255AD"/>
    <w:multiLevelType w:val="multilevel"/>
    <w:tmpl w:val="44CCC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82A5E61"/>
    <w:multiLevelType w:val="multilevel"/>
    <w:tmpl w:val="0DE8C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3C0956"/>
    <w:multiLevelType w:val="multilevel"/>
    <w:tmpl w:val="BAF85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9D56A3A"/>
    <w:multiLevelType w:val="multilevel"/>
    <w:tmpl w:val="EC367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D12EDD"/>
    <w:multiLevelType w:val="multilevel"/>
    <w:tmpl w:val="1E2C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F2C4978"/>
    <w:multiLevelType w:val="hybridMultilevel"/>
    <w:tmpl w:val="9CBC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386D6E"/>
    <w:multiLevelType w:val="multilevel"/>
    <w:tmpl w:val="E8DA9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48F6236"/>
    <w:multiLevelType w:val="multilevel"/>
    <w:tmpl w:val="E118E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1F44FE"/>
    <w:multiLevelType w:val="multilevel"/>
    <w:tmpl w:val="09BE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386846"/>
    <w:multiLevelType w:val="multilevel"/>
    <w:tmpl w:val="132A8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85654D2"/>
    <w:multiLevelType w:val="multilevel"/>
    <w:tmpl w:val="78CCC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B717FF3"/>
    <w:multiLevelType w:val="multilevel"/>
    <w:tmpl w:val="B024C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096669"/>
    <w:multiLevelType w:val="hybridMultilevel"/>
    <w:tmpl w:val="8F3ED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72"/>
  </w:num>
  <w:num w:numId="3">
    <w:abstractNumId w:val="56"/>
  </w:num>
  <w:num w:numId="4">
    <w:abstractNumId w:val="32"/>
  </w:num>
  <w:num w:numId="5">
    <w:abstractNumId w:val="37"/>
  </w:num>
  <w:num w:numId="6">
    <w:abstractNumId w:val="24"/>
  </w:num>
  <w:num w:numId="7">
    <w:abstractNumId w:val="38"/>
  </w:num>
  <w:num w:numId="8">
    <w:abstractNumId w:val="57"/>
  </w:num>
  <w:num w:numId="9">
    <w:abstractNumId w:val="42"/>
  </w:num>
  <w:num w:numId="10">
    <w:abstractNumId w:val="36"/>
  </w:num>
  <w:num w:numId="11">
    <w:abstractNumId w:val="63"/>
  </w:num>
  <w:num w:numId="12">
    <w:abstractNumId w:val="62"/>
  </w:num>
  <w:num w:numId="13">
    <w:abstractNumId w:val="79"/>
  </w:num>
  <w:num w:numId="14">
    <w:abstractNumId w:val="13"/>
  </w:num>
  <w:num w:numId="15">
    <w:abstractNumId w:val="60"/>
  </w:num>
  <w:num w:numId="16">
    <w:abstractNumId w:val="7"/>
  </w:num>
  <w:num w:numId="17">
    <w:abstractNumId w:val="4"/>
  </w:num>
  <w:num w:numId="18">
    <w:abstractNumId w:val="71"/>
  </w:num>
  <w:num w:numId="19">
    <w:abstractNumId w:val="58"/>
  </w:num>
  <w:num w:numId="20">
    <w:abstractNumId w:val="5"/>
  </w:num>
  <w:num w:numId="21">
    <w:abstractNumId w:val="52"/>
  </w:num>
  <w:num w:numId="22">
    <w:abstractNumId w:val="51"/>
  </w:num>
  <w:num w:numId="23">
    <w:abstractNumId w:val="22"/>
  </w:num>
  <w:num w:numId="24">
    <w:abstractNumId w:val="39"/>
  </w:num>
  <w:num w:numId="25">
    <w:abstractNumId w:val="76"/>
  </w:num>
  <w:num w:numId="26">
    <w:abstractNumId w:val="21"/>
  </w:num>
  <w:num w:numId="27">
    <w:abstractNumId w:val="73"/>
  </w:num>
  <w:num w:numId="28">
    <w:abstractNumId w:val="67"/>
  </w:num>
  <w:num w:numId="29">
    <w:abstractNumId w:val="44"/>
  </w:num>
  <w:num w:numId="30">
    <w:abstractNumId w:val="19"/>
  </w:num>
  <w:num w:numId="31">
    <w:abstractNumId w:val="66"/>
  </w:num>
  <w:num w:numId="32">
    <w:abstractNumId w:val="59"/>
  </w:num>
  <w:num w:numId="33">
    <w:abstractNumId w:val="9"/>
  </w:num>
  <w:num w:numId="34">
    <w:abstractNumId w:val="68"/>
  </w:num>
  <w:num w:numId="35">
    <w:abstractNumId w:val="69"/>
  </w:num>
  <w:num w:numId="36">
    <w:abstractNumId w:val="50"/>
  </w:num>
  <w:num w:numId="37">
    <w:abstractNumId w:val="64"/>
  </w:num>
  <w:num w:numId="38">
    <w:abstractNumId w:val="83"/>
  </w:num>
  <w:num w:numId="39">
    <w:abstractNumId w:val="2"/>
  </w:num>
  <w:num w:numId="40">
    <w:abstractNumId w:val="40"/>
  </w:num>
  <w:num w:numId="41">
    <w:abstractNumId w:val="61"/>
  </w:num>
  <w:num w:numId="42">
    <w:abstractNumId w:val="82"/>
  </w:num>
  <w:num w:numId="43">
    <w:abstractNumId w:val="29"/>
  </w:num>
  <w:num w:numId="44">
    <w:abstractNumId w:val="45"/>
  </w:num>
  <w:num w:numId="45">
    <w:abstractNumId w:val="17"/>
  </w:num>
  <w:num w:numId="46">
    <w:abstractNumId w:val="20"/>
  </w:num>
  <w:num w:numId="47">
    <w:abstractNumId w:val="35"/>
  </w:num>
  <w:num w:numId="48">
    <w:abstractNumId w:val="41"/>
  </w:num>
  <w:num w:numId="49">
    <w:abstractNumId w:val="28"/>
  </w:num>
  <w:num w:numId="50">
    <w:abstractNumId w:val="25"/>
  </w:num>
  <w:num w:numId="51">
    <w:abstractNumId w:val="27"/>
  </w:num>
  <w:num w:numId="52">
    <w:abstractNumId w:val="75"/>
  </w:num>
  <w:num w:numId="53">
    <w:abstractNumId w:val="8"/>
  </w:num>
  <w:num w:numId="54">
    <w:abstractNumId w:val="31"/>
  </w:num>
  <w:num w:numId="55">
    <w:abstractNumId w:val="46"/>
  </w:num>
  <w:num w:numId="56">
    <w:abstractNumId w:val="80"/>
  </w:num>
  <w:num w:numId="57">
    <w:abstractNumId w:val="33"/>
  </w:num>
  <w:num w:numId="58">
    <w:abstractNumId w:val="81"/>
  </w:num>
  <w:num w:numId="59">
    <w:abstractNumId w:val="6"/>
  </w:num>
  <w:num w:numId="60">
    <w:abstractNumId w:val="14"/>
  </w:num>
  <w:num w:numId="61">
    <w:abstractNumId w:val="70"/>
  </w:num>
  <w:num w:numId="62">
    <w:abstractNumId w:val="74"/>
  </w:num>
  <w:num w:numId="63">
    <w:abstractNumId w:val="78"/>
  </w:num>
  <w:num w:numId="64">
    <w:abstractNumId w:val="43"/>
  </w:num>
  <w:num w:numId="65">
    <w:abstractNumId w:val="53"/>
  </w:num>
  <w:num w:numId="66">
    <w:abstractNumId w:val="48"/>
  </w:num>
  <w:num w:numId="67">
    <w:abstractNumId w:val="30"/>
  </w:num>
  <w:num w:numId="68">
    <w:abstractNumId w:val="23"/>
  </w:num>
  <w:num w:numId="69">
    <w:abstractNumId w:val="0"/>
  </w:num>
  <w:num w:numId="70">
    <w:abstractNumId w:val="16"/>
  </w:num>
  <w:num w:numId="71">
    <w:abstractNumId w:val="10"/>
  </w:num>
  <w:num w:numId="72">
    <w:abstractNumId w:val="34"/>
  </w:num>
  <w:num w:numId="73">
    <w:abstractNumId w:val="12"/>
  </w:num>
  <w:num w:numId="74">
    <w:abstractNumId w:val="11"/>
  </w:num>
  <w:num w:numId="75">
    <w:abstractNumId w:val="65"/>
  </w:num>
  <w:num w:numId="76">
    <w:abstractNumId w:val="3"/>
  </w:num>
  <w:num w:numId="77">
    <w:abstractNumId w:val="1"/>
  </w:num>
  <w:num w:numId="78">
    <w:abstractNumId w:val="55"/>
  </w:num>
  <w:num w:numId="79">
    <w:abstractNumId w:val="47"/>
  </w:num>
  <w:num w:numId="80">
    <w:abstractNumId w:val="15"/>
  </w:num>
  <w:num w:numId="81">
    <w:abstractNumId w:val="84"/>
  </w:num>
  <w:num w:numId="82">
    <w:abstractNumId w:val="26"/>
  </w:num>
  <w:num w:numId="83">
    <w:abstractNumId w:val="18"/>
  </w:num>
  <w:num w:numId="84">
    <w:abstractNumId w:val="54"/>
  </w:num>
  <w:num w:numId="85">
    <w:abstractNumId w:val="7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0D13"/>
    <w:rsid w:val="00012238"/>
    <w:rsid w:val="00041072"/>
    <w:rsid w:val="00054D9E"/>
    <w:rsid w:val="00067296"/>
    <w:rsid w:val="000761D7"/>
    <w:rsid w:val="00082E00"/>
    <w:rsid w:val="00104265"/>
    <w:rsid w:val="0011071C"/>
    <w:rsid w:val="00121395"/>
    <w:rsid w:val="001227FD"/>
    <w:rsid w:val="00127A8D"/>
    <w:rsid w:val="00140060"/>
    <w:rsid w:val="00175172"/>
    <w:rsid w:val="00175A82"/>
    <w:rsid w:val="001A0EBD"/>
    <w:rsid w:val="001A555E"/>
    <w:rsid w:val="001C1082"/>
    <w:rsid w:val="001D50F7"/>
    <w:rsid w:val="001F451C"/>
    <w:rsid w:val="00203E74"/>
    <w:rsid w:val="0022022B"/>
    <w:rsid w:val="00221E98"/>
    <w:rsid w:val="00224FFF"/>
    <w:rsid w:val="00265F27"/>
    <w:rsid w:val="0027688C"/>
    <w:rsid w:val="0028403D"/>
    <w:rsid w:val="002951BD"/>
    <w:rsid w:val="00297EB8"/>
    <w:rsid w:val="002C04D3"/>
    <w:rsid w:val="002C6E1D"/>
    <w:rsid w:val="002E1775"/>
    <w:rsid w:val="002E5E39"/>
    <w:rsid w:val="0032711E"/>
    <w:rsid w:val="00334D51"/>
    <w:rsid w:val="00336E28"/>
    <w:rsid w:val="003423BE"/>
    <w:rsid w:val="003536F6"/>
    <w:rsid w:val="00361050"/>
    <w:rsid w:val="00365050"/>
    <w:rsid w:val="003713EE"/>
    <w:rsid w:val="00386FC0"/>
    <w:rsid w:val="00391E42"/>
    <w:rsid w:val="00397982"/>
    <w:rsid w:val="003B176C"/>
    <w:rsid w:val="003C5312"/>
    <w:rsid w:val="003C5D19"/>
    <w:rsid w:val="003D0BF5"/>
    <w:rsid w:val="004008E8"/>
    <w:rsid w:val="0042045E"/>
    <w:rsid w:val="00431FBE"/>
    <w:rsid w:val="004321A4"/>
    <w:rsid w:val="00433DB3"/>
    <w:rsid w:val="004343D5"/>
    <w:rsid w:val="0044217A"/>
    <w:rsid w:val="00452CFE"/>
    <w:rsid w:val="00463811"/>
    <w:rsid w:val="004A0EDB"/>
    <w:rsid w:val="004B79C1"/>
    <w:rsid w:val="004B7E1F"/>
    <w:rsid w:val="004D12A1"/>
    <w:rsid w:val="004D4AB3"/>
    <w:rsid w:val="004D70CA"/>
    <w:rsid w:val="004F10F7"/>
    <w:rsid w:val="0052069A"/>
    <w:rsid w:val="00524A2B"/>
    <w:rsid w:val="005345C8"/>
    <w:rsid w:val="005450AF"/>
    <w:rsid w:val="00570B32"/>
    <w:rsid w:val="005922B3"/>
    <w:rsid w:val="005934FB"/>
    <w:rsid w:val="005A1C81"/>
    <w:rsid w:val="005A798E"/>
    <w:rsid w:val="005E555D"/>
    <w:rsid w:val="005F2164"/>
    <w:rsid w:val="005F326A"/>
    <w:rsid w:val="005F657E"/>
    <w:rsid w:val="006224EC"/>
    <w:rsid w:val="00630930"/>
    <w:rsid w:val="00633827"/>
    <w:rsid w:val="0063604A"/>
    <w:rsid w:val="006406DE"/>
    <w:rsid w:val="00641E1D"/>
    <w:rsid w:val="00653976"/>
    <w:rsid w:val="00665D32"/>
    <w:rsid w:val="006755C1"/>
    <w:rsid w:val="00676BC2"/>
    <w:rsid w:val="006C434C"/>
    <w:rsid w:val="006D60F1"/>
    <w:rsid w:val="00701517"/>
    <w:rsid w:val="00704B0A"/>
    <w:rsid w:val="00706679"/>
    <w:rsid w:val="007259C2"/>
    <w:rsid w:val="0073462A"/>
    <w:rsid w:val="00745836"/>
    <w:rsid w:val="007642B1"/>
    <w:rsid w:val="007A17AF"/>
    <w:rsid w:val="007C72E7"/>
    <w:rsid w:val="0081087E"/>
    <w:rsid w:val="008172F8"/>
    <w:rsid w:val="008241EC"/>
    <w:rsid w:val="008321AB"/>
    <w:rsid w:val="00833229"/>
    <w:rsid w:val="0083715E"/>
    <w:rsid w:val="00865A53"/>
    <w:rsid w:val="00870925"/>
    <w:rsid w:val="00883162"/>
    <w:rsid w:val="00894C9B"/>
    <w:rsid w:val="008A03B8"/>
    <w:rsid w:val="008D330A"/>
    <w:rsid w:val="008F0D6E"/>
    <w:rsid w:val="008F1E84"/>
    <w:rsid w:val="008F32E7"/>
    <w:rsid w:val="00903E8E"/>
    <w:rsid w:val="009047AC"/>
    <w:rsid w:val="0091258B"/>
    <w:rsid w:val="00922608"/>
    <w:rsid w:val="00951ED2"/>
    <w:rsid w:val="00970C77"/>
    <w:rsid w:val="009736B8"/>
    <w:rsid w:val="00980522"/>
    <w:rsid w:val="009C6B93"/>
    <w:rsid w:val="009D2601"/>
    <w:rsid w:val="009D65CC"/>
    <w:rsid w:val="009E2C0A"/>
    <w:rsid w:val="00A143EF"/>
    <w:rsid w:val="00A35B05"/>
    <w:rsid w:val="00A403DA"/>
    <w:rsid w:val="00A47754"/>
    <w:rsid w:val="00A63C2C"/>
    <w:rsid w:val="00A76068"/>
    <w:rsid w:val="00A814AC"/>
    <w:rsid w:val="00AA2FB0"/>
    <w:rsid w:val="00AF0D13"/>
    <w:rsid w:val="00B11E25"/>
    <w:rsid w:val="00B54D25"/>
    <w:rsid w:val="00B61895"/>
    <w:rsid w:val="00B75734"/>
    <w:rsid w:val="00B96BF4"/>
    <w:rsid w:val="00BC68C1"/>
    <w:rsid w:val="00BE3B7C"/>
    <w:rsid w:val="00BE7DC2"/>
    <w:rsid w:val="00C42285"/>
    <w:rsid w:val="00C54E90"/>
    <w:rsid w:val="00C5766A"/>
    <w:rsid w:val="00C61DBD"/>
    <w:rsid w:val="00C65F92"/>
    <w:rsid w:val="00C674A4"/>
    <w:rsid w:val="00C762CE"/>
    <w:rsid w:val="00C8367C"/>
    <w:rsid w:val="00C862E6"/>
    <w:rsid w:val="00C873D7"/>
    <w:rsid w:val="00C90021"/>
    <w:rsid w:val="00C90F42"/>
    <w:rsid w:val="00C96C9D"/>
    <w:rsid w:val="00CA0BCD"/>
    <w:rsid w:val="00D24108"/>
    <w:rsid w:val="00D315C8"/>
    <w:rsid w:val="00D36F56"/>
    <w:rsid w:val="00D606CB"/>
    <w:rsid w:val="00D6094D"/>
    <w:rsid w:val="00D65A7F"/>
    <w:rsid w:val="00D751FB"/>
    <w:rsid w:val="00D76B90"/>
    <w:rsid w:val="00D80105"/>
    <w:rsid w:val="00D9374E"/>
    <w:rsid w:val="00DA605F"/>
    <w:rsid w:val="00DB00C6"/>
    <w:rsid w:val="00DB0AAB"/>
    <w:rsid w:val="00DB530F"/>
    <w:rsid w:val="00DB5B30"/>
    <w:rsid w:val="00DE4FDD"/>
    <w:rsid w:val="00DE6492"/>
    <w:rsid w:val="00DF421A"/>
    <w:rsid w:val="00E1175C"/>
    <w:rsid w:val="00E11879"/>
    <w:rsid w:val="00E33F02"/>
    <w:rsid w:val="00E436B0"/>
    <w:rsid w:val="00E5102A"/>
    <w:rsid w:val="00E745CA"/>
    <w:rsid w:val="00E835F5"/>
    <w:rsid w:val="00E85DF2"/>
    <w:rsid w:val="00EA3500"/>
    <w:rsid w:val="00EB0327"/>
    <w:rsid w:val="00EB1E39"/>
    <w:rsid w:val="00EB3DA0"/>
    <w:rsid w:val="00EC09F2"/>
    <w:rsid w:val="00EC7178"/>
    <w:rsid w:val="00EE0DEA"/>
    <w:rsid w:val="00EE36AB"/>
    <w:rsid w:val="00F20EA2"/>
    <w:rsid w:val="00F37D9B"/>
    <w:rsid w:val="00F508EB"/>
    <w:rsid w:val="00F52AB2"/>
    <w:rsid w:val="00F643B3"/>
    <w:rsid w:val="00F8566E"/>
    <w:rsid w:val="00FF0316"/>
    <w:rsid w:val="00FF0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BD"/>
  </w:style>
  <w:style w:type="paragraph" w:styleId="2">
    <w:name w:val="heading 2"/>
    <w:basedOn w:val="a"/>
    <w:next w:val="a"/>
    <w:link w:val="20"/>
    <w:qFormat/>
    <w:rsid w:val="00175A82"/>
    <w:pPr>
      <w:keepNext/>
      <w:spacing w:after="0" w:line="240" w:lineRule="auto"/>
      <w:ind w:left="624" w:right="567" w:hanging="624"/>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336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B30"/>
    <w:pPr>
      <w:ind w:left="720"/>
      <w:contextualSpacing/>
    </w:pPr>
  </w:style>
  <w:style w:type="paragraph" w:styleId="a4">
    <w:name w:val="Normal (Web)"/>
    <w:basedOn w:val="a"/>
    <w:uiPriority w:val="99"/>
    <w:rsid w:val="00076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566E"/>
  </w:style>
  <w:style w:type="character" w:styleId="a5">
    <w:name w:val="Hyperlink"/>
    <w:basedOn w:val="a0"/>
    <w:uiPriority w:val="99"/>
    <w:semiHidden/>
    <w:unhideWhenUsed/>
    <w:rsid w:val="00F8566E"/>
    <w:rPr>
      <w:color w:val="0000FF"/>
      <w:u w:val="single"/>
    </w:rPr>
  </w:style>
  <w:style w:type="paragraph" w:styleId="a6">
    <w:name w:val="No Spacing"/>
    <w:uiPriority w:val="1"/>
    <w:qFormat/>
    <w:rsid w:val="00F8566E"/>
    <w:pPr>
      <w:spacing w:after="0" w:line="240" w:lineRule="auto"/>
    </w:pPr>
    <w:rPr>
      <w:rFonts w:eastAsiaTheme="minorHAnsi"/>
      <w:lang w:eastAsia="en-US"/>
    </w:rPr>
  </w:style>
  <w:style w:type="character" w:customStyle="1" w:styleId="20">
    <w:name w:val="Заголовок 2 Знак"/>
    <w:basedOn w:val="a0"/>
    <w:link w:val="2"/>
    <w:rsid w:val="00175A82"/>
    <w:rPr>
      <w:rFonts w:ascii="Times New Roman" w:eastAsia="Times New Roman" w:hAnsi="Times New Roman" w:cs="Times New Roman"/>
      <w:b/>
      <w:sz w:val="24"/>
      <w:szCs w:val="20"/>
    </w:rPr>
  </w:style>
  <w:style w:type="character" w:styleId="a7">
    <w:name w:val="Strong"/>
    <w:basedOn w:val="a0"/>
    <w:uiPriority w:val="22"/>
    <w:qFormat/>
    <w:rsid w:val="008F1E84"/>
    <w:rPr>
      <w:b/>
      <w:bCs/>
    </w:rPr>
  </w:style>
  <w:style w:type="paragraph" w:customStyle="1" w:styleId="book">
    <w:name w:val="book"/>
    <w:basedOn w:val="a"/>
    <w:rsid w:val="008F1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21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1E98"/>
  </w:style>
  <w:style w:type="character" w:customStyle="1" w:styleId="30">
    <w:name w:val="Заголовок 3 Знак"/>
    <w:basedOn w:val="a0"/>
    <w:link w:val="3"/>
    <w:uiPriority w:val="9"/>
    <w:semiHidden/>
    <w:rsid w:val="00336E2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ov_biblioteka@mail.ru" TargetMode="External"/><Relationship Id="rId13" Type="http://schemas.openxmlformats.org/officeDocument/2006/relationships/hyperlink" Target="www.rvb.ru" TargetMode="External"/><Relationship Id="rId18" Type="http://schemas.openxmlformats.org/officeDocument/2006/relationships/hyperlink" Target="www.bestrefera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tulasmi.ru/news/tag/den-materi" TargetMode="External"/><Relationship Id="rId12" Type="http://schemas.openxmlformats.org/officeDocument/2006/relationships/hyperlink" Target="www.krugosvet.ru" TargetMode="External"/><Relationship Id="rId17" Type="http://schemas.openxmlformats.org/officeDocument/2006/relationships/hyperlink" Target="www.encyclopedia.ru" TargetMode="External"/><Relationship Id="rId2" Type="http://schemas.openxmlformats.org/officeDocument/2006/relationships/numbering" Target="numbering.xml"/><Relationship Id="rId16" Type="http://schemas.openxmlformats.org/officeDocument/2006/relationships/hyperlink" Target="www.librar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tulasmi.ru/news/tag/%d0%bf%d1%80%d0%b0%d0%b7%d0%b4%d0%bd%d0%b8%d0%ba" TargetMode="External"/><Relationship Id="rId11" Type="http://schemas.openxmlformats.org/officeDocument/2006/relationships/hyperlink" Target="www.rubricon.com" TargetMode="External"/><Relationship Id="rId5" Type="http://schemas.openxmlformats.org/officeDocument/2006/relationships/webSettings" Target="webSettings.xml"/><Relationship Id="rId15" Type="http://schemas.openxmlformats.org/officeDocument/2006/relationships/hyperlink" Target="www.magister.msk.ru/library/" TargetMode="External"/><Relationship Id="rId10" Type="http://schemas.openxmlformats.org/officeDocument/2006/relationships/hyperlink" Target="mailto:detska-biblioteka-olov@mail.ru" TargetMode="External"/><Relationship Id="rId19" Type="http://schemas.openxmlformats.org/officeDocument/2006/relationships/hyperlink" Target="www.alleng.ru/edu/studref.htm" TargetMode="External"/><Relationship Id="rId4" Type="http://schemas.openxmlformats.org/officeDocument/2006/relationships/settings" Target="settings.xml"/><Relationship Id="rId9" Type="http://schemas.openxmlformats.org/officeDocument/2006/relationships/hyperlink" Target="mailto:dzhumowa.liudm@yandex.ru" TargetMode="External"/><Relationship Id="rId14" Type="http://schemas.openxmlformats.org/officeDocument/2006/relationships/hyperlink" Target="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14BD-3EFF-4D8B-9456-678CE61B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16757</Words>
  <Characters>95517</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dc:creator>
  <cp:lastModifiedBy>Админ</cp:lastModifiedBy>
  <cp:revision>5</cp:revision>
  <cp:lastPrinted>2013-12-19T00:32:00Z</cp:lastPrinted>
  <dcterms:created xsi:type="dcterms:W3CDTF">2013-12-23T02:29:00Z</dcterms:created>
  <dcterms:modified xsi:type="dcterms:W3CDTF">2013-12-23T11:58:00Z</dcterms:modified>
</cp:coreProperties>
</file>